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3B79" w14:textId="77777777" w:rsidR="0079449E" w:rsidRPr="005D4CE3" w:rsidRDefault="0079449E" w:rsidP="00043217">
      <w:pPr>
        <w:ind w:left="1418" w:hanging="1418"/>
        <w:jc w:val="center"/>
        <w:rPr>
          <w:b/>
          <w:sz w:val="20"/>
        </w:rPr>
      </w:pPr>
      <w:r w:rsidRPr="005D4CE3">
        <w:rPr>
          <w:b/>
          <w:sz w:val="20"/>
        </w:rPr>
        <w:t>FICHE D'EXTENSION D'HOMOLOGATION</w:t>
      </w:r>
      <w:r w:rsidR="00BB7A90" w:rsidRPr="005D4CE3">
        <w:rPr>
          <w:b/>
          <w:sz w:val="20"/>
        </w:rPr>
        <w:t xml:space="preserve"> POUR VARIANTE </w:t>
      </w:r>
      <w:r w:rsidR="00507078" w:rsidRPr="00925443">
        <w:rPr>
          <w:b/>
          <w:sz w:val="20"/>
        </w:rPr>
        <w:t>RALLY</w:t>
      </w:r>
      <w:r w:rsidR="00BC35DD">
        <w:rPr>
          <w:b/>
          <w:sz w:val="20"/>
        </w:rPr>
        <w:t>3</w:t>
      </w:r>
    </w:p>
    <w:p w14:paraId="718083BF" w14:textId="77777777" w:rsidR="00C3215A" w:rsidRPr="005D4CE3" w:rsidRDefault="0079449E" w:rsidP="00043217">
      <w:pPr>
        <w:ind w:left="1418" w:hanging="1418"/>
        <w:jc w:val="center"/>
        <w:rPr>
          <w:b/>
          <w:i/>
          <w:sz w:val="20"/>
          <w:lang w:val="en-GB"/>
        </w:rPr>
      </w:pPr>
      <w:r w:rsidRPr="005D4CE3">
        <w:rPr>
          <w:b/>
          <w:i/>
          <w:sz w:val="20"/>
          <w:lang w:val="en-GB"/>
        </w:rPr>
        <w:t>HOMOLOGATION EXTENSION FORM</w:t>
      </w:r>
      <w:r w:rsidR="00BB7A90" w:rsidRPr="005D4CE3">
        <w:rPr>
          <w:b/>
          <w:i/>
          <w:sz w:val="20"/>
          <w:lang w:val="en-GB"/>
        </w:rPr>
        <w:t xml:space="preserve"> FOR </w:t>
      </w:r>
      <w:r w:rsidR="004D6DB3" w:rsidRPr="00925443">
        <w:rPr>
          <w:b/>
          <w:i/>
          <w:sz w:val="20"/>
          <w:lang w:val="en-GB"/>
        </w:rPr>
        <w:t>RALLY</w:t>
      </w:r>
      <w:r w:rsidR="00BC35DD">
        <w:rPr>
          <w:b/>
          <w:i/>
          <w:sz w:val="20"/>
          <w:lang w:val="en-GB"/>
        </w:rPr>
        <w:t>3</w:t>
      </w:r>
      <w:r w:rsidR="004D6DB3" w:rsidRPr="005D4CE3">
        <w:rPr>
          <w:b/>
          <w:i/>
          <w:sz w:val="20"/>
          <w:lang w:val="en-GB"/>
        </w:rPr>
        <w:t xml:space="preserve"> VARIANT</w:t>
      </w:r>
    </w:p>
    <w:p w14:paraId="6A4B1AB7" w14:textId="77777777" w:rsidR="00C742C1" w:rsidRPr="005D4CE3" w:rsidRDefault="00C742C1" w:rsidP="00D378B8">
      <w:pPr>
        <w:rPr>
          <w:lang w:val="en-GB"/>
        </w:rPr>
      </w:pPr>
    </w:p>
    <w:p w14:paraId="5E4CC0B6" w14:textId="77777777" w:rsidR="00C742C1" w:rsidRPr="005D4CE3" w:rsidRDefault="00C742C1" w:rsidP="00C742C1">
      <w:pPr>
        <w:jc w:val="center"/>
        <w:rPr>
          <w:szCs w:val="16"/>
        </w:rPr>
      </w:pPr>
      <w:r w:rsidRPr="005D4CE3">
        <w:rPr>
          <w:szCs w:val="16"/>
        </w:rPr>
        <w:t>Sauf indication contraire, toutes les dimensions sont indiquées en mm</w:t>
      </w:r>
    </w:p>
    <w:p w14:paraId="4189E4FA" w14:textId="77777777" w:rsidR="00C742C1" w:rsidRPr="005D4CE3" w:rsidRDefault="00C742C1" w:rsidP="00C742C1">
      <w:pPr>
        <w:jc w:val="center"/>
        <w:rPr>
          <w:i/>
          <w:szCs w:val="16"/>
          <w:lang w:val="en-GB"/>
        </w:rPr>
      </w:pPr>
      <w:r w:rsidRPr="005D4CE3">
        <w:rPr>
          <w:i/>
          <w:szCs w:val="16"/>
          <w:lang w:val="en-GB"/>
        </w:rPr>
        <w:t>Unless otherwise stated, all dimensions are specified in mm</w:t>
      </w:r>
    </w:p>
    <w:p w14:paraId="62222302" w14:textId="77777777" w:rsidR="008E07BA" w:rsidRPr="005D4CE3" w:rsidRDefault="008E07BA" w:rsidP="00D378B8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5387"/>
      </w:tblGrid>
      <w:tr w:rsidR="005D4CE3" w:rsidRPr="0031462D" w14:paraId="22F6695A" w14:textId="77777777" w:rsidTr="00762209">
        <w:trPr>
          <w:trHeight w:hRule="exact" w:val="567"/>
          <w:jc w:val="center"/>
        </w:trPr>
        <w:tc>
          <w:tcPr>
            <w:tcW w:w="2835" w:type="dxa"/>
            <w:vAlign w:val="center"/>
          </w:tcPr>
          <w:p w14:paraId="52A5FBE9" w14:textId="77777777" w:rsidR="005804D1" w:rsidRPr="005D4CE3" w:rsidRDefault="005804D1" w:rsidP="00762209">
            <w:pPr>
              <w:spacing w:after="60"/>
              <w:jc w:val="both"/>
              <w:rPr>
                <w:b/>
              </w:rPr>
            </w:pPr>
            <w:r w:rsidRPr="005D4CE3">
              <w:rPr>
                <w:b/>
              </w:rPr>
              <w:t>Homologation valable à partir du</w:t>
            </w:r>
          </w:p>
          <w:p w14:paraId="44BE00F8" w14:textId="77777777" w:rsidR="005804D1" w:rsidRPr="005D4CE3" w:rsidRDefault="005804D1" w:rsidP="00762209">
            <w:pPr>
              <w:jc w:val="both"/>
              <w:rPr>
                <w:b/>
                <w:i/>
                <w:szCs w:val="16"/>
              </w:rPr>
            </w:pPr>
            <w:r w:rsidRPr="005D4CE3">
              <w:rPr>
                <w:b/>
                <w:i/>
              </w:rPr>
              <w:t>Homologation valid as from</w:t>
            </w:r>
          </w:p>
        </w:tc>
        <w:tc>
          <w:tcPr>
            <w:tcW w:w="2551" w:type="dxa"/>
            <w:tcBorders>
              <w:right w:val="single" w:sz="12" w:space="0" w:color="333399"/>
            </w:tcBorders>
            <w:vAlign w:val="bottom"/>
          </w:tcPr>
          <w:p w14:paraId="48381671" w14:textId="77777777" w:rsidR="005804D1" w:rsidRPr="005D4CE3" w:rsidRDefault="005804D1" w:rsidP="00762209">
            <w:pPr>
              <w:spacing w:after="60"/>
              <w:jc w:val="both"/>
              <w:rPr>
                <w:b/>
                <w:caps/>
                <w:sz w:val="20"/>
                <w:szCs w:val="20"/>
              </w:rPr>
            </w:pPr>
            <w:r w:rsidRPr="005D4CE3">
              <w:rPr>
                <w:b/>
                <w:caps/>
                <w:sz w:val="20"/>
                <w:szCs w:val="20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bookmarkStart w:id="0" w:name="Texte366"/>
            <w:r w:rsidRPr="005D4CE3">
              <w:rPr>
                <w:b/>
                <w:caps/>
                <w:sz w:val="20"/>
                <w:szCs w:val="20"/>
              </w:rPr>
              <w:instrText xml:space="preserve"> FORMTEXT </w:instrText>
            </w:r>
            <w:r w:rsidRPr="005D4CE3">
              <w:rPr>
                <w:b/>
                <w:caps/>
                <w:sz w:val="20"/>
                <w:szCs w:val="20"/>
              </w:rPr>
            </w:r>
            <w:r w:rsidRPr="005D4CE3">
              <w:rPr>
                <w:b/>
                <w:caps/>
                <w:sz w:val="20"/>
                <w:szCs w:val="20"/>
              </w:rPr>
              <w:fldChar w:fldCharType="separate"/>
            </w:r>
            <w:r w:rsidRPr="005D4CE3">
              <w:rPr>
                <w:b/>
                <w:caps/>
                <w:noProof/>
                <w:sz w:val="20"/>
                <w:szCs w:val="20"/>
              </w:rPr>
              <w:t> </w:t>
            </w:r>
            <w:r w:rsidRPr="005D4CE3">
              <w:rPr>
                <w:b/>
                <w:caps/>
                <w:noProof/>
                <w:sz w:val="20"/>
                <w:szCs w:val="20"/>
              </w:rPr>
              <w:t> </w:t>
            </w:r>
            <w:r w:rsidRPr="005D4CE3">
              <w:rPr>
                <w:b/>
                <w:caps/>
                <w:noProof/>
                <w:sz w:val="20"/>
                <w:szCs w:val="20"/>
              </w:rPr>
              <w:t> </w:t>
            </w:r>
            <w:r w:rsidRPr="005D4CE3">
              <w:rPr>
                <w:b/>
                <w:caps/>
                <w:noProof/>
                <w:sz w:val="20"/>
                <w:szCs w:val="20"/>
              </w:rPr>
              <w:t> </w:t>
            </w:r>
            <w:r w:rsidRPr="005D4CE3">
              <w:rPr>
                <w:b/>
                <w:cap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7" w:type="dxa"/>
            <w:tcBorders>
              <w:top w:val="single" w:sz="12" w:space="0" w:color="333399"/>
              <w:left w:val="single" w:sz="12" w:space="0" w:color="333399"/>
              <w:right w:val="single" w:sz="12" w:space="0" w:color="333399"/>
            </w:tcBorders>
            <w:vAlign w:val="center"/>
          </w:tcPr>
          <w:p w14:paraId="2AC1B98E" w14:textId="77777777" w:rsidR="005804D1" w:rsidRPr="005D4CE3" w:rsidRDefault="005804D1" w:rsidP="00762209">
            <w:pPr>
              <w:jc w:val="center"/>
              <w:rPr>
                <w:vanish/>
                <w:sz w:val="18"/>
              </w:rPr>
            </w:pPr>
            <w:r w:rsidRPr="005D4CE3">
              <w:rPr>
                <w:vanish/>
                <w:sz w:val="18"/>
              </w:rPr>
              <w:t>Cadre réservé à l'usage exclusif de la FIA</w:t>
            </w:r>
          </w:p>
          <w:p w14:paraId="64F84185" w14:textId="77777777" w:rsidR="005804D1" w:rsidRPr="005D4CE3" w:rsidRDefault="005804D1" w:rsidP="00762209">
            <w:pPr>
              <w:jc w:val="center"/>
              <w:rPr>
                <w:caps/>
                <w:sz w:val="20"/>
                <w:szCs w:val="20"/>
                <w:lang w:val="en-GB"/>
              </w:rPr>
            </w:pPr>
            <w:r w:rsidRPr="005D4CE3">
              <w:rPr>
                <w:i/>
                <w:vanish/>
                <w:sz w:val="18"/>
                <w:lang w:val="en-GB"/>
              </w:rPr>
              <w:t>This cell is for the exclusive use of the FIA</w:t>
            </w:r>
          </w:p>
        </w:tc>
      </w:tr>
      <w:tr w:rsidR="005804D1" w:rsidRPr="0031462D" w14:paraId="7CAE00BC" w14:textId="77777777" w:rsidTr="00762209">
        <w:trPr>
          <w:trHeight w:hRule="exact" w:val="567"/>
          <w:jc w:val="center"/>
        </w:trPr>
        <w:tc>
          <w:tcPr>
            <w:tcW w:w="5386" w:type="dxa"/>
            <w:gridSpan w:val="2"/>
            <w:tcBorders>
              <w:right w:val="single" w:sz="12" w:space="0" w:color="333399"/>
            </w:tcBorders>
          </w:tcPr>
          <w:p w14:paraId="623479F6" w14:textId="77777777" w:rsidR="005804D1" w:rsidRPr="005D4CE3" w:rsidRDefault="005804D1" w:rsidP="00762209">
            <w:pPr>
              <w:jc w:val="both"/>
              <w:rPr>
                <w:i/>
                <w:lang w:val="en-GB"/>
              </w:rPr>
            </w:pPr>
          </w:p>
        </w:tc>
        <w:tc>
          <w:tcPr>
            <w:tcW w:w="5386" w:type="dxa"/>
            <w:tcBorders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vAlign w:val="center"/>
          </w:tcPr>
          <w:p w14:paraId="1237AB29" w14:textId="77777777" w:rsidR="005804D1" w:rsidRPr="005D4CE3" w:rsidRDefault="005804D1" w:rsidP="00762209">
            <w:pPr>
              <w:jc w:val="center"/>
              <w:rPr>
                <w:i/>
                <w:sz w:val="18"/>
                <w:lang w:val="en-GB"/>
              </w:rPr>
            </w:pPr>
          </w:p>
        </w:tc>
      </w:tr>
    </w:tbl>
    <w:p w14:paraId="3A5F1905" w14:textId="77777777" w:rsidR="005804D1" w:rsidRPr="005D4CE3" w:rsidRDefault="005804D1" w:rsidP="00D378B8">
      <w:pPr>
        <w:rPr>
          <w:lang w:val="en-GB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098"/>
        <w:gridCol w:w="7937"/>
      </w:tblGrid>
      <w:tr w:rsidR="005D4CE3" w:rsidRPr="00240415" w14:paraId="2AE67734" w14:textId="77777777" w:rsidTr="00190B16">
        <w:trPr>
          <w:cantSplit/>
          <w:trHeight w:hRule="exact" w:val="567"/>
          <w:jc w:val="center"/>
        </w:trPr>
        <w:tc>
          <w:tcPr>
            <w:tcW w:w="737" w:type="dxa"/>
            <w:vAlign w:val="center"/>
          </w:tcPr>
          <w:p w14:paraId="6D4F9DDE" w14:textId="77777777" w:rsidR="004D6DB3" w:rsidRPr="005D4CE3" w:rsidRDefault="004D6DB3" w:rsidP="004D6DB3">
            <w:pPr>
              <w:ind w:left="1418" w:hanging="1418"/>
              <w:jc w:val="both"/>
              <w:rPr>
                <w:color w:val="FF0000"/>
                <w:sz w:val="20"/>
              </w:rPr>
            </w:pPr>
            <w:r w:rsidRPr="005D4CE3">
              <w:rPr>
                <w:color w:val="FF0000"/>
                <w:sz w:val="4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Pr="005D4CE3">
              <w:rPr>
                <w:color w:val="FF0000"/>
                <w:sz w:val="40"/>
              </w:rPr>
              <w:instrText xml:space="preserve"> FORMCHECKBOX </w:instrText>
            </w:r>
            <w:r w:rsidRPr="005D4CE3">
              <w:rPr>
                <w:color w:val="FF0000"/>
                <w:sz w:val="40"/>
              </w:rPr>
            </w:r>
            <w:r w:rsidRPr="005D4CE3">
              <w:rPr>
                <w:color w:val="FF0000"/>
                <w:sz w:val="40"/>
              </w:rPr>
              <w:fldChar w:fldCharType="separate"/>
            </w:r>
            <w:r w:rsidRPr="005D4CE3">
              <w:rPr>
                <w:color w:val="FF0000"/>
                <w:sz w:val="40"/>
              </w:rPr>
              <w:fldChar w:fldCharType="end"/>
            </w:r>
            <w:bookmarkEnd w:id="1"/>
          </w:p>
        </w:tc>
        <w:tc>
          <w:tcPr>
            <w:tcW w:w="2098" w:type="dxa"/>
            <w:vAlign w:val="center"/>
          </w:tcPr>
          <w:p w14:paraId="226851AD" w14:textId="77777777" w:rsidR="004D6DB3" w:rsidRPr="005D4CE3" w:rsidRDefault="004D6DB3" w:rsidP="00846883">
            <w:pPr>
              <w:rPr>
                <w:b/>
                <w:sz w:val="40"/>
              </w:rPr>
            </w:pPr>
            <w:r w:rsidRPr="00F10B7C">
              <w:rPr>
                <w:b/>
                <w:sz w:val="40"/>
              </w:rPr>
              <w:t>VR</w:t>
            </w:r>
            <w:r w:rsidR="00846883" w:rsidRPr="00F10B7C">
              <w:rPr>
                <w:b/>
                <w:sz w:val="40"/>
              </w:rPr>
              <w:t>a</w:t>
            </w:r>
            <w:r w:rsidR="00BC35DD">
              <w:rPr>
                <w:b/>
                <w:sz w:val="40"/>
              </w:rPr>
              <w:t>3</w:t>
            </w:r>
          </w:p>
        </w:tc>
        <w:tc>
          <w:tcPr>
            <w:tcW w:w="7937" w:type="dxa"/>
            <w:vAlign w:val="center"/>
          </w:tcPr>
          <w:p w14:paraId="17120F6D" w14:textId="77777777" w:rsidR="004D6DB3" w:rsidRPr="005D4CE3" w:rsidRDefault="00D94944" w:rsidP="00846883">
            <w:pPr>
              <w:pStyle w:val="FootnoteText"/>
              <w:ind w:left="1418" w:hanging="1418"/>
              <w:jc w:val="both"/>
              <w:rPr>
                <w:b/>
                <w:lang w:val="en-GB"/>
              </w:rPr>
            </w:pPr>
            <w:r w:rsidRPr="005D4CE3">
              <w:rPr>
                <w:b/>
                <w:lang w:val="en-GB"/>
              </w:rPr>
              <w:t xml:space="preserve">Variante </w:t>
            </w:r>
            <w:r w:rsidRPr="00F10B7C">
              <w:rPr>
                <w:b/>
                <w:lang w:val="en-GB"/>
              </w:rPr>
              <w:t>Rally</w:t>
            </w:r>
            <w:r w:rsidR="00BC35DD">
              <w:rPr>
                <w:b/>
                <w:lang w:val="en-GB"/>
              </w:rPr>
              <w:t>3</w:t>
            </w:r>
            <w:r w:rsidR="004D6DB3" w:rsidRPr="005D4CE3">
              <w:rPr>
                <w:b/>
                <w:lang w:val="en-GB"/>
              </w:rPr>
              <w:t xml:space="preserve"> / </w:t>
            </w:r>
            <w:r w:rsidR="004D6DB3" w:rsidRPr="00F10B7C">
              <w:rPr>
                <w:b/>
                <w:i/>
                <w:lang w:val="en-GB"/>
              </w:rPr>
              <w:t>Rally</w:t>
            </w:r>
            <w:r w:rsidR="00BC35DD">
              <w:rPr>
                <w:b/>
                <w:i/>
                <w:lang w:val="en-GB"/>
              </w:rPr>
              <w:t>3</w:t>
            </w:r>
            <w:r w:rsidR="004D6DB3" w:rsidRPr="005D4CE3">
              <w:rPr>
                <w:b/>
                <w:i/>
                <w:lang w:val="en-GB"/>
              </w:rPr>
              <w:t xml:space="preserve"> Variant</w:t>
            </w:r>
          </w:p>
        </w:tc>
      </w:tr>
    </w:tbl>
    <w:p w14:paraId="6677DEFA" w14:textId="77777777" w:rsidR="00316CF7" w:rsidRPr="005A4DB0" w:rsidRDefault="00316CF7" w:rsidP="00D378B8">
      <w:pPr>
        <w:rPr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shd w:val="clear" w:color="auto" w:fill="FFFF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5D4CE3" w:rsidRPr="0031462D" w14:paraId="7ABECC0F" w14:textId="77777777" w:rsidTr="00281DFF">
        <w:trPr>
          <w:cantSplit/>
          <w:trHeight w:hRule="exact" w:val="1134"/>
          <w:jc w:val="center"/>
        </w:trPr>
        <w:tc>
          <w:tcPr>
            <w:tcW w:w="10773" w:type="dxa"/>
            <w:shd w:val="clear" w:color="auto" w:fill="FFFF00"/>
            <w:vAlign w:val="center"/>
          </w:tcPr>
          <w:p w14:paraId="1FB21BE7" w14:textId="77777777" w:rsidR="004D6DB3" w:rsidRPr="006D627F" w:rsidRDefault="004D6DB3" w:rsidP="00507078">
            <w:pPr>
              <w:pStyle w:val="FootnoteText"/>
              <w:jc w:val="center"/>
              <w:rPr>
                <w:b/>
                <w:sz w:val="16"/>
                <w:szCs w:val="16"/>
              </w:rPr>
            </w:pPr>
            <w:r w:rsidRPr="006D627F">
              <w:rPr>
                <w:b/>
                <w:sz w:val="16"/>
                <w:szCs w:val="16"/>
              </w:rPr>
              <w:t>Cette fiche doit être utilisée avec la fiche de base Groupe A</w:t>
            </w:r>
          </w:p>
          <w:p w14:paraId="0EE522CB" w14:textId="77777777" w:rsidR="006A20FA" w:rsidRPr="006D627F" w:rsidRDefault="006A20FA" w:rsidP="00507078">
            <w:pPr>
              <w:pStyle w:val="FootnoteText"/>
              <w:jc w:val="center"/>
              <w:rPr>
                <w:b/>
                <w:sz w:val="16"/>
                <w:szCs w:val="16"/>
              </w:rPr>
            </w:pPr>
            <w:r w:rsidRPr="006D627F">
              <w:rPr>
                <w:b/>
                <w:sz w:val="16"/>
                <w:szCs w:val="16"/>
              </w:rPr>
              <w:t>Si un élément figurant dans cette fiche n’est pas util</w:t>
            </w:r>
            <w:r w:rsidR="00EF65AE" w:rsidRPr="006D627F">
              <w:rPr>
                <w:b/>
                <w:sz w:val="16"/>
                <w:szCs w:val="16"/>
              </w:rPr>
              <w:t>i</w:t>
            </w:r>
            <w:r w:rsidRPr="006D627F">
              <w:rPr>
                <w:b/>
                <w:sz w:val="16"/>
                <w:szCs w:val="16"/>
              </w:rPr>
              <w:t xml:space="preserve">sé, l’utilisation de la pièce de série </w:t>
            </w:r>
            <w:r w:rsidR="00EF65AE" w:rsidRPr="006D627F">
              <w:rPr>
                <w:b/>
                <w:sz w:val="16"/>
                <w:szCs w:val="16"/>
              </w:rPr>
              <w:t xml:space="preserve">correspondante </w:t>
            </w:r>
            <w:r w:rsidRPr="006D627F">
              <w:rPr>
                <w:b/>
                <w:sz w:val="16"/>
                <w:szCs w:val="16"/>
              </w:rPr>
              <w:t>est obligatoire</w:t>
            </w:r>
            <w:r w:rsidR="00EF65AE" w:rsidRPr="006D627F">
              <w:rPr>
                <w:b/>
                <w:sz w:val="16"/>
                <w:szCs w:val="16"/>
              </w:rPr>
              <w:t xml:space="preserve"> conformément à l’Annexe J</w:t>
            </w:r>
          </w:p>
          <w:p w14:paraId="0774903B" w14:textId="77777777" w:rsidR="004D6DB3" w:rsidRPr="006D627F" w:rsidRDefault="004D6DB3" w:rsidP="00507078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6D627F">
              <w:rPr>
                <w:b/>
                <w:i/>
                <w:sz w:val="16"/>
                <w:szCs w:val="16"/>
                <w:lang w:val="en-GB"/>
              </w:rPr>
              <w:t>This form must be used with the bas</w:t>
            </w:r>
            <w:r w:rsidR="00EF65AE" w:rsidRPr="006D627F">
              <w:rPr>
                <w:b/>
                <w:i/>
                <w:sz w:val="16"/>
                <w:szCs w:val="16"/>
                <w:lang w:val="en-GB"/>
              </w:rPr>
              <w:t>e</w:t>
            </w:r>
            <w:r w:rsidRPr="006D627F">
              <w:rPr>
                <w:b/>
                <w:i/>
                <w:sz w:val="16"/>
                <w:szCs w:val="16"/>
                <w:lang w:val="en-GB"/>
              </w:rPr>
              <w:t xml:space="preserve"> Group A form</w:t>
            </w:r>
          </w:p>
          <w:p w14:paraId="1DCDC9AE" w14:textId="77777777" w:rsidR="00A92CD4" w:rsidRPr="006D627F" w:rsidRDefault="005E6C29" w:rsidP="00EF65AE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6D627F">
              <w:rPr>
                <w:b/>
                <w:i/>
                <w:sz w:val="16"/>
                <w:szCs w:val="16"/>
                <w:lang w:val="en-GB"/>
              </w:rPr>
              <w:t xml:space="preserve">If an element </w:t>
            </w:r>
            <w:r w:rsidR="00EF65AE" w:rsidRPr="006D627F">
              <w:rPr>
                <w:b/>
                <w:i/>
                <w:sz w:val="16"/>
                <w:szCs w:val="16"/>
                <w:lang w:val="en-GB"/>
              </w:rPr>
              <w:t>featuring on</w:t>
            </w:r>
            <w:r w:rsidRPr="006D627F">
              <w:rPr>
                <w:b/>
                <w:i/>
                <w:sz w:val="16"/>
                <w:szCs w:val="16"/>
                <w:lang w:val="en-GB"/>
              </w:rPr>
              <w:t xml:space="preserve"> this form is not used, </w:t>
            </w:r>
            <w:r w:rsidR="00EF65AE" w:rsidRPr="006D627F">
              <w:rPr>
                <w:b/>
                <w:i/>
                <w:sz w:val="16"/>
                <w:szCs w:val="16"/>
                <w:lang w:val="en-GB"/>
              </w:rPr>
              <w:t xml:space="preserve">the </w:t>
            </w:r>
            <w:r w:rsidRPr="006D627F">
              <w:rPr>
                <w:b/>
                <w:i/>
                <w:sz w:val="16"/>
                <w:szCs w:val="16"/>
                <w:lang w:val="en-GB"/>
              </w:rPr>
              <w:t xml:space="preserve">use of </w:t>
            </w:r>
            <w:r w:rsidR="00EF65AE" w:rsidRPr="006D627F">
              <w:rPr>
                <w:b/>
                <w:i/>
                <w:sz w:val="16"/>
                <w:szCs w:val="16"/>
                <w:lang w:val="en-GB"/>
              </w:rPr>
              <w:t xml:space="preserve">the corresponding </w:t>
            </w:r>
            <w:r w:rsidRPr="006D627F">
              <w:rPr>
                <w:b/>
                <w:i/>
                <w:sz w:val="16"/>
                <w:szCs w:val="16"/>
                <w:lang w:val="en-GB"/>
              </w:rPr>
              <w:t>serie</w:t>
            </w:r>
            <w:r w:rsidR="00EF65AE" w:rsidRPr="006D627F">
              <w:rPr>
                <w:b/>
                <w:i/>
                <w:sz w:val="16"/>
                <w:szCs w:val="16"/>
                <w:lang w:val="en-GB"/>
              </w:rPr>
              <w:t>s</w:t>
            </w:r>
            <w:r w:rsidRPr="006D627F">
              <w:rPr>
                <w:b/>
                <w:i/>
                <w:sz w:val="16"/>
                <w:szCs w:val="16"/>
                <w:lang w:val="en-GB"/>
              </w:rPr>
              <w:t xml:space="preserve"> part</w:t>
            </w:r>
            <w:r w:rsidR="00EF65AE" w:rsidRPr="006D627F">
              <w:rPr>
                <w:b/>
                <w:i/>
                <w:sz w:val="16"/>
                <w:szCs w:val="16"/>
                <w:lang w:val="en-GB"/>
              </w:rPr>
              <w:t xml:space="preserve"> is compulsory in accordance with the Appendix J</w:t>
            </w:r>
          </w:p>
        </w:tc>
      </w:tr>
      <w:tr w:rsidR="005D4CE3" w:rsidRPr="0031462D" w14:paraId="2C7F65C1" w14:textId="77777777" w:rsidTr="00664079">
        <w:trPr>
          <w:cantSplit/>
          <w:trHeight w:hRule="exact" w:val="113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00"/>
            <w:vAlign w:val="center"/>
          </w:tcPr>
          <w:p w14:paraId="04A74FF7" w14:textId="77777777" w:rsidR="006A20FA" w:rsidRPr="005D4CE3" w:rsidRDefault="006A20FA" w:rsidP="006A20FA">
            <w:pPr>
              <w:jc w:val="center"/>
              <w:rPr>
                <w:b/>
                <w:szCs w:val="16"/>
              </w:rPr>
            </w:pPr>
            <w:r w:rsidRPr="005D4CE3">
              <w:rPr>
                <w:b/>
                <w:szCs w:val="16"/>
              </w:rPr>
              <w:t>Toutes les informations enregistrées officiellement par le constructeur auprès de la FIA dans le cadre de la procédure d'homologation</w:t>
            </w:r>
          </w:p>
          <w:p w14:paraId="21B37B97" w14:textId="77777777" w:rsidR="006A20FA" w:rsidRPr="005D4CE3" w:rsidRDefault="006A20FA" w:rsidP="006A20FA">
            <w:pPr>
              <w:jc w:val="center"/>
              <w:rPr>
                <w:b/>
                <w:szCs w:val="16"/>
              </w:rPr>
            </w:pPr>
            <w:proofErr w:type="gramStart"/>
            <w:r w:rsidRPr="005D4CE3">
              <w:rPr>
                <w:b/>
                <w:szCs w:val="16"/>
                <w:lang w:val="fr-CH"/>
              </w:rPr>
              <w:t>font</w:t>
            </w:r>
            <w:proofErr w:type="gramEnd"/>
            <w:r w:rsidRPr="005D4CE3">
              <w:rPr>
                <w:b/>
                <w:szCs w:val="16"/>
                <w:lang w:val="fr-CH"/>
              </w:rPr>
              <w:t xml:space="preserve"> également foi pour la conformité du véhicule</w:t>
            </w:r>
          </w:p>
          <w:p w14:paraId="7D9926EB" w14:textId="77777777" w:rsidR="006A20FA" w:rsidRPr="005D4CE3" w:rsidRDefault="006A20FA" w:rsidP="006A20FA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5D4CE3">
              <w:rPr>
                <w:b/>
                <w:i/>
                <w:sz w:val="16"/>
                <w:szCs w:val="16"/>
                <w:lang w:val="en-GB"/>
              </w:rPr>
              <w:t>All information officially registered with the FIA by the manufacturer as part of the homologation procedure</w:t>
            </w:r>
          </w:p>
          <w:p w14:paraId="7777081E" w14:textId="77777777" w:rsidR="006A20FA" w:rsidRPr="005D4CE3" w:rsidRDefault="006A20FA" w:rsidP="006A20FA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5D4CE3">
              <w:rPr>
                <w:b/>
                <w:i/>
                <w:sz w:val="16"/>
                <w:szCs w:val="16"/>
                <w:lang w:val="en-GB"/>
              </w:rPr>
              <w:t>is equally authentic for the conformity of the vehicle</w:t>
            </w:r>
          </w:p>
        </w:tc>
      </w:tr>
      <w:tr w:rsidR="005D4CE3" w:rsidRPr="0031462D" w14:paraId="3C21BA22" w14:textId="77777777" w:rsidTr="006D627F">
        <w:trPr>
          <w:cantSplit/>
          <w:trHeight w:hRule="exact" w:val="113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00"/>
            <w:vAlign w:val="center"/>
          </w:tcPr>
          <w:p w14:paraId="2E6F6485" w14:textId="77777777" w:rsidR="006A20FA" w:rsidRPr="005D4CE3" w:rsidRDefault="006A20FA" w:rsidP="006A20FA">
            <w:pPr>
              <w:jc w:val="center"/>
              <w:rPr>
                <w:b/>
                <w:szCs w:val="16"/>
                <w:lang w:val="fr-CH"/>
              </w:rPr>
            </w:pPr>
            <w:proofErr w:type="gramStart"/>
            <w:r w:rsidRPr="005D4CE3">
              <w:rPr>
                <w:b/>
                <w:szCs w:val="16"/>
              </w:rPr>
              <w:t>T</w:t>
            </w:r>
            <w:proofErr w:type="spellStart"/>
            <w:r w:rsidRPr="005D4CE3">
              <w:rPr>
                <w:b/>
                <w:szCs w:val="16"/>
                <w:lang w:val="fr-CH"/>
              </w:rPr>
              <w:t>outes</w:t>
            </w:r>
            <w:proofErr w:type="spellEnd"/>
            <w:r w:rsidRPr="005D4CE3">
              <w:rPr>
                <w:b/>
                <w:szCs w:val="16"/>
                <w:lang w:val="fr-CH"/>
              </w:rPr>
              <w:t xml:space="preserve"> les composants spécifiques</w:t>
            </w:r>
            <w:proofErr w:type="gramEnd"/>
            <w:r w:rsidRPr="005D4CE3">
              <w:rPr>
                <w:b/>
                <w:szCs w:val="16"/>
                <w:lang w:val="fr-CH"/>
              </w:rPr>
              <w:t xml:space="preserve"> pour la competition homologués et figurant dans cette extension</w:t>
            </w:r>
          </w:p>
          <w:p w14:paraId="02702021" w14:textId="77777777" w:rsidR="006A20FA" w:rsidRPr="005D4CE3" w:rsidRDefault="006A20FA" w:rsidP="006A20FA">
            <w:pPr>
              <w:jc w:val="center"/>
              <w:rPr>
                <w:b/>
                <w:szCs w:val="16"/>
                <w:lang w:val="fr-CH"/>
              </w:rPr>
            </w:pPr>
            <w:proofErr w:type="gramStart"/>
            <w:r w:rsidRPr="005D4CE3">
              <w:rPr>
                <w:b/>
                <w:szCs w:val="16"/>
                <w:lang w:val="fr-CH"/>
              </w:rPr>
              <w:t>doivent</w:t>
            </w:r>
            <w:proofErr w:type="gramEnd"/>
            <w:r w:rsidRPr="005D4CE3">
              <w:rPr>
                <w:b/>
                <w:szCs w:val="16"/>
                <w:lang w:val="fr-CH"/>
              </w:rPr>
              <w:t xml:space="preserve"> être individuellement disponibles à la vente s'ils sont disponibles en tant que composant separé</w:t>
            </w:r>
          </w:p>
          <w:p w14:paraId="228D555A" w14:textId="77777777" w:rsidR="006A20FA" w:rsidRPr="005D4CE3" w:rsidRDefault="006A20FA" w:rsidP="006A20FA">
            <w:pPr>
              <w:jc w:val="center"/>
              <w:rPr>
                <w:b/>
                <w:i/>
                <w:szCs w:val="16"/>
                <w:lang w:val="en-GB"/>
              </w:rPr>
            </w:pPr>
            <w:r w:rsidRPr="005D4CE3">
              <w:rPr>
                <w:b/>
                <w:i/>
                <w:szCs w:val="16"/>
                <w:lang w:val="en-GB"/>
              </w:rPr>
              <w:t>All specific motorsport components homologated and featuring on this extension</w:t>
            </w:r>
          </w:p>
          <w:p w14:paraId="23101C7D" w14:textId="77777777" w:rsidR="006A20FA" w:rsidRPr="005D4CE3" w:rsidRDefault="006A20FA" w:rsidP="006A20FA">
            <w:pPr>
              <w:jc w:val="center"/>
              <w:rPr>
                <w:b/>
                <w:i/>
                <w:szCs w:val="16"/>
                <w:lang w:val="en-GB"/>
              </w:rPr>
            </w:pPr>
            <w:r w:rsidRPr="005D4CE3">
              <w:rPr>
                <w:b/>
                <w:i/>
                <w:szCs w:val="16"/>
                <w:lang w:val="en-GB"/>
              </w:rPr>
              <w:t>must be individually available for purchase if available as a separate component</w:t>
            </w:r>
          </w:p>
        </w:tc>
      </w:tr>
    </w:tbl>
    <w:p w14:paraId="74EE7234" w14:textId="77777777" w:rsidR="00EE12FE" w:rsidRPr="00DB5CB4" w:rsidRDefault="00EE12FE" w:rsidP="00DB5CB4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4D7AB4" w:rsidRPr="004D7AB4" w14:paraId="703E3EBC" w14:textId="77777777" w:rsidTr="00DC2882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7AA03C82" w14:textId="77777777" w:rsidR="003C6A7D" w:rsidRPr="00AD5F8D" w:rsidRDefault="00AD5F8D" w:rsidP="00AD5F8D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 w:rsidRPr="00AD5F8D">
              <w:rPr>
                <w:b/>
                <w:color w:val="FFFFFF" w:themeColor="background1"/>
                <w:sz w:val="20"/>
              </w:rPr>
              <w:t>1.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AD5F8D">
              <w:rPr>
                <w:b/>
                <w:color w:val="FFFFFF" w:themeColor="background1"/>
                <w:sz w:val="20"/>
              </w:rPr>
              <w:t>G</w:t>
            </w:r>
            <w:r w:rsidR="003C6A7D" w:rsidRPr="00AD5F8D">
              <w:rPr>
                <w:b/>
                <w:color w:val="FFFFFF" w:themeColor="background1"/>
                <w:sz w:val="20"/>
              </w:rPr>
              <w:t>ENERAL</w:t>
            </w:r>
            <w:r>
              <w:rPr>
                <w:b/>
                <w:color w:val="FFFFFF" w:themeColor="background1"/>
                <w:sz w:val="20"/>
              </w:rPr>
              <w:t xml:space="preserve">ITES / </w:t>
            </w:r>
            <w:r w:rsidRPr="00AD5F8D">
              <w:rPr>
                <w:b/>
                <w:i/>
                <w:color w:val="FFFFFF" w:themeColor="background1"/>
                <w:sz w:val="20"/>
              </w:rPr>
              <w:t>GENERAL</w:t>
            </w:r>
          </w:p>
        </w:tc>
      </w:tr>
    </w:tbl>
    <w:p w14:paraId="1EF9A7B6" w14:textId="77777777" w:rsidR="006B4FE5" w:rsidRPr="00AD5F8D" w:rsidRDefault="006B4FE5" w:rsidP="00DB5CB4">
      <w:pPr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701"/>
        <w:gridCol w:w="851"/>
        <w:gridCol w:w="1275"/>
        <w:gridCol w:w="1276"/>
        <w:gridCol w:w="2552"/>
      </w:tblGrid>
      <w:tr w:rsidR="005D4CE3" w:rsidRPr="005D4CE3" w14:paraId="375B04CB" w14:textId="77777777" w:rsidTr="00FE390C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AA3BCDE" w14:textId="77777777" w:rsidR="008314E7" w:rsidRPr="005D4CE3" w:rsidRDefault="008314E7" w:rsidP="000B3008">
            <w:pPr>
              <w:spacing w:before="60"/>
              <w:jc w:val="both"/>
              <w:rPr>
                <w:b/>
                <w:szCs w:val="16"/>
              </w:rPr>
            </w:pPr>
            <w:r w:rsidRPr="005D4CE3">
              <w:rPr>
                <w:b/>
                <w:bCs/>
              </w:rPr>
              <w:t>101</w:t>
            </w:r>
            <w:r w:rsidRPr="005D4CE3">
              <w:rPr>
                <w:b/>
              </w:rPr>
              <w:t>.</w:t>
            </w:r>
          </w:p>
        </w:tc>
        <w:tc>
          <w:tcPr>
            <w:tcW w:w="10207" w:type="dxa"/>
            <w:gridSpan w:val="6"/>
            <w:shd w:val="clear" w:color="auto" w:fill="DBE5F1" w:themeFill="accent1" w:themeFillTint="33"/>
          </w:tcPr>
          <w:p w14:paraId="269182FE" w14:textId="77777777" w:rsidR="008314E7" w:rsidRPr="005D4CE3" w:rsidRDefault="008314E7" w:rsidP="000B3008">
            <w:pPr>
              <w:spacing w:before="60"/>
              <w:jc w:val="both"/>
              <w:rPr>
                <w:b/>
                <w:bCs/>
              </w:rPr>
            </w:pPr>
            <w:r w:rsidRPr="005D4CE3">
              <w:rPr>
                <w:b/>
                <w:bCs/>
              </w:rPr>
              <w:t xml:space="preserve">CONSTRUCTEUR / </w:t>
            </w:r>
            <w:r w:rsidRPr="005D4CE3">
              <w:rPr>
                <w:b/>
                <w:bCs/>
                <w:i/>
              </w:rPr>
              <w:t>MANUFACTURER</w:t>
            </w:r>
          </w:p>
        </w:tc>
      </w:tr>
      <w:tr w:rsidR="005D4CE3" w:rsidRPr="005D4CE3" w14:paraId="5C77A369" w14:textId="77777777" w:rsidTr="00FE390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9D3B444" w14:textId="77777777" w:rsidR="008314E7" w:rsidRPr="005D4CE3" w:rsidRDefault="008314E7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07" w:type="dxa"/>
            <w:gridSpan w:val="6"/>
            <w:vAlign w:val="bottom"/>
          </w:tcPr>
          <w:p w14:paraId="09B76A5A" w14:textId="77777777" w:rsidR="008314E7" w:rsidRPr="00FC339D" w:rsidRDefault="00454237" w:rsidP="000F4080">
            <w:pPr>
              <w:spacing w:after="120"/>
              <w:jc w:val="both"/>
              <w:rPr>
                <w:b/>
                <w:caps/>
                <w:noProof/>
                <w:szCs w:val="16"/>
              </w:rPr>
            </w:pPr>
            <w:r w:rsidRPr="00FC339D">
              <w:rPr>
                <w:b/>
                <w:caps/>
                <w:noProof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C339D">
              <w:rPr>
                <w:b/>
                <w:caps/>
                <w:noProof/>
                <w:szCs w:val="16"/>
              </w:rPr>
              <w:instrText xml:space="preserve"> FORMTEXT </w:instrText>
            </w:r>
            <w:r w:rsidRPr="00FC339D">
              <w:rPr>
                <w:b/>
                <w:caps/>
                <w:noProof/>
                <w:szCs w:val="16"/>
              </w:rPr>
            </w:r>
            <w:r w:rsidRPr="00FC339D">
              <w:rPr>
                <w:b/>
                <w:caps/>
                <w:noProof/>
                <w:szCs w:val="16"/>
              </w:rPr>
              <w:fldChar w:fldCharType="separate"/>
            </w:r>
            <w:r w:rsidRPr="000057C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057C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057C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057C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057C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C339D">
              <w:rPr>
                <w:b/>
                <w:caps/>
                <w:noProof/>
                <w:szCs w:val="16"/>
              </w:rPr>
              <w:fldChar w:fldCharType="end"/>
            </w:r>
          </w:p>
        </w:tc>
      </w:tr>
      <w:tr w:rsidR="005D4CE3" w:rsidRPr="0031462D" w14:paraId="08405E85" w14:textId="77777777" w:rsidTr="00FE390C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4C4CD21" w14:textId="77777777" w:rsidR="008314E7" w:rsidRPr="005D4CE3" w:rsidRDefault="008314E7" w:rsidP="000B3008">
            <w:pPr>
              <w:spacing w:before="60"/>
              <w:jc w:val="both"/>
              <w:rPr>
                <w:b/>
                <w:bCs/>
              </w:rPr>
            </w:pPr>
            <w:r w:rsidRPr="005D4CE3">
              <w:rPr>
                <w:b/>
                <w:bCs/>
              </w:rPr>
              <w:t>102.</w:t>
            </w:r>
          </w:p>
        </w:tc>
        <w:tc>
          <w:tcPr>
            <w:tcW w:w="10207" w:type="dxa"/>
            <w:gridSpan w:val="6"/>
            <w:shd w:val="clear" w:color="auto" w:fill="DBE5F1" w:themeFill="accent1" w:themeFillTint="33"/>
          </w:tcPr>
          <w:p w14:paraId="3CFE70F6" w14:textId="77777777" w:rsidR="008314E7" w:rsidRPr="005D4CE3" w:rsidRDefault="008314E7" w:rsidP="000B3008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5D4CE3">
              <w:rPr>
                <w:b/>
                <w:bCs/>
                <w:lang w:val="en-GB"/>
              </w:rPr>
              <w:t xml:space="preserve">MODELE ET TYPE / </w:t>
            </w:r>
            <w:r w:rsidRPr="005D4CE3">
              <w:rPr>
                <w:b/>
                <w:bCs/>
                <w:i/>
                <w:lang w:val="en-GB"/>
              </w:rPr>
              <w:t>MODEL AND TYPE</w:t>
            </w:r>
          </w:p>
        </w:tc>
      </w:tr>
      <w:tr w:rsidR="005D4CE3" w:rsidRPr="005D4CE3" w14:paraId="19761BED" w14:textId="77777777" w:rsidTr="00FE390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876BCEE" w14:textId="77777777" w:rsidR="008314E7" w:rsidRPr="005D4CE3" w:rsidRDefault="008314E7" w:rsidP="008314E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552" w:type="dxa"/>
          </w:tcPr>
          <w:p w14:paraId="6E3ABB2B" w14:textId="77777777" w:rsidR="008314E7" w:rsidRPr="005D4CE3" w:rsidRDefault="008314E7" w:rsidP="000F4080">
            <w:pPr>
              <w:tabs>
                <w:tab w:val="left" w:pos="281"/>
              </w:tabs>
              <w:spacing w:before="60"/>
              <w:jc w:val="both"/>
            </w:pPr>
            <w:r w:rsidRPr="005D4CE3">
              <w:t>a)</w:t>
            </w:r>
            <w:r w:rsidRPr="005D4CE3">
              <w:tab/>
              <w:t>Modèle et type</w:t>
            </w:r>
          </w:p>
          <w:p w14:paraId="5E2B501D" w14:textId="77777777" w:rsidR="008314E7" w:rsidRPr="005D4CE3" w:rsidRDefault="008314E7" w:rsidP="000F4080">
            <w:pPr>
              <w:tabs>
                <w:tab w:val="left" w:pos="281"/>
              </w:tabs>
              <w:jc w:val="both"/>
              <w:rPr>
                <w:i/>
              </w:rPr>
            </w:pPr>
            <w:r w:rsidRPr="005D4CE3">
              <w:tab/>
            </w:r>
            <w:r w:rsidRPr="005D4CE3">
              <w:rPr>
                <w:i/>
              </w:rPr>
              <w:t>Model and type</w:t>
            </w:r>
          </w:p>
        </w:tc>
        <w:tc>
          <w:tcPr>
            <w:tcW w:w="7655" w:type="dxa"/>
            <w:gridSpan w:val="5"/>
            <w:vAlign w:val="bottom"/>
          </w:tcPr>
          <w:p w14:paraId="3EAD4D2A" w14:textId="77777777" w:rsidR="008314E7" w:rsidRPr="005D4CE3" w:rsidRDefault="00454237" w:rsidP="000F4080">
            <w:pPr>
              <w:spacing w:after="120"/>
              <w:jc w:val="both"/>
              <w:rPr>
                <w:b/>
                <w:caps/>
                <w:noProof/>
                <w:szCs w:val="16"/>
              </w:rPr>
            </w:pPr>
            <w:r w:rsidRPr="000057C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057C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057CC">
              <w:rPr>
                <w:b/>
                <w:caps/>
                <w:noProof/>
                <w:color w:val="FF0000"/>
                <w:szCs w:val="16"/>
              </w:rPr>
            </w:r>
            <w:r w:rsidRPr="000057C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057C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057C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057C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057C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057C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057C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D4CE3" w:rsidRPr="005D4CE3" w14:paraId="73F015E3" w14:textId="77777777" w:rsidTr="00FE390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31A1A81" w14:textId="77777777" w:rsidR="00D94944" w:rsidRPr="005D4CE3" w:rsidRDefault="00D94944" w:rsidP="00D94944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2" w:type="dxa"/>
          </w:tcPr>
          <w:p w14:paraId="7B77A4AC" w14:textId="77777777" w:rsidR="00D94944" w:rsidRPr="005D4CE3" w:rsidRDefault="00D94944" w:rsidP="00D94944">
            <w:pPr>
              <w:tabs>
                <w:tab w:val="left" w:pos="281"/>
              </w:tabs>
              <w:spacing w:before="60"/>
              <w:jc w:val="both"/>
            </w:pPr>
            <w:r w:rsidRPr="005D4CE3">
              <w:t>b)</w:t>
            </w:r>
            <w:r w:rsidRPr="005D4CE3">
              <w:tab/>
              <w:t>Numéro de châssis type</w:t>
            </w:r>
          </w:p>
          <w:p w14:paraId="37F54436" w14:textId="77777777" w:rsidR="00D94944" w:rsidRPr="005D4CE3" w:rsidRDefault="00D94944" w:rsidP="00D94944">
            <w:pPr>
              <w:tabs>
                <w:tab w:val="left" w:pos="281"/>
              </w:tabs>
              <w:jc w:val="both"/>
              <w:rPr>
                <w:i/>
              </w:rPr>
            </w:pPr>
            <w:r w:rsidRPr="005D4CE3">
              <w:tab/>
            </w:r>
            <w:r w:rsidRPr="005D4CE3">
              <w:rPr>
                <w:i/>
              </w:rPr>
              <w:t>Typical chassis number</w:t>
            </w:r>
          </w:p>
        </w:tc>
        <w:tc>
          <w:tcPr>
            <w:tcW w:w="3827" w:type="dxa"/>
            <w:gridSpan w:val="3"/>
            <w:vAlign w:val="bottom"/>
          </w:tcPr>
          <w:p w14:paraId="57468A7B" w14:textId="77777777" w:rsidR="00D94944" w:rsidRPr="005D4CE3" w:rsidRDefault="00D94944" w:rsidP="00D94944">
            <w:pPr>
              <w:spacing w:after="120"/>
              <w:jc w:val="both"/>
              <w:rPr>
                <w:b/>
                <w:caps/>
                <w:noProof/>
                <w:szCs w:val="16"/>
              </w:rPr>
            </w:pPr>
            <w:r w:rsidRPr="000057C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057C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0057CC">
              <w:rPr>
                <w:b/>
                <w:caps/>
                <w:noProof/>
                <w:color w:val="FF0000"/>
                <w:szCs w:val="16"/>
              </w:rPr>
            </w:r>
            <w:r w:rsidRPr="000057C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0057C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057C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057C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057C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057C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0057C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3828" w:type="dxa"/>
            <w:gridSpan w:val="2"/>
          </w:tcPr>
          <w:p w14:paraId="483B79BC" w14:textId="77777777" w:rsidR="00D94944" w:rsidRPr="005D4CE3" w:rsidRDefault="00D94944" w:rsidP="00D94944">
            <w:pPr>
              <w:tabs>
                <w:tab w:val="right" w:pos="10773"/>
              </w:tabs>
              <w:spacing w:before="60"/>
            </w:pPr>
            <w:r w:rsidRPr="005D4CE3">
              <w:t>* Pour information uniquement</w:t>
            </w:r>
          </w:p>
          <w:p w14:paraId="2CB9EE1A" w14:textId="77777777" w:rsidR="00D94944" w:rsidRPr="005D4CE3" w:rsidRDefault="00D94944" w:rsidP="00D94944">
            <w:pPr>
              <w:tabs>
                <w:tab w:val="right" w:pos="10773"/>
              </w:tabs>
              <w:rPr>
                <w:i/>
                <w:szCs w:val="16"/>
              </w:rPr>
            </w:pPr>
            <w:r w:rsidRPr="005D4CE3">
              <w:rPr>
                <w:i/>
              </w:rPr>
              <w:t>* For information purposes only</w:t>
            </w:r>
          </w:p>
        </w:tc>
      </w:tr>
      <w:tr w:rsidR="005D4CE3" w:rsidRPr="005D4CE3" w14:paraId="34C5E8F0" w14:textId="77777777" w:rsidTr="00FE390C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C849961" w14:textId="77777777" w:rsidR="008314E7" w:rsidRPr="005D4CE3" w:rsidRDefault="008314E7" w:rsidP="005C4184">
            <w:pPr>
              <w:spacing w:before="60"/>
              <w:jc w:val="both"/>
              <w:rPr>
                <w:b/>
                <w:bCs/>
              </w:rPr>
            </w:pPr>
            <w:bookmarkStart w:id="2" w:name="_Hlk214888454"/>
            <w:r w:rsidRPr="005D4CE3">
              <w:rPr>
                <w:b/>
                <w:bCs/>
              </w:rPr>
              <w:t>103.</w:t>
            </w:r>
          </w:p>
        </w:tc>
        <w:tc>
          <w:tcPr>
            <w:tcW w:w="10207" w:type="dxa"/>
            <w:gridSpan w:val="6"/>
            <w:shd w:val="clear" w:color="auto" w:fill="DBE5F1" w:themeFill="accent1" w:themeFillTint="33"/>
          </w:tcPr>
          <w:p w14:paraId="65FCF813" w14:textId="77777777" w:rsidR="008314E7" w:rsidRPr="005D4CE3" w:rsidRDefault="008314E7" w:rsidP="005C4184">
            <w:pPr>
              <w:spacing w:before="60"/>
              <w:jc w:val="both"/>
              <w:rPr>
                <w:b/>
                <w:bCs/>
              </w:rPr>
            </w:pPr>
            <w:r w:rsidRPr="005D4CE3">
              <w:rPr>
                <w:b/>
                <w:bCs/>
              </w:rPr>
              <w:t xml:space="preserve">CYLINDREE / </w:t>
            </w:r>
            <w:r w:rsidRPr="005D4CE3">
              <w:rPr>
                <w:b/>
                <w:bCs/>
                <w:i/>
              </w:rPr>
              <w:t>CYLINDER CAPACITY</w:t>
            </w:r>
          </w:p>
        </w:tc>
      </w:tr>
      <w:tr w:rsidR="00454237" w:rsidRPr="00670153" w14:paraId="063EB30D" w14:textId="77777777" w:rsidTr="00FE390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7861894" w14:textId="77777777" w:rsidR="00454237" w:rsidRPr="008314E7" w:rsidRDefault="00454237" w:rsidP="008314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2" w:type="dxa"/>
          </w:tcPr>
          <w:p w14:paraId="5E69B3FD" w14:textId="426E0AD7" w:rsidR="00454237" w:rsidRPr="00C60A7E" w:rsidRDefault="00454237" w:rsidP="00C60A7E">
            <w:pPr>
              <w:pStyle w:val="ListParagraph"/>
              <w:numPr>
                <w:ilvl w:val="0"/>
                <w:numId w:val="7"/>
              </w:numPr>
              <w:tabs>
                <w:tab w:val="left" w:pos="281"/>
              </w:tabs>
              <w:spacing w:before="60"/>
              <w:ind w:hanging="720"/>
              <w:jc w:val="both"/>
            </w:pPr>
            <w:r w:rsidRPr="00C60A7E">
              <w:t>Cylindrée totale</w:t>
            </w:r>
          </w:p>
          <w:p w14:paraId="182AE307" w14:textId="77777777" w:rsidR="00454237" w:rsidRPr="00C60A7E" w:rsidRDefault="00454237" w:rsidP="005C4184">
            <w:pPr>
              <w:tabs>
                <w:tab w:val="left" w:pos="281"/>
              </w:tabs>
              <w:jc w:val="both"/>
              <w:rPr>
                <w:i/>
                <w:szCs w:val="16"/>
              </w:rPr>
            </w:pPr>
            <w:r w:rsidRPr="00C60A7E">
              <w:rPr>
                <w:i/>
              </w:rPr>
              <w:tab/>
              <w:t>Cylinder capacity</w:t>
            </w:r>
          </w:p>
        </w:tc>
        <w:tc>
          <w:tcPr>
            <w:tcW w:w="1701" w:type="dxa"/>
            <w:vAlign w:val="bottom"/>
          </w:tcPr>
          <w:p w14:paraId="40544F85" w14:textId="77777777" w:rsidR="00454237" w:rsidRPr="00C60A7E" w:rsidRDefault="00454237" w:rsidP="000C0E85">
            <w:pPr>
              <w:spacing w:after="120"/>
              <w:jc w:val="both"/>
              <w:rPr>
                <w:b/>
                <w:caps/>
                <w:noProof/>
                <w:szCs w:val="16"/>
              </w:rPr>
            </w:pPr>
            <w:r w:rsidRPr="00C60A7E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60A7E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C60A7E">
              <w:rPr>
                <w:b/>
                <w:caps/>
                <w:noProof/>
                <w:color w:val="FF0000"/>
                <w:szCs w:val="16"/>
              </w:rPr>
            </w:r>
            <w:r w:rsidRPr="00C60A7E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C60A7E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C60A7E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C60A7E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C60A7E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C60A7E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C60A7E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54" w:type="dxa"/>
            <w:gridSpan w:val="4"/>
            <w:vAlign w:val="bottom"/>
          </w:tcPr>
          <w:p w14:paraId="7D7B8232" w14:textId="77777777" w:rsidR="00454237" w:rsidRPr="00C60A7E" w:rsidRDefault="00454237" w:rsidP="005C4184">
            <w:pPr>
              <w:spacing w:after="120"/>
              <w:rPr>
                <w:szCs w:val="16"/>
              </w:rPr>
            </w:pPr>
            <w:proofErr w:type="gramStart"/>
            <w:r w:rsidRPr="00C60A7E">
              <w:rPr>
                <w:bCs/>
              </w:rPr>
              <w:t>cm</w:t>
            </w:r>
            <w:proofErr w:type="gramEnd"/>
            <w:r w:rsidRPr="00C60A7E">
              <w:rPr>
                <w:bCs/>
                <w:vertAlign w:val="superscript"/>
              </w:rPr>
              <w:t>3</w:t>
            </w:r>
            <w:r w:rsidRPr="00C60A7E">
              <w:rPr>
                <w:bCs/>
              </w:rPr>
              <w:t xml:space="preserve"> </w:t>
            </w:r>
            <w:r w:rsidRPr="00C60A7E">
              <w:rPr>
                <w:bCs/>
                <w:u w:val="single"/>
              </w:rPr>
              <w:t>maximum</w:t>
            </w:r>
          </w:p>
        </w:tc>
      </w:tr>
      <w:tr w:rsidR="00FE390C" w:rsidRPr="00670153" w14:paraId="397F0813" w14:textId="77777777" w:rsidTr="00F3742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87F7E34" w14:textId="77777777" w:rsidR="00FE390C" w:rsidRPr="008314E7" w:rsidRDefault="00FE390C" w:rsidP="00C60A7E">
            <w:pPr>
              <w:jc w:val="both"/>
              <w:rPr>
                <w:b/>
                <w:bCs/>
              </w:rPr>
            </w:pPr>
          </w:p>
        </w:tc>
        <w:tc>
          <w:tcPr>
            <w:tcW w:w="10207" w:type="dxa"/>
            <w:gridSpan w:val="6"/>
            <w:vAlign w:val="center"/>
          </w:tcPr>
          <w:p w14:paraId="7238A870" w14:textId="77777777" w:rsidR="00FE390C" w:rsidRDefault="00FE390C" w:rsidP="00A17005">
            <w:pPr>
              <w:pStyle w:val="ListParagraph"/>
              <w:numPr>
                <w:ilvl w:val="0"/>
                <w:numId w:val="7"/>
              </w:numPr>
              <w:ind w:left="318" w:hanging="318"/>
              <w:rPr>
                <w:bCs/>
              </w:rPr>
            </w:pPr>
            <w:r>
              <w:rPr>
                <w:bCs/>
              </w:rPr>
              <w:t>Classe de cylindrée</w:t>
            </w:r>
          </w:p>
          <w:p w14:paraId="3DE94814" w14:textId="3E8DEC6B" w:rsidR="00FE390C" w:rsidRDefault="00FE390C" w:rsidP="00FE390C">
            <w:pPr>
              <w:tabs>
                <w:tab w:val="left" w:pos="318"/>
              </w:tabs>
              <w:rPr>
                <w:bCs/>
              </w:rPr>
            </w:pPr>
            <w:r>
              <w:rPr>
                <w:bCs/>
                <w:i/>
                <w:iCs/>
              </w:rPr>
              <w:tab/>
            </w:r>
            <w:proofErr w:type="spellStart"/>
            <w:r w:rsidRPr="00A17005">
              <w:rPr>
                <w:bCs/>
                <w:i/>
                <w:iCs/>
              </w:rPr>
              <w:t>Cylinde</w:t>
            </w:r>
            <w:r>
              <w:rPr>
                <w:bCs/>
                <w:i/>
                <w:iCs/>
              </w:rPr>
              <w:t>r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capacity</w:t>
            </w:r>
            <w:proofErr w:type="spellEnd"/>
            <w:r w:rsidRPr="00A17005">
              <w:rPr>
                <w:bCs/>
                <w:i/>
                <w:iCs/>
              </w:rPr>
              <w:t xml:space="preserve"> class</w:t>
            </w:r>
          </w:p>
        </w:tc>
      </w:tr>
      <w:tr w:rsidR="00FE390C" w:rsidRPr="00670153" w14:paraId="0B044E03" w14:textId="77777777" w:rsidTr="00FE390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97C0BAA" w14:textId="77777777" w:rsidR="00FE390C" w:rsidRPr="008314E7" w:rsidRDefault="00FE390C" w:rsidP="00C60A7E">
            <w:pPr>
              <w:jc w:val="both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6DB3B4F1" w14:textId="265A972F" w:rsidR="00FE390C" w:rsidRDefault="00FE390C" w:rsidP="00C60A7E">
            <w:pPr>
              <w:jc w:val="center"/>
              <w:rPr>
                <w:bCs/>
              </w:rPr>
            </w:pPr>
            <w:r>
              <w:rPr>
                <w:bCs/>
              </w:rPr>
              <w:t>Rally3B</w:t>
            </w:r>
          </w:p>
        </w:tc>
        <w:tc>
          <w:tcPr>
            <w:tcW w:w="2552" w:type="dxa"/>
            <w:gridSpan w:val="2"/>
            <w:vAlign w:val="center"/>
          </w:tcPr>
          <w:p w14:paraId="22317E9C" w14:textId="7F68E031" w:rsidR="00FE390C" w:rsidRDefault="00FE390C" w:rsidP="00C60A7E">
            <w:pPr>
              <w:jc w:val="center"/>
              <w:rPr>
                <w:bCs/>
              </w:rPr>
            </w:pPr>
            <w:r>
              <w:rPr>
                <w:bCs/>
              </w:rPr>
              <w:t>Rally3C</w:t>
            </w:r>
          </w:p>
        </w:tc>
        <w:tc>
          <w:tcPr>
            <w:tcW w:w="2551" w:type="dxa"/>
            <w:gridSpan w:val="2"/>
            <w:vAlign w:val="center"/>
          </w:tcPr>
          <w:p w14:paraId="5FD2E04A" w14:textId="037D3E5A" w:rsidR="00FE390C" w:rsidRDefault="00FE390C" w:rsidP="00C60A7E">
            <w:pPr>
              <w:jc w:val="center"/>
              <w:rPr>
                <w:bCs/>
              </w:rPr>
            </w:pPr>
            <w:r>
              <w:rPr>
                <w:bCs/>
              </w:rPr>
              <w:t>Rally3D</w:t>
            </w:r>
          </w:p>
        </w:tc>
        <w:tc>
          <w:tcPr>
            <w:tcW w:w="2552" w:type="dxa"/>
            <w:vAlign w:val="center"/>
          </w:tcPr>
          <w:p w14:paraId="155578B4" w14:textId="6E572D64" w:rsidR="00FE390C" w:rsidRDefault="00FE390C" w:rsidP="00C60A7E">
            <w:pPr>
              <w:jc w:val="center"/>
              <w:rPr>
                <w:bCs/>
              </w:rPr>
            </w:pPr>
            <w:r>
              <w:rPr>
                <w:bCs/>
              </w:rPr>
              <w:t>Rally3E</w:t>
            </w:r>
          </w:p>
        </w:tc>
      </w:tr>
      <w:tr w:rsidR="00FE390C" w:rsidRPr="00670153" w14:paraId="512DC2C0" w14:textId="77777777" w:rsidTr="00FE390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30CC29F" w14:textId="77777777" w:rsidR="00FE390C" w:rsidRPr="008314E7" w:rsidRDefault="00FE390C" w:rsidP="00C60A7E">
            <w:pPr>
              <w:jc w:val="both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7B933037" w14:textId="36C7129C" w:rsidR="00FE390C" w:rsidRPr="00FE390C" w:rsidRDefault="00FE390C" w:rsidP="00FE390C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gridSpan w:val="2"/>
            <w:vAlign w:val="center"/>
          </w:tcPr>
          <w:p w14:paraId="58ADA1BE" w14:textId="4C0FBF9A" w:rsidR="00FE390C" w:rsidRPr="00FE390C" w:rsidRDefault="00FE390C" w:rsidP="00FE390C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1822E84B" w14:textId="363D8B8A" w:rsidR="00FE390C" w:rsidRPr="00FE390C" w:rsidRDefault="00FE390C" w:rsidP="00FE390C">
            <w:pPr>
              <w:jc w:val="center"/>
              <w:rPr>
                <w:b/>
                <w:bCs/>
                <w:color w:val="FF0000"/>
                <w:szCs w:val="16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E3638CD" w14:textId="3A429193" w:rsidR="00FE390C" w:rsidRDefault="00FE390C" w:rsidP="00C60A7E">
            <w:pPr>
              <w:jc w:val="center"/>
              <w:rPr>
                <w:bCs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bookmarkEnd w:id="2"/>
    </w:tbl>
    <w:p w14:paraId="59CB5671" w14:textId="77777777" w:rsidR="004D6DB3" w:rsidRDefault="004D6DB3">
      <w:pPr>
        <w:rPr>
          <w:szCs w:val="16"/>
        </w:rPr>
      </w:pPr>
      <w:r>
        <w:rPr>
          <w:szCs w:val="16"/>
        </w:rPr>
        <w:br w:type="page"/>
      </w:r>
    </w:p>
    <w:p w14:paraId="68C0070A" w14:textId="77777777" w:rsidR="00D425A8" w:rsidRPr="006348B2" w:rsidRDefault="00D425A8" w:rsidP="00CA7067">
      <w:pPr>
        <w:tabs>
          <w:tab w:val="right" w:pos="426"/>
          <w:tab w:val="left" w:pos="3544"/>
          <w:tab w:val="left" w:pos="4253"/>
          <w:tab w:val="right" w:leader="underscore" w:pos="6804"/>
          <w:tab w:val="left" w:pos="7797"/>
          <w:tab w:val="right" w:pos="8505"/>
          <w:tab w:val="right" w:pos="10773"/>
        </w:tabs>
        <w:ind w:left="1418" w:hanging="1418"/>
        <w:jc w:val="both"/>
        <w:rPr>
          <w:szCs w:val="16"/>
        </w:rPr>
        <w:sectPr w:rsidR="00D425A8" w:rsidRPr="006348B2" w:rsidSect="00C620BA">
          <w:headerReference w:type="default" r:id="rId8"/>
          <w:footerReference w:type="default" r:id="rId9"/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10"/>
        <w:gridCol w:w="10064"/>
      </w:tblGrid>
      <w:tr w:rsidR="00E549E3" w:rsidRPr="007F1C50" w14:paraId="28549ADC" w14:textId="77777777" w:rsidTr="0044145E">
        <w:trPr>
          <w:trHeight w:hRule="exact" w:val="284"/>
          <w:jc w:val="center"/>
        </w:trPr>
        <w:tc>
          <w:tcPr>
            <w:tcW w:w="710" w:type="dxa"/>
            <w:shd w:val="clear" w:color="auto" w:fill="DBE5F1" w:themeFill="accent1" w:themeFillTint="33"/>
            <w:vAlign w:val="center"/>
          </w:tcPr>
          <w:p w14:paraId="55747F84" w14:textId="77777777" w:rsidR="00E549E3" w:rsidRPr="008968E5" w:rsidRDefault="00E549E3" w:rsidP="0044145E">
            <w:pPr>
              <w:jc w:val="center"/>
              <w:rPr>
                <w:b/>
                <w:bCs/>
              </w:rPr>
            </w:pPr>
            <w:bookmarkStart w:id="3" w:name="_Hlk199232205"/>
          </w:p>
        </w:tc>
        <w:tc>
          <w:tcPr>
            <w:tcW w:w="10064" w:type="dxa"/>
            <w:shd w:val="clear" w:color="auto" w:fill="DBE5F1" w:themeFill="accent1" w:themeFillTint="33"/>
            <w:vAlign w:val="center"/>
          </w:tcPr>
          <w:p w14:paraId="714CBF52" w14:textId="77777777" w:rsidR="00E549E3" w:rsidRPr="008968E5" w:rsidRDefault="00E549E3" w:rsidP="0044145E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STICKER FIA - POSITION</w:t>
            </w:r>
            <w:r w:rsidRPr="008968E5">
              <w:rPr>
                <w:b/>
                <w:bCs/>
                <w:lang w:val="en-GB"/>
              </w:rPr>
              <w:t xml:space="preserve"> / </w:t>
            </w:r>
            <w:r>
              <w:rPr>
                <w:b/>
                <w:bCs/>
                <w:i/>
                <w:lang w:val="en-GB"/>
              </w:rPr>
              <w:t>FIA STICKER LOCATION</w:t>
            </w:r>
          </w:p>
        </w:tc>
      </w:tr>
    </w:tbl>
    <w:p w14:paraId="50C5BD51" w14:textId="77777777" w:rsidR="00E549E3" w:rsidRDefault="00E549E3" w:rsidP="00E549E3">
      <w:pPr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128"/>
        <w:gridCol w:w="8646"/>
      </w:tblGrid>
      <w:tr w:rsidR="00E549E3" w:rsidRPr="00561926" w14:paraId="0B643C2B" w14:textId="77777777" w:rsidTr="0044145E">
        <w:trPr>
          <w:trHeight w:hRule="exact" w:val="397"/>
          <w:jc w:val="center"/>
        </w:trPr>
        <w:tc>
          <w:tcPr>
            <w:tcW w:w="2128" w:type="dxa"/>
          </w:tcPr>
          <w:p w14:paraId="4CFCACA2" w14:textId="77777777" w:rsidR="00E549E3" w:rsidRPr="00561926" w:rsidRDefault="00E549E3" w:rsidP="0044145E">
            <w:pPr>
              <w:tabs>
                <w:tab w:val="left" w:pos="604"/>
              </w:tabs>
              <w:jc w:val="both"/>
              <w:rPr>
                <w:b/>
                <w:szCs w:val="16"/>
              </w:rPr>
            </w:pPr>
            <w:r w:rsidRPr="00561926">
              <w:rPr>
                <w:b/>
                <w:szCs w:val="16"/>
              </w:rPr>
              <w:t xml:space="preserve">Taille des autocollants FIA </w:t>
            </w:r>
          </w:p>
          <w:p w14:paraId="1477A563" w14:textId="77777777" w:rsidR="00E549E3" w:rsidRPr="00561926" w:rsidRDefault="00E549E3" w:rsidP="0044145E">
            <w:pPr>
              <w:tabs>
                <w:tab w:val="left" w:pos="604"/>
              </w:tabs>
              <w:jc w:val="both"/>
              <w:rPr>
                <w:i/>
                <w:iCs/>
                <w:szCs w:val="16"/>
              </w:rPr>
            </w:pPr>
            <w:r w:rsidRPr="00561926">
              <w:rPr>
                <w:b/>
                <w:i/>
                <w:iCs/>
                <w:szCs w:val="16"/>
              </w:rPr>
              <w:t>FIA stickers size</w:t>
            </w:r>
          </w:p>
        </w:tc>
        <w:tc>
          <w:tcPr>
            <w:tcW w:w="8646" w:type="dxa"/>
            <w:vAlign w:val="center"/>
          </w:tcPr>
          <w:p w14:paraId="4D1074F8" w14:textId="77777777" w:rsidR="00E549E3" w:rsidRPr="00561926" w:rsidRDefault="00E549E3" w:rsidP="0044145E">
            <w:pPr>
              <w:tabs>
                <w:tab w:val="left" w:pos="604"/>
              </w:tabs>
              <w:rPr>
                <w:iCs/>
                <w:szCs w:val="16"/>
              </w:rPr>
            </w:pPr>
            <w:r w:rsidRPr="00561926">
              <w:rPr>
                <w:b/>
                <w:bCs/>
                <w:iCs/>
                <w:color w:val="FF0000"/>
                <w:szCs w:val="16"/>
              </w:rPr>
              <w:t>7 x 10</w:t>
            </w:r>
            <w:r w:rsidRPr="00561926">
              <w:rPr>
                <w:iCs/>
                <w:szCs w:val="16"/>
              </w:rPr>
              <w:tab/>
              <w:t>cm</w:t>
            </w:r>
          </w:p>
        </w:tc>
      </w:tr>
    </w:tbl>
    <w:p w14:paraId="1F64EA95" w14:textId="77777777" w:rsidR="00E549E3" w:rsidRPr="008C6027" w:rsidRDefault="00E549E3" w:rsidP="00E549E3">
      <w:pPr>
        <w:rPr>
          <w:sz w:val="14"/>
          <w:szCs w:val="22"/>
          <w:lang w:val="en-US"/>
        </w:rPr>
      </w:pPr>
    </w:p>
    <w:p w14:paraId="75B23A24" w14:textId="77777777" w:rsidR="00944C25" w:rsidRDefault="00944C25" w:rsidP="0044145E">
      <w:pPr>
        <w:jc w:val="center"/>
        <w:rPr>
          <w:color w:val="D9D9D9" w:themeColor="background1" w:themeShade="D9"/>
          <w:szCs w:val="16"/>
          <w:lang w:val="fr-CH"/>
        </w:rPr>
        <w:sectPr w:rsidR="00944C25" w:rsidSect="00501964">
          <w:headerReference w:type="default" r:id="rId10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549E3" w:rsidRPr="00A04F12" w14:paraId="25BAC1C0" w14:textId="77777777" w:rsidTr="0044145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D880900" w14:textId="77777777" w:rsidR="00E549E3" w:rsidRPr="00A04F12" w:rsidRDefault="00E549E3" w:rsidP="00441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6CE5203" w14:textId="77777777" w:rsidR="00E549E3" w:rsidRPr="00975E9E" w:rsidRDefault="00E549E3" w:rsidP="00441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42D379A" w14:textId="77777777" w:rsidR="00E549E3" w:rsidRPr="00A04F12" w:rsidRDefault="00E549E3" w:rsidP="00441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8A79C13" w14:textId="77777777" w:rsidR="00E549E3" w:rsidRPr="00561926" w:rsidRDefault="00E549E3" w:rsidP="00E549E3">
      <w:pPr>
        <w:rPr>
          <w:sz w:val="8"/>
          <w:szCs w:val="16"/>
          <w:lang w:val="en-US"/>
        </w:rPr>
      </w:pPr>
    </w:p>
    <w:p w14:paraId="516D69DE" w14:textId="77777777" w:rsidR="00944C25" w:rsidRDefault="00944C25" w:rsidP="0044145E">
      <w:pPr>
        <w:jc w:val="center"/>
        <w:rPr>
          <w:rFonts w:asciiTheme="minorHAnsi" w:hAnsiTheme="minorHAnsi"/>
          <w:lang w:val="en-US"/>
        </w:rPr>
        <w:sectPr w:rsidR="00944C25" w:rsidSect="00944C25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561"/>
        <w:gridCol w:w="5068"/>
      </w:tblGrid>
      <w:tr w:rsidR="00E549E3" w:rsidRPr="00561926" w14:paraId="77D8E8D4" w14:textId="77777777" w:rsidTr="0044145E">
        <w:tc>
          <w:tcPr>
            <w:tcW w:w="5103" w:type="dxa"/>
          </w:tcPr>
          <w:p w14:paraId="211B36A8" w14:textId="77777777" w:rsidR="00E549E3" w:rsidRPr="00561926" w:rsidRDefault="00E549E3" w:rsidP="0044145E">
            <w:pPr>
              <w:jc w:val="center"/>
              <w:rPr>
                <w:lang w:val="en-US"/>
              </w:rPr>
            </w:pPr>
            <w:r w:rsidRPr="00561926">
              <w:rPr>
                <w:rFonts w:asciiTheme="minorHAnsi" w:hAnsiTheme="minorHAnsi"/>
                <w:lang w:val="en-US"/>
              </w:rPr>
              <w:t xml:space="preserve">Identification FIA - Pare-brise / </w:t>
            </w:r>
            <w:r w:rsidRPr="00561926">
              <w:rPr>
                <w:rFonts w:asciiTheme="minorHAnsi" w:hAnsiTheme="minorHAnsi"/>
                <w:i/>
                <w:lang w:val="en-US"/>
              </w:rPr>
              <w:t>FIA Identification - Windscreen</w:t>
            </w:r>
          </w:p>
        </w:tc>
        <w:tc>
          <w:tcPr>
            <w:tcW w:w="567" w:type="dxa"/>
          </w:tcPr>
          <w:p w14:paraId="2C0C95E3" w14:textId="77777777" w:rsidR="00E549E3" w:rsidRDefault="00E549E3" w:rsidP="0044145E">
            <w:pPr>
              <w:rPr>
                <w:lang w:val="en-US"/>
              </w:rPr>
            </w:pPr>
          </w:p>
        </w:tc>
        <w:tc>
          <w:tcPr>
            <w:tcW w:w="5135" w:type="dxa"/>
          </w:tcPr>
          <w:p w14:paraId="79DEEA8C" w14:textId="77777777" w:rsidR="00E549E3" w:rsidRPr="00561926" w:rsidRDefault="00E549E3" w:rsidP="0044145E">
            <w:pPr>
              <w:jc w:val="center"/>
            </w:pPr>
            <w:r w:rsidRPr="00622FFC">
              <w:rPr>
                <w:rFonts w:asciiTheme="minorHAnsi" w:hAnsiTheme="minorHAnsi"/>
              </w:rPr>
              <w:t xml:space="preserve">Identification FIA - </w:t>
            </w:r>
            <w:r>
              <w:rPr>
                <w:rFonts w:asciiTheme="minorHAnsi" w:hAnsiTheme="minorHAnsi"/>
              </w:rPr>
              <w:t xml:space="preserve">Habitacle </w:t>
            </w:r>
            <w:r w:rsidRPr="00622FFC">
              <w:rPr>
                <w:rFonts w:asciiTheme="minorHAnsi" w:hAnsiTheme="minorHAnsi"/>
              </w:rPr>
              <w:t xml:space="preserve">/ </w:t>
            </w:r>
            <w:r w:rsidRPr="00622FFC">
              <w:rPr>
                <w:rFonts w:asciiTheme="minorHAnsi" w:hAnsiTheme="minorHAnsi"/>
                <w:i/>
              </w:rPr>
              <w:t>FIA Identification</w:t>
            </w:r>
            <w:r>
              <w:rPr>
                <w:rFonts w:asciiTheme="minorHAnsi" w:hAnsiTheme="minorHAnsi"/>
                <w:i/>
              </w:rPr>
              <w:t xml:space="preserve"> - Cockpit</w:t>
            </w:r>
          </w:p>
        </w:tc>
      </w:tr>
    </w:tbl>
    <w:p w14:paraId="5769037A" w14:textId="77777777" w:rsidR="00E549E3" w:rsidRPr="00E549E3" w:rsidRDefault="00E549E3" w:rsidP="00E549E3">
      <w:pPr>
        <w:rPr>
          <w:szCs w:val="16"/>
        </w:rPr>
      </w:pPr>
    </w:p>
    <w:p w14:paraId="6D834DFA" w14:textId="77777777" w:rsidR="00944C25" w:rsidRDefault="00944C25" w:rsidP="0044145E">
      <w:pPr>
        <w:jc w:val="center"/>
        <w:rPr>
          <w:bCs/>
          <w:color w:val="D9D9D9" w:themeColor="background1" w:themeShade="D9"/>
          <w:szCs w:val="16"/>
          <w:lang w:val="fr-CH"/>
        </w:rPr>
        <w:sectPr w:rsidR="00944C25" w:rsidSect="00944C25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549E3" w:rsidRPr="007F1C50" w14:paraId="5D3F2737" w14:textId="77777777" w:rsidTr="0044145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2B73FE6" w14:textId="77777777" w:rsidR="00E549E3" w:rsidRDefault="00E549E3" w:rsidP="0044145E">
            <w:pPr>
              <w:jc w:val="center"/>
              <w:rPr>
                <w:bCs/>
                <w:color w:val="D9D9D9" w:themeColor="background1" w:themeShade="D9"/>
                <w:szCs w:val="16"/>
                <w:lang w:val="fr-CH"/>
              </w:rPr>
            </w:pPr>
            <w:r w:rsidRPr="00C91F14">
              <w:rPr>
                <w:bCs/>
                <w:color w:val="D9D9D9" w:themeColor="background1" w:themeShade="D9"/>
                <w:szCs w:val="16"/>
                <w:lang w:val="fr-CH"/>
              </w:rPr>
              <w:t>Photo ou dessin avec les dimensions de l'espace réservé à l'identification FIA</w:t>
            </w:r>
          </w:p>
          <w:p w14:paraId="7B1B5FEC" w14:textId="77777777" w:rsidR="00E549E3" w:rsidRPr="00C91F14" w:rsidRDefault="00E549E3" w:rsidP="0044145E">
            <w:pPr>
              <w:jc w:val="center"/>
              <w:rPr>
                <w:bCs/>
                <w:color w:val="D9D9D9" w:themeColor="background1" w:themeShade="D9"/>
                <w:szCs w:val="16"/>
                <w:lang w:val="fr-CH"/>
              </w:rPr>
            </w:pPr>
          </w:p>
          <w:p w14:paraId="643BED39" w14:textId="77777777" w:rsidR="00E549E3" w:rsidRPr="00C91F14" w:rsidRDefault="00E549E3" w:rsidP="0044145E">
            <w:pPr>
              <w:jc w:val="center"/>
              <w:rPr>
                <w:bCs/>
                <w:i/>
                <w:color w:val="D9D9D9" w:themeColor="background1" w:themeShade="D9"/>
                <w:szCs w:val="16"/>
                <w:lang w:val="en-US"/>
              </w:rPr>
            </w:pPr>
            <w:r w:rsidRPr="00C91F14">
              <w:rPr>
                <w:bCs/>
                <w:i/>
                <w:color w:val="D9D9D9" w:themeColor="background1" w:themeShade="D9"/>
                <w:szCs w:val="16"/>
                <w:lang w:val="en-US"/>
              </w:rPr>
              <w:t>Photo or drawing with the dimensions of the space reserved for the FIA identification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A0893B9" w14:textId="77777777" w:rsidR="00E549E3" w:rsidRPr="00975E9E" w:rsidRDefault="00E549E3" w:rsidP="00441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6180F40" w14:textId="77777777" w:rsidR="00E549E3" w:rsidRDefault="00E549E3" w:rsidP="0044145E">
            <w:pPr>
              <w:jc w:val="center"/>
              <w:rPr>
                <w:bCs/>
                <w:color w:val="D9D9D9" w:themeColor="background1" w:themeShade="D9"/>
                <w:szCs w:val="16"/>
                <w:lang w:val="fr-CH"/>
              </w:rPr>
            </w:pPr>
            <w:r w:rsidRPr="00C91F14">
              <w:rPr>
                <w:bCs/>
                <w:color w:val="D9D9D9" w:themeColor="background1" w:themeShade="D9"/>
                <w:szCs w:val="16"/>
                <w:lang w:val="fr-CH"/>
              </w:rPr>
              <w:t>Photo ou dessin avec les dimensions de l'espace réservé à l'identification FIA</w:t>
            </w:r>
          </w:p>
          <w:p w14:paraId="440DEB6F" w14:textId="77777777" w:rsidR="00E549E3" w:rsidRPr="00C91F14" w:rsidRDefault="00E549E3" w:rsidP="0044145E">
            <w:pPr>
              <w:jc w:val="center"/>
              <w:rPr>
                <w:bCs/>
                <w:color w:val="D9D9D9" w:themeColor="background1" w:themeShade="D9"/>
                <w:szCs w:val="16"/>
                <w:lang w:val="fr-CH"/>
              </w:rPr>
            </w:pPr>
          </w:p>
          <w:p w14:paraId="650DCB5A" w14:textId="77777777" w:rsidR="00E549E3" w:rsidRPr="00A04F12" w:rsidRDefault="00E549E3" w:rsidP="0044145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91F14">
              <w:rPr>
                <w:bCs/>
                <w:i/>
                <w:color w:val="D9D9D9" w:themeColor="background1" w:themeShade="D9"/>
                <w:szCs w:val="16"/>
                <w:lang w:val="en-US"/>
              </w:rPr>
              <w:t>Photo or drawing with the dimensions of the space reserved for the FIA identification</w:t>
            </w:r>
          </w:p>
        </w:tc>
      </w:tr>
    </w:tbl>
    <w:p w14:paraId="5AD05BEB" w14:textId="77777777" w:rsidR="00E549E3" w:rsidRPr="00C91F14" w:rsidRDefault="00E549E3" w:rsidP="00E549E3">
      <w:pPr>
        <w:rPr>
          <w:sz w:val="8"/>
          <w:szCs w:val="16"/>
          <w:lang w:val="en-US"/>
        </w:rPr>
      </w:pPr>
    </w:p>
    <w:p w14:paraId="615351FA" w14:textId="77777777" w:rsidR="00944C25" w:rsidRDefault="00944C25" w:rsidP="0044145E">
      <w:pPr>
        <w:jc w:val="center"/>
        <w:rPr>
          <w:rFonts w:asciiTheme="minorHAnsi" w:hAnsiTheme="minorHAnsi"/>
          <w:lang w:val="en-US"/>
        </w:rPr>
        <w:sectPr w:rsidR="00944C25" w:rsidSect="00944C25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561"/>
        <w:gridCol w:w="5068"/>
      </w:tblGrid>
      <w:tr w:rsidR="00E549E3" w:rsidRPr="00561926" w14:paraId="2EF72EC2" w14:textId="77777777" w:rsidTr="0044145E">
        <w:tc>
          <w:tcPr>
            <w:tcW w:w="5103" w:type="dxa"/>
          </w:tcPr>
          <w:p w14:paraId="066338A4" w14:textId="77777777" w:rsidR="00E549E3" w:rsidRPr="00561926" w:rsidRDefault="00E549E3" w:rsidP="0044145E">
            <w:pPr>
              <w:jc w:val="center"/>
              <w:rPr>
                <w:lang w:val="en-US"/>
              </w:rPr>
            </w:pPr>
            <w:r w:rsidRPr="00C91F14">
              <w:rPr>
                <w:rFonts w:asciiTheme="minorHAnsi" w:hAnsiTheme="minorHAnsi"/>
                <w:lang w:val="en-US"/>
              </w:rPr>
              <w:t>Espace réservé à l'identification FIA - Pare-brise /</w:t>
            </w:r>
            <w:r w:rsidRPr="00C91F14">
              <w:rPr>
                <w:rFonts w:asciiTheme="minorHAnsi" w:hAnsiTheme="minorHAnsi"/>
                <w:i/>
                <w:iCs/>
                <w:lang w:val="en-US"/>
              </w:rPr>
              <w:t xml:space="preserve"> Space reserved for FIA identification - Windscreen</w:t>
            </w:r>
          </w:p>
        </w:tc>
        <w:tc>
          <w:tcPr>
            <w:tcW w:w="567" w:type="dxa"/>
          </w:tcPr>
          <w:p w14:paraId="27809F21" w14:textId="77777777" w:rsidR="00E549E3" w:rsidRDefault="00E549E3" w:rsidP="0044145E">
            <w:pPr>
              <w:rPr>
                <w:lang w:val="en-US"/>
              </w:rPr>
            </w:pPr>
          </w:p>
        </w:tc>
        <w:tc>
          <w:tcPr>
            <w:tcW w:w="5135" w:type="dxa"/>
          </w:tcPr>
          <w:p w14:paraId="0C658DA2" w14:textId="77777777" w:rsidR="00E549E3" w:rsidRPr="00561926" w:rsidRDefault="00E549E3" w:rsidP="0044145E">
            <w:pPr>
              <w:jc w:val="center"/>
            </w:pPr>
            <w:r w:rsidRPr="00C91F14">
              <w:rPr>
                <w:rFonts w:asciiTheme="minorHAnsi" w:hAnsiTheme="minorHAnsi"/>
              </w:rPr>
              <w:t>Espace réservé à l'identification FIA - Abitacle / Space reserved for FIA identification - Cockpit</w:t>
            </w:r>
          </w:p>
        </w:tc>
      </w:tr>
    </w:tbl>
    <w:p w14:paraId="5BC99713" w14:textId="77777777" w:rsidR="00E549E3" w:rsidRDefault="00E549E3" w:rsidP="00E549E3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65"/>
      </w:tblGrid>
      <w:tr w:rsidR="00E549E3" w14:paraId="5627BFDF" w14:textId="77777777" w:rsidTr="0044145E">
        <w:tc>
          <w:tcPr>
            <w:tcW w:w="10805" w:type="dxa"/>
            <w:tcBorders>
              <w:top w:val="nil"/>
              <w:left w:val="nil"/>
              <w:bottom w:val="nil"/>
              <w:right w:val="nil"/>
            </w:tcBorders>
          </w:tcPr>
          <w:p w14:paraId="5FB5A27F" w14:textId="77777777" w:rsidR="00E549E3" w:rsidRDefault="00E549E3" w:rsidP="0044145E">
            <w:pPr>
              <w:jc w:val="center"/>
            </w:pPr>
            <w:r w:rsidRPr="003A4C0A">
              <w:t xml:space="preserve">Les autocollants FIA peuvent être commandés sur </w:t>
            </w:r>
            <w:r w:rsidRPr="003A4C0A">
              <w:rPr>
                <w:highlight w:val="yellow"/>
              </w:rPr>
              <w:t>https://eshop.fia.com</w:t>
            </w:r>
            <w:r w:rsidRPr="003A4C0A">
              <w:t xml:space="preserve"> / </w:t>
            </w:r>
            <w:r w:rsidRPr="003A4C0A">
              <w:rPr>
                <w:i/>
                <w:iCs/>
              </w:rPr>
              <w:t xml:space="preserve">FIA stickers may be ordered at </w:t>
            </w:r>
            <w:r w:rsidRPr="003A4C0A">
              <w:rPr>
                <w:i/>
                <w:iCs/>
                <w:highlight w:val="yellow"/>
              </w:rPr>
              <w:t>https://eshop.fia.com</w:t>
            </w:r>
          </w:p>
        </w:tc>
      </w:tr>
    </w:tbl>
    <w:p w14:paraId="4DF8B0C4" w14:textId="77777777" w:rsidR="00E549E3" w:rsidRDefault="00E549E3" w:rsidP="00E549E3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1B6120" w:rsidRPr="004D7AB4" w14:paraId="4E591DAC" w14:textId="77777777" w:rsidTr="005C4184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bookmarkEnd w:id="3"/>
          <w:p w14:paraId="29DAEA3E" w14:textId="74170F20" w:rsidR="001B6120" w:rsidRPr="00AD5F8D" w:rsidRDefault="001B6120" w:rsidP="005C4184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2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1B6120">
              <w:rPr>
                <w:b/>
                <w:color w:val="FFFFFF" w:themeColor="background1"/>
                <w:sz w:val="20"/>
              </w:rPr>
              <w:t xml:space="preserve">DIMENSIONS, POIDS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1B6120">
              <w:rPr>
                <w:b/>
                <w:i/>
                <w:color w:val="FFFFFF" w:themeColor="background1"/>
                <w:sz w:val="20"/>
              </w:rPr>
              <w:t>DIMENSIONS, WEIGHT</w:t>
            </w:r>
          </w:p>
        </w:tc>
      </w:tr>
    </w:tbl>
    <w:p w14:paraId="4BD41E75" w14:textId="77777777" w:rsidR="00F05390" w:rsidRPr="00AD5F8D" w:rsidRDefault="00F05390" w:rsidP="00F05390">
      <w:pPr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1559"/>
        <w:gridCol w:w="992"/>
        <w:gridCol w:w="1701"/>
        <w:gridCol w:w="5954"/>
      </w:tblGrid>
      <w:tr w:rsidR="005D4CE3" w:rsidRPr="005D4CE3" w14:paraId="26CA74D2" w14:textId="77777777" w:rsidTr="00445E0D">
        <w:trPr>
          <w:trHeight w:hRule="exact" w:val="284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23A15994" w14:textId="77777777" w:rsidR="00BC0D3E" w:rsidRPr="005D4CE3" w:rsidRDefault="00BC0D3E" w:rsidP="00445E0D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5D4CE3">
              <w:rPr>
                <w:b/>
                <w:bCs/>
                <w:lang w:val="en-GB"/>
              </w:rPr>
              <w:t>206.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7FF64BE4" w14:textId="77777777" w:rsidR="00BC0D3E" w:rsidRPr="005D4CE3" w:rsidRDefault="00BC0D3E" w:rsidP="00BC0D3E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5D4CE3">
              <w:rPr>
                <w:b/>
                <w:bCs/>
                <w:lang w:val="en-GB"/>
              </w:rPr>
              <w:t xml:space="preserve">EMPATTEMENT / </w:t>
            </w:r>
            <w:r w:rsidRPr="005D4CE3">
              <w:rPr>
                <w:b/>
                <w:bCs/>
                <w:i/>
                <w:lang w:val="en-GB"/>
              </w:rPr>
              <w:t>WHEELBASE</w:t>
            </w:r>
          </w:p>
        </w:tc>
      </w:tr>
      <w:tr w:rsidR="00BC0D3E" w:rsidRPr="00A35CC0" w14:paraId="7F038C90" w14:textId="77777777" w:rsidTr="00BC0D3E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3FF07408" w14:textId="77777777" w:rsidR="00BC0D3E" w:rsidRPr="007200C7" w:rsidRDefault="00BC0D3E" w:rsidP="00BC0D3E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559" w:type="dxa"/>
            <w:vAlign w:val="bottom"/>
          </w:tcPr>
          <w:p w14:paraId="06A02549" w14:textId="77777777" w:rsidR="00BC0D3E" w:rsidRPr="000F4080" w:rsidRDefault="00BC0D3E" w:rsidP="00BC0D3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647" w:type="dxa"/>
            <w:gridSpan w:val="3"/>
            <w:vAlign w:val="center"/>
          </w:tcPr>
          <w:p w14:paraId="48C314D8" w14:textId="77777777" w:rsidR="00BC0D3E" w:rsidRPr="00335C67" w:rsidRDefault="00184B03" w:rsidP="00184B03">
            <w:pPr>
              <w:rPr>
                <w:color w:val="00B0F0"/>
                <w:szCs w:val="16"/>
                <w:lang w:val="en-GB"/>
              </w:rPr>
            </w:pPr>
            <w:r>
              <w:rPr>
                <w:color w:val="00B0F0"/>
                <w:lang w:val="en-GB"/>
              </w:rPr>
              <w:t>± 1</w:t>
            </w:r>
            <w:r w:rsidR="00BC0D3E" w:rsidRPr="00335C67">
              <w:rPr>
                <w:color w:val="00B0F0"/>
                <w:lang w:val="en-GB"/>
              </w:rPr>
              <w:t xml:space="preserve"> </w:t>
            </w:r>
            <w:r>
              <w:rPr>
                <w:color w:val="00B0F0"/>
                <w:lang w:val="en-GB"/>
              </w:rPr>
              <w:t>%</w:t>
            </w:r>
          </w:p>
        </w:tc>
      </w:tr>
      <w:tr w:rsidR="005D4CE3" w:rsidRPr="005D4CE3" w14:paraId="7F2C3D03" w14:textId="77777777" w:rsidTr="00F73B60">
        <w:trPr>
          <w:trHeight w:hRule="exact" w:val="284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4634784F" w14:textId="77777777" w:rsidR="008314E7" w:rsidRPr="005D4CE3" w:rsidRDefault="00BC0D3E" w:rsidP="005C4184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5D4CE3">
              <w:rPr>
                <w:b/>
                <w:bCs/>
                <w:lang w:val="en-GB"/>
              </w:rPr>
              <w:t>209</w:t>
            </w:r>
            <w:r w:rsidR="008314E7" w:rsidRPr="005D4CE3">
              <w:rPr>
                <w:b/>
                <w:bCs/>
                <w:lang w:val="en-GB"/>
              </w:rPr>
              <w:t>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65F83C3F" w14:textId="77777777" w:rsidR="008314E7" w:rsidRPr="005D4CE3" w:rsidRDefault="00BC0D3E" w:rsidP="00BC0D3E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5D4CE3">
              <w:rPr>
                <w:b/>
                <w:bCs/>
                <w:lang w:val="en-GB"/>
              </w:rPr>
              <w:t>PORTE A FAUX</w:t>
            </w:r>
            <w:r w:rsidR="008314E7" w:rsidRPr="005D4CE3">
              <w:rPr>
                <w:b/>
                <w:bCs/>
                <w:lang w:val="en-GB"/>
              </w:rPr>
              <w:t xml:space="preserve"> / </w:t>
            </w:r>
            <w:r w:rsidRPr="005D4CE3">
              <w:rPr>
                <w:b/>
                <w:bCs/>
                <w:i/>
                <w:lang w:val="en-GB"/>
              </w:rPr>
              <w:t>OVERHANG</w:t>
            </w:r>
          </w:p>
        </w:tc>
      </w:tr>
      <w:tr w:rsidR="00BC0D3E" w:rsidRPr="00A35CC0" w14:paraId="2546C6DC" w14:textId="77777777" w:rsidTr="00445E0D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5F2D8D28" w14:textId="77777777" w:rsidR="00BC0D3E" w:rsidRPr="007200C7" w:rsidRDefault="00BC0D3E" w:rsidP="00BC0D3E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  <w:gridSpan w:val="2"/>
          </w:tcPr>
          <w:p w14:paraId="718D151D" w14:textId="77777777" w:rsidR="00BC0D3E" w:rsidRPr="00335C67" w:rsidRDefault="00BC0D3E" w:rsidP="00BC0D3E">
            <w:pPr>
              <w:tabs>
                <w:tab w:val="left" w:pos="281"/>
              </w:tabs>
              <w:spacing w:before="60"/>
              <w:jc w:val="both"/>
              <w:rPr>
                <w:color w:val="00B0F0"/>
              </w:rPr>
            </w:pPr>
            <w:r w:rsidRPr="00335C67">
              <w:rPr>
                <w:color w:val="00B0F0"/>
              </w:rPr>
              <w:t>a)</w:t>
            </w:r>
            <w:r w:rsidRPr="00335C67">
              <w:rPr>
                <w:color w:val="00B0F0"/>
              </w:rPr>
              <w:tab/>
              <w:t>Avant</w:t>
            </w:r>
          </w:p>
          <w:p w14:paraId="4C6FF4B8" w14:textId="77777777" w:rsidR="00BC0D3E" w:rsidRPr="00335C67" w:rsidRDefault="00BC0D3E" w:rsidP="00BC0D3E">
            <w:pPr>
              <w:tabs>
                <w:tab w:val="left" w:pos="281"/>
              </w:tabs>
              <w:jc w:val="both"/>
              <w:rPr>
                <w:i/>
                <w:color w:val="00B0F0"/>
              </w:rPr>
            </w:pPr>
            <w:r w:rsidRPr="00335C67">
              <w:rPr>
                <w:color w:val="00B0F0"/>
              </w:rPr>
              <w:tab/>
            </w:r>
            <w:r w:rsidRPr="00335C67">
              <w:rPr>
                <w:i/>
                <w:color w:val="00B0F0"/>
              </w:rPr>
              <w:t>Front</w:t>
            </w:r>
          </w:p>
        </w:tc>
        <w:tc>
          <w:tcPr>
            <w:tcW w:w="1701" w:type="dxa"/>
            <w:vAlign w:val="bottom"/>
          </w:tcPr>
          <w:p w14:paraId="7E0C01FE" w14:textId="77777777" w:rsidR="00BC0D3E" w:rsidRPr="000F4080" w:rsidRDefault="00BC0D3E" w:rsidP="00BC0D3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54" w:type="dxa"/>
            <w:vAlign w:val="center"/>
          </w:tcPr>
          <w:p w14:paraId="2DB57498" w14:textId="77777777" w:rsidR="00BC0D3E" w:rsidRPr="00335C67" w:rsidRDefault="00BC0D3E" w:rsidP="00BC0D3E">
            <w:pPr>
              <w:rPr>
                <w:color w:val="00B0F0"/>
                <w:szCs w:val="16"/>
                <w:lang w:val="en-GB"/>
              </w:rPr>
            </w:pPr>
            <w:r w:rsidRPr="00335C67">
              <w:rPr>
                <w:color w:val="00B0F0"/>
                <w:lang w:val="en-GB"/>
              </w:rPr>
              <w:t>± 10 mm</w:t>
            </w:r>
          </w:p>
        </w:tc>
      </w:tr>
      <w:tr w:rsidR="00BC0D3E" w:rsidRPr="00A35CC0" w14:paraId="3207F2B7" w14:textId="77777777" w:rsidTr="00445E0D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27479F05" w14:textId="77777777" w:rsidR="00BC0D3E" w:rsidRPr="008314E7" w:rsidRDefault="00BC0D3E" w:rsidP="00BC0D3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gridSpan w:val="2"/>
          </w:tcPr>
          <w:p w14:paraId="01AC4608" w14:textId="77777777" w:rsidR="00BC0D3E" w:rsidRPr="00335C67" w:rsidRDefault="00BC0D3E" w:rsidP="00BC0D3E">
            <w:pPr>
              <w:tabs>
                <w:tab w:val="left" w:pos="281"/>
              </w:tabs>
              <w:spacing w:before="60"/>
              <w:jc w:val="both"/>
              <w:rPr>
                <w:color w:val="00B0F0"/>
              </w:rPr>
            </w:pPr>
            <w:r w:rsidRPr="00335C67">
              <w:rPr>
                <w:color w:val="00B0F0"/>
              </w:rPr>
              <w:t>b)</w:t>
            </w:r>
            <w:r w:rsidRPr="00335C67">
              <w:rPr>
                <w:color w:val="00B0F0"/>
              </w:rPr>
              <w:tab/>
              <w:t>Arrière</w:t>
            </w:r>
          </w:p>
          <w:p w14:paraId="490751C2" w14:textId="77777777" w:rsidR="00BC0D3E" w:rsidRPr="00335C67" w:rsidRDefault="00BC0D3E" w:rsidP="00BC0D3E">
            <w:pPr>
              <w:tabs>
                <w:tab w:val="left" w:pos="281"/>
              </w:tabs>
              <w:jc w:val="both"/>
              <w:rPr>
                <w:i/>
                <w:color w:val="00B0F0"/>
              </w:rPr>
            </w:pPr>
            <w:r w:rsidRPr="00335C67">
              <w:rPr>
                <w:color w:val="00B0F0"/>
              </w:rPr>
              <w:tab/>
            </w:r>
            <w:r w:rsidRPr="00335C67">
              <w:rPr>
                <w:i/>
                <w:color w:val="00B0F0"/>
              </w:rPr>
              <w:t>Rear</w:t>
            </w:r>
          </w:p>
        </w:tc>
        <w:tc>
          <w:tcPr>
            <w:tcW w:w="1701" w:type="dxa"/>
            <w:vAlign w:val="bottom"/>
          </w:tcPr>
          <w:p w14:paraId="38D869CE" w14:textId="77777777" w:rsidR="00BC0D3E" w:rsidRPr="000F4080" w:rsidRDefault="00BC0D3E" w:rsidP="00BC0D3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54" w:type="dxa"/>
            <w:vAlign w:val="center"/>
          </w:tcPr>
          <w:p w14:paraId="615FC4A6" w14:textId="77777777" w:rsidR="00BC0D3E" w:rsidRPr="00335C67" w:rsidRDefault="00BC0D3E" w:rsidP="00BC0D3E">
            <w:pPr>
              <w:rPr>
                <w:color w:val="00B0F0"/>
                <w:szCs w:val="16"/>
                <w:lang w:val="en-GB"/>
              </w:rPr>
            </w:pPr>
            <w:r w:rsidRPr="00335C67">
              <w:rPr>
                <w:color w:val="00B0F0"/>
                <w:lang w:val="en-GB"/>
              </w:rPr>
              <w:t>± 10 mm</w:t>
            </w:r>
          </w:p>
        </w:tc>
      </w:tr>
    </w:tbl>
    <w:p w14:paraId="75F72B39" w14:textId="77777777" w:rsidR="00CB2C2F" w:rsidRPr="00792CEB" w:rsidRDefault="00CB2C2F">
      <w:pPr>
        <w:rPr>
          <w:sz w:val="8"/>
          <w:szCs w:val="8"/>
          <w:lang w:val="en-GB"/>
        </w:rPr>
      </w:pPr>
      <w:r w:rsidRPr="00792CEB">
        <w:rPr>
          <w:sz w:val="8"/>
          <w:szCs w:val="8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569"/>
        <w:gridCol w:w="1701"/>
        <w:gridCol w:w="3118"/>
        <w:gridCol w:w="5387"/>
      </w:tblGrid>
      <w:tr w:rsidR="00F371B3" w:rsidRPr="004D7AB4" w14:paraId="500FE6D7" w14:textId="77777777" w:rsidTr="000C3FFF">
        <w:trPr>
          <w:trHeight w:hRule="exact" w:val="425"/>
          <w:jc w:val="center"/>
        </w:trPr>
        <w:tc>
          <w:tcPr>
            <w:tcW w:w="10775" w:type="dxa"/>
            <w:gridSpan w:val="4"/>
            <w:shd w:val="clear" w:color="auto" w:fill="002060"/>
            <w:vAlign w:val="center"/>
          </w:tcPr>
          <w:p w14:paraId="26421442" w14:textId="77777777" w:rsidR="00F371B3" w:rsidRPr="00AD5F8D" w:rsidRDefault="00F371B3" w:rsidP="005C4184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3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F371B3">
              <w:rPr>
                <w:b/>
                <w:color w:val="FFFFFF" w:themeColor="background1"/>
                <w:sz w:val="20"/>
              </w:rPr>
              <w:t>MOTEUR</w:t>
            </w:r>
            <w:r w:rsidRPr="001B6120">
              <w:rPr>
                <w:b/>
                <w:color w:val="FFFFFF" w:themeColor="background1"/>
                <w:sz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F371B3">
              <w:rPr>
                <w:b/>
                <w:i/>
                <w:color w:val="FFFFFF" w:themeColor="background1"/>
                <w:sz w:val="20"/>
              </w:rPr>
              <w:t>ENGINE</w:t>
            </w:r>
          </w:p>
        </w:tc>
      </w:tr>
      <w:tr w:rsidR="006A412A" w:rsidRPr="006A20FA" w14:paraId="3AC3092D" w14:textId="77777777" w:rsidTr="009216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0D17AF29" w14:textId="77777777" w:rsidR="006A412A" w:rsidRPr="006A20FA" w:rsidRDefault="006A412A" w:rsidP="004D6EA3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60A75E55" w14:textId="77777777" w:rsidR="006A412A" w:rsidRPr="005D4CE3" w:rsidRDefault="006A412A" w:rsidP="004D6EA3">
            <w:pPr>
              <w:tabs>
                <w:tab w:val="left" w:pos="283"/>
                <w:tab w:val="left" w:pos="5954"/>
                <w:tab w:val="right" w:pos="10773"/>
              </w:tabs>
              <w:spacing w:before="60"/>
              <w:ind w:left="1418" w:hanging="1418"/>
              <w:jc w:val="both"/>
              <w:rPr>
                <w:b/>
                <w:szCs w:val="16"/>
              </w:rPr>
            </w:pPr>
            <w:r w:rsidRPr="005D4CE3">
              <w:rPr>
                <w:b/>
                <w:szCs w:val="16"/>
              </w:rPr>
              <w:t>N° fiche d'homologation FIA du moteur de base</w:t>
            </w:r>
          </w:p>
          <w:p w14:paraId="0FDAC3B1" w14:textId="77777777" w:rsidR="006A412A" w:rsidRPr="005D4CE3" w:rsidRDefault="006A412A" w:rsidP="004D6EA3">
            <w:pPr>
              <w:spacing w:after="120"/>
              <w:ind w:left="1418" w:hanging="1418"/>
              <w:jc w:val="both"/>
              <w:rPr>
                <w:b/>
                <w:bCs/>
                <w:szCs w:val="16"/>
                <w:lang w:val="en-GB"/>
              </w:rPr>
            </w:pPr>
            <w:r w:rsidRPr="005D4CE3">
              <w:rPr>
                <w:b/>
                <w:i/>
                <w:szCs w:val="16"/>
                <w:lang w:val="en-US"/>
              </w:rPr>
              <w:t>FIA homologation form n° of the basic engine</w:t>
            </w:r>
          </w:p>
        </w:tc>
        <w:tc>
          <w:tcPr>
            <w:tcW w:w="5387" w:type="dxa"/>
            <w:vAlign w:val="bottom"/>
          </w:tcPr>
          <w:p w14:paraId="5692047D" w14:textId="77777777" w:rsidR="006A412A" w:rsidRPr="006A20FA" w:rsidRDefault="006A412A" w:rsidP="004D6EA3">
            <w:pPr>
              <w:spacing w:after="120"/>
              <w:ind w:left="1418" w:hanging="1418"/>
              <w:jc w:val="both"/>
              <w:rPr>
                <w:b/>
                <w:bCs/>
                <w:color w:val="FF0000"/>
                <w:szCs w:val="16"/>
              </w:rPr>
            </w:pPr>
            <w:r w:rsidRPr="006A20FA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6A20FA">
              <w:rPr>
                <w:b/>
                <w:color w:val="FF0000"/>
                <w:szCs w:val="16"/>
              </w:rPr>
              <w:instrText xml:space="preserve"> FORMTEXT </w:instrText>
            </w:r>
            <w:r w:rsidRPr="006A20FA">
              <w:rPr>
                <w:b/>
                <w:color w:val="FF0000"/>
                <w:szCs w:val="16"/>
              </w:rPr>
            </w:r>
            <w:r w:rsidRPr="006A20FA">
              <w:rPr>
                <w:b/>
                <w:color w:val="FF0000"/>
                <w:szCs w:val="16"/>
              </w:rPr>
              <w:fldChar w:fldCharType="separate"/>
            </w:r>
            <w:r w:rsidRPr="006A20FA">
              <w:rPr>
                <w:b/>
                <w:noProof/>
                <w:color w:val="FF0000"/>
                <w:szCs w:val="16"/>
              </w:rPr>
              <w:t> </w:t>
            </w:r>
            <w:r w:rsidRPr="006A20FA">
              <w:rPr>
                <w:b/>
                <w:noProof/>
                <w:color w:val="FF0000"/>
                <w:szCs w:val="16"/>
              </w:rPr>
              <w:t> </w:t>
            </w:r>
            <w:r w:rsidRPr="006A20FA">
              <w:rPr>
                <w:b/>
                <w:noProof/>
                <w:color w:val="FF0000"/>
                <w:szCs w:val="16"/>
              </w:rPr>
              <w:t> </w:t>
            </w:r>
            <w:r w:rsidRPr="006A20FA">
              <w:rPr>
                <w:b/>
                <w:noProof/>
                <w:color w:val="FF0000"/>
                <w:szCs w:val="16"/>
              </w:rPr>
              <w:t> </w:t>
            </w:r>
            <w:r w:rsidRPr="006A20FA">
              <w:rPr>
                <w:b/>
                <w:noProof/>
                <w:color w:val="FF0000"/>
                <w:szCs w:val="16"/>
              </w:rPr>
              <w:t> </w:t>
            </w:r>
            <w:r w:rsidRPr="006A20FA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8314E7" w:rsidRPr="007F1C50" w14:paraId="77AA19A5" w14:textId="77777777" w:rsidTr="005C4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743CE0D" w14:textId="77777777" w:rsidR="008314E7" w:rsidRPr="00335C67" w:rsidRDefault="008314E7" w:rsidP="005C4184">
            <w:pPr>
              <w:spacing w:before="60"/>
              <w:jc w:val="both"/>
              <w:rPr>
                <w:b/>
                <w:bCs/>
              </w:rPr>
            </w:pPr>
            <w:r w:rsidRPr="00335C67">
              <w:rPr>
                <w:b/>
                <w:bCs/>
              </w:rPr>
              <w:t>302.</w:t>
            </w:r>
          </w:p>
        </w:tc>
        <w:tc>
          <w:tcPr>
            <w:tcW w:w="10206" w:type="dxa"/>
            <w:gridSpan w:val="3"/>
            <w:shd w:val="clear" w:color="auto" w:fill="DBE5F1" w:themeFill="accent1" w:themeFillTint="33"/>
          </w:tcPr>
          <w:p w14:paraId="2F44A63C" w14:textId="77777777" w:rsidR="008314E7" w:rsidRPr="00335C67" w:rsidRDefault="008314E7" w:rsidP="005C4184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335C67">
              <w:rPr>
                <w:b/>
                <w:caps/>
                <w:szCs w:val="16"/>
                <w:lang w:val="en-GB"/>
              </w:rPr>
              <w:t>Nombre de supports DU GMP*</w:t>
            </w:r>
            <w:r w:rsidRPr="00335C67">
              <w:rPr>
                <w:b/>
                <w:bCs/>
                <w:lang w:val="en-GB"/>
              </w:rPr>
              <w:t xml:space="preserve"> / </w:t>
            </w:r>
            <w:r w:rsidRPr="00335C67">
              <w:rPr>
                <w:b/>
                <w:i/>
                <w:caps/>
                <w:szCs w:val="16"/>
                <w:lang w:val="en-GB"/>
              </w:rPr>
              <w:t>Number of supports OF THE POWER UNIT*</w:t>
            </w:r>
          </w:p>
        </w:tc>
      </w:tr>
      <w:tr w:rsidR="00FC32C4" w:rsidRPr="00D12336" w14:paraId="4D47D683" w14:textId="77777777" w:rsidTr="00BD32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3A6C494" w14:textId="77777777" w:rsidR="00FC32C4" w:rsidRPr="007200C7" w:rsidRDefault="00FC32C4" w:rsidP="008314E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701" w:type="dxa"/>
            <w:vAlign w:val="bottom"/>
          </w:tcPr>
          <w:p w14:paraId="3FD04280" w14:textId="77777777" w:rsidR="00FC32C4" w:rsidRPr="00734606" w:rsidRDefault="00FC32C4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734606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34606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734606">
              <w:rPr>
                <w:b/>
                <w:caps/>
                <w:noProof/>
                <w:color w:val="FF0000"/>
                <w:szCs w:val="16"/>
              </w:rPr>
            </w:r>
            <w:r w:rsidRPr="00734606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73460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73460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73460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73460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734606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734606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05" w:type="dxa"/>
            <w:gridSpan w:val="2"/>
            <w:vAlign w:val="bottom"/>
          </w:tcPr>
          <w:p w14:paraId="3393EF15" w14:textId="77777777" w:rsidR="00FC32C4" w:rsidRPr="00734606" w:rsidRDefault="00FC32C4" w:rsidP="00736757">
            <w:pPr>
              <w:spacing w:after="120"/>
              <w:rPr>
                <w:lang w:val="fr-CH"/>
              </w:rPr>
            </w:pPr>
            <w:r w:rsidRPr="00734606">
              <w:rPr>
                <w:lang w:val="fr-CH"/>
              </w:rPr>
              <w:t xml:space="preserve">*GMP = Moteur+Boite de vitesses / </w:t>
            </w:r>
            <w:r w:rsidRPr="00734606">
              <w:rPr>
                <w:i/>
                <w:lang w:val="fr-CH"/>
              </w:rPr>
              <w:t>*Power Unit = Engine+Gearbox</w:t>
            </w:r>
          </w:p>
        </w:tc>
      </w:tr>
    </w:tbl>
    <w:p w14:paraId="57FD5048" w14:textId="77777777" w:rsidR="00736757" w:rsidRDefault="00736757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D4CE3" w:rsidRPr="005D4CE3" w14:paraId="2415F32D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2BFDBB31" w14:textId="77777777" w:rsidR="00681B24" w:rsidRPr="005D4CE3" w:rsidRDefault="00681B24" w:rsidP="00E75376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  <w:r w:rsidRPr="005D4CE3">
              <w:rPr>
                <w:b/>
                <w:szCs w:val="16"/>
                <w:lang w:val="en-GB"/>
              </w:rPr>
              <w:t>C2-1)</w:t>
            </w:r>
            <w:r w:rsidRPr="005D4CE3">
              <w:rPr>
                <w:szCs w:val="16"/>
                <w:lang w:val="en-GB"/>
              </w:rPr>
              <w:tab/>
            </w:r>
            <w:r w:rsidRPr="005D4CE3">
              <w:rPr>
                <w:lang w:val="en-GB"/>
              </w:rPr>
              <w:t xml:space="preserve">Support </w:t>
            </w:r>
            <w:r w:rsidR="00ED2F2B" w:rsidRPr="005D4CE3">
              <w:rPr>
                <w:b/>
                <w:lang w:val="en-GB"/>
              </w:rPr>
              <w:t>#</w:t>
            </w:r>
            <w:r w:rsidRPr="005D4CE3">
              <w:rPr>
                <w:b/>
                <w:lang w:val="en-GB"/>
              </w:rPr>
              <w:t>1</w:t>
            </w:r>
            <w:r w:rsidRPr="005D4CE3">
              <w:rPr>
                <w:lang w:val="en-GB"/>
              </w:rPr>
              <w:t xml:space="preserve"> </w:t>
            </w:r>
            <w:r w:rsidRPr="005D4CE3">
              <w:rPr>
                <w:u w:val="single"/>
                <w:lang w:val="en-GB"/>
              </w:rPr>
              <w:t>déposé</w:t>
            </w:r>
          </w:p>
          <w:p w14:paraId="400302E5" w14:textId="77777777" w:rsidR="00681B24" w:rsidRPr="005D4CE3" w:rsidRDefault="00681B24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  <w:lang w:val="en-GB"/>
              </w:rPr>
              <w:tab/>
            </w:r>
            <w:r w:rsidRPr="005D4CE3">
              <w:rPr>
                <w:i/>
                <w:szCs w:val="16"/>
                <w:lang w:val="en-GB"/>
              </w:rPr>
              <w:t>S</w:t>
            </w:r>
            <w:r w:rsidRPr="005D4CE3">
              <w:rPr>
                <w:i/>
                <w:lang w:val="en-GB"/>
              </w:rPr>
              <w:t xml:space="preserve">upport </w:t>
            </w:r>
            <w:r w:rsidR="00ED2F2B" w:rsidRPr="005D4CE3">
              <w:rPr>
                <w:b/>
                <w:i/>
                <w:lang w:val="en-GB"/>
              </w:rPr>
              <w:t>#</w:t>
            </w:r>
            <w:r w:rsidRPr="005D4CE3">
              <w:rPr>
                <w:b/>
                <w:i/>
                <w:lang w:val="en-GB"/>
              </w:rPr>
              <w:t>1</w:t>
            </w:r>
            <w:r w:rsidRPr="005D4CE3">
              <w:rPr>
                <w:i/>
                <w:lang w:val="en-GB"/>
              </w:rPr>
              <w:t xml:space="preserve"> </w:t>
            </w:r>
            <w:r w:rsidRPr="005D4CE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E92D897" w14:textId="77777777" w:rsidR="00681B24" w:rsidRPr="005D4CE3" w:rsidRDefault="00681B24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28C0B0B" w14:textId="77777777" w:rsidR="00807355" w:rsidRPr="005D4CE3" w:rsidRDefault="00AD2B4C" w:rsidP="00236B15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D4CE3">
              <w:rPr>
                <w:b/>
                <w:szCs w:val="16"/>
                <w:lang w:val="fr-CH"/>
              </w:rPr>
              <w:t>III-B1)</w:t>
            </w:r>
            <w:r w:rsidRPr="005D4CE3">
              <w:rPr>
                <w:b/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="00ED2F2B" w:rsidRPr="005D4CE3">
              <w:rPr>
                <w:b/>
                <w:lang w:val="fr-CH"/>
              </w:rPr>
              <w:t>#</w:t>
            </w:r>
            <w:r w:rsidRPr="005D4CE3">
              <w:rPr>
                <w:b/>
                <w:lang w:val="fr-CH"/>
              </w:rPr>
              <w:t>1</w:t>
            </w:r>
          </w:p>
          <w:p w14:paraId="01909E4F" w14:textId="77777777" w:rsidR="00681B24" w:rsidRPr="005D4CE3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CE3">
              <w:rPr>
                <w:lang w:val="fr-CH"/>
              </w:rPr>
              <w:tab/>
            </w:r>
            <w:r w:rsidR="00AD2B4C" w:rsidRPr="005D4CE3">
              <w:rPr>
                <w:i/>
              </w:rPr>
              <w:t xml:space="preserve">Support </w:t>
            </w:r>
            <w:r w:rsidR="00ED2F2B" w:rsidRPr="005D4CE3">
              <w:rPr>
                <w:b/>
                <w:i/>
              </w:rPr>
              <w:t>#</w:t>
            </w:r>
            <w:r w:rsidR="00AD2B4C" w:rsidRPr="005D4CE3">
              <w:rPr>
                <w:b/>
                <w:i/>
              </w:rPr>
              <w:t>1</w:t>
            </w:r>
          </w:p>
        </w:tc>
      </w:tr>
    </w:tbl>
    <w:p w14:paraId="791EBAD8" w14:textId="77777777" w:rsidR="005A1901" w:rsidRDefault="005A1901">
      <w:pPr>
        <w:rPr>
          <w:color w:val="FF0000"/>
          <w:sz w:val="8"/>
        </w:rPr>
        <w:sectPr w:rsidR="005A1901" w:rsidSect="00944C25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AF2F056" w14:textId="77777777" w:rsidR="00681B24" w:rsidRPr="00681B24" w:rsidRDefault="00681B24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D7012" w:rsidRPr="00027451" w14:paraId="221EAE44" w14:textId="77777777" w:rsidTr="005D4CE3">
        <w:trPr>
          <w:trHeight w:val="3061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4FAD8DA" w14:textId="77777777" w:rsidR="00CD7012" w:rsidRPr="00027451" w:rsidRDefault="00CD7012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vAlign w:val="center"/>
          </w:tcPr>
          <w:p w14:paraId="665DF337" w14:textId="77777777" w:rsidR="00CD7012" w:rsidRPr="00027451" w:rsidRDefault="00CD7012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D4884E2" w14:textId="77777777" w:rsidR="00CD7012" w:rsidRPr="00027451" w:rsidRDefault="00CD7012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CD7012" w:rsidRPr="00027451" w14:paraId="2EA6B9E4" w14:textId="77777777" w:rsidTr="005D4CE3">
        <w:trPr>
          <w:trHeight w:hRule="exact" w:val="227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0E102A38" w14:textId="77777777" w:rsidR="00CD7012" w:rsidRPr="00364024" w:rsidRDefault="00CD7012" w:rsidP="00CD7012">
            <w:pPr>
              <w:rPr>
                <w:szCs w:val="16"/>
              </w:rPr>
            </w:pPr>
            <w:r w:rsidRPr="00335C67">
              <w:rPr>
                <w:color w:val="00B0F0"/>
                <w:szCs w:val="16"/>
              </w:rPr>
              <w:t>Ref :</w:t>
            </w:r>
            <w:r>
              <w:rPr>
                <w:szCs w:val="16"/>
              </w:rPr>
              <w:t xml:space="preserve">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D304CB6" w14:textId="77777777" w:rsidR="00CD7012" w:rsidRPr="00027451" w:rsidRDefault="00CD7012" w:rsidP="00CD701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0FB9597" w14:textId="77777777" w:rsidR="00CD7012" w:rsidRDefault="00CD7012" w:rsidP="00CD701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4D363938" w14:textId="77777777" w:rsidR="005A1901" w:rsidRDefault="005A1901">
      <w:pPr>
        <w:rPr>
          <w:color w:val="FF0000"/>
          <w:sz w:val="8"/>
        </w:rPr>
        <w:sectPr w:rsidR="005A190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43DE792" w14:textId="77777777" w:rsidR="00681B24" w:rsidRPr="00681B24" w:rsidRDefault="00681B24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D4CE3" w:rsidRPr="005D4CE3" w14:paraId="61509FE5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45E997CB" w14:textId="77777777" w:rsidR="00681B24" w:rsidRPr="005D4CE3" w:rsidRDefault="00681B24" w:rsidP="00E75376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5D4CE3">
              <w:rPr>
                <w:b/>
                <w:szCs w:val="16"/>
                <w:lang w:val="fr-CH"/>
              </w:rPr>
              <w:t>C2-2)</w:t>
            </w: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="00ED2F2B" w:rsidRPr="005D4CE3">
              <w:rPr>
                <w:b/>
                <w:lang w:val="fr-CH"/>
              </w:rPr>
              <w:t>#</w:t>
            </w:r>
            <w:r w:rsidRPr="005D4CE3">
              <w:rPr>
                <w:b/>
                <w:lang w:val="fr-CH"/>
              </w:rPr>
              <w:t>2</w:t>
            </w:r>
            <w:r w:rsidRPr="005D4CE3">
              <w:rPr>
                <w:lang w:val="fr-CH"/>
              </w:rPr>
              <w:t xml:space="preserve"> </w:t>
            </w:r>
            <w:r w:rsidRPr="005D4CE3">
              <w:rPr>
                <w:u w:val="single"/>
                <w:lang w:val="fr-CH"/>
              </w:rPr>
              <w:t>déposé</w:t>
            </w:r>
          </w:p>
          <w:p w14:paraId="2D7112BA" w14:textId="77777777" w:rsidR="00681B24" w:rsidRPr="005D4CE3" w:rsidRDefault="00681B24" w:rsidP="00E75376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i/>
                <w:szCs w:val="16"/>
                <w:lang w:val="fr-CH"/>
              </w:rPr>
              <w:t>S</w:t>
            </w:r>
            <w:r w:rsidRPr="005D4CE3">
              <w:rPr>
                <w:i/>
                <w:lang w:val="en-GB"/>
              </w:rPr>
              <w:t xml:space="preserve">upport </w:t>
            </w:r>
            <w:r w:rsidR="00ED2F2B" w:rsidRPr="005D4CE3">
              <w:rPr>
                <w:b/>
                <w:i/>
                <w:lang w:val="en-GB"/>
              </w:rPr>
              <w:t>#</w:t>
            </w:r>
            <w:r w:rsidRPr="005D4CE3">
              <w:rPr>
                <w:b/>
                <w:i/>
                <w:lang w:val="en-GB"/>
              </w:rPr>
              <w:t>2</w:t>
            </w:r>
            <w:r w:rsidRPr="005D4CE3">
              <w:rPr>
                <w:i/>
                <w:lang w:val="en-GB"/>
              </w:rPr>
              <w:t xml:space="preserve"> </w:t>
            </w:r>
            <w:r w:rsidRPr="005D4CE3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5E82416" w14:textId="77777777" w:rsidR="00681B24" w:rsidRPr="005D4CE3" w:rsidRDefault="00681B24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5BD5AE1" w14:textId="77777777" w:rsidR="00807355" w:rsidRPr="005D4CE3" w:rsidRDefault="00AD2B4C" w:rsidP="00236B15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D4CE3">
              <w:rPr>
                <w:b/>
                <w:szCs w:val="16"/>
                <w:lang w:val="fr-CH"/>
              </w:rPr>
              <w:t>III-B2)</w:t>
            </w: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="00ED2F2B" w:rsidRPr="005D4CE3">
              <w:rPr>
                <w:b/>
                <w:lang w:val="fr-CH"/>
              </w:rPr>
              <w:t>#</w:t>
            </w:r>
            <w:r w:rsidRPr="005D4CE3">
              <w:rPr>
                <w:b/>
                <w:lang w:val="fr-CH"/>
              </w:rPr>
              <w:t>2</w:t>
            </w:r>
          </w:p>
          <w:p w14:paraId="1C541905" w14:textId="77777777" w:rsidR="00681B24" w:rsidRPr="005D4CE3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CE3">
              <w:rPr>
                <w:lang w:val="fr-CH"/>
              </w:rPr>
              <w:tab/>
            </w:r>
            <w:r w:rsidR="00AD2B4C" w:rsidRPr="005D4CE3">
              <w:rPr>
                <w:i/>
              </w:rPr>
              <w:t xml:space="preserve">Support </w:t>
            </w:r>
            <w:r w:rsidR="00ED2F2B" w:rsidRPr="005D4CE3">
              <w:rPr>
                <w:b/>
                <w:i/>
              </w:rPr>
              <w:t>#</w:t>
            </w:r>
            <w:r w:rsidR="00AD2B4C" w:rsidRPr="005D4CE3">
              <w:rPr>
                <w:b/>
                <w:i/>
              </w:rPr>
              <w:t>2</w:t>
            </w:r>
          </w:p>
        </w:tc>
      </w:tr>
    </w:tbl>
    <w:p w14:paraId="6D12EE2E" w14:textId="77777777" w:rsidR="005A1901" w:rsidRDefault="005A1901">
      <w:pPr>
        <w:rPr>
          <w:color w:val="FF0000"/>
          <w:sz w:val="8"/>
        </w:rPr>
        <w:sectPr w:rsidR="005A190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A483A53" w14:textId="77777777" w:rsidR="00681B24" w:rsidRPr="00681B24" w:rsidRDefault="00681B24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D7012" w:rsidRPr="00027451" w14:paraId="20ECB83A" w14:textId="77777777" w:rsidTr="005D4CE3">
        <w:trPr>
          <w:trHeight w:val="3061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FF22CF1" w14:textId="77777777" w:rsidR="00CD7012" w:rsidRPr="00027451" w:rsidRDefault="00CD7012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vAlign w:val="center"/>
          </w:tcPr>
          <w:p w14:paraId="58B2C229" w14:textId="77777777" w:rsidR="00CD7012" w:rsidRPr="00027451" w:rsidRDefault="00CD7012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CCF89F7" w14:textId="77777777" w:rsidR="00CD7012" w:rsidRPr="00027451" w:rsidRDefault="00CD7012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CD7012" w:rsidRPr="00027451" w14:paraId="7DC0E788" w14:textId="77777777" w:rsidTr="005D4CE3">
        <w:trPr>
          <w:trHeight w:hRule="exact" w:val="227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34644756" w14:textId="77777777" w:rsidR="00CD7012" w:rsidRPr="00364024" w:rsidRDefault="00CD7012" w:rsidP="00CD7012">
            <w:pPr>
              <w:rPr>
                <w:szCs w:val="16"/>
              </w:rPr>
            </w:pPr>
            <w:r w:rsidRPr="00335C67">
              <w:rPr>
                <w:color w:val="00B0F0"/>
                <w:szCs w:val="16"/>
              </w:rPr>
              <w:t>Ref :</w:t>
            </w:r>
            <w:r>
              <w:rPr>
                <w:szCs w:val="16"/>
              </w:rPr>
              <w:t xml:space="preserve">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61185EA" w14:textId="77777777" w:rsidR="00CD7012" w:rsidRPr="00027451" w:rsidRDefault="00CD7012" w:rsidP="00CD701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94B030D" w14:textId="77777777" w:rsidR="00CD7012" w:rsidRDefault="00CD7012" w:rsidP="00CD701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C7F3621" w14:textId="77777777" w:rsidR="005A1901" w:rsidRDefault="005A1901">
      <w:pPr>
        <w:rPr>
          <w:color w:val="FF0000"/>
          <w:sz w:val="8"/>
        </w:rPr>
        <w:sectPr w:rsidR="005A190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74C7537" w14:textId="77777777" w:rsidR="00681B24" w:rsidRPr="00681B24" w:rsidRDefault="00681B24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D4CE3" w:rsidRPr="005D4CE3" w14:paraId="150102A2" w14:textId="77777777" w:rsidTr="00E75376">
        <w:trPr>
          <w:trHeight w:hRule="exact" w:val="397"/>
          <w:jc w:val="center"/>
        </w:trPr>
        <w:tc>
          <w:tcPr>
            <w:tcW w:w="5103" w:type="dxa"/>
          </w:tcPr>
          <w:p w14:paraId="7B39A81A" w14:textId="77777777" w:rsidR="00681B24" w:rsidRPr="005D4CE3" w:rsidRDefault="00681B24" w:rsidP="00E75376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5D4CE3">
              <w:rPr>
                <w:b/>
                <w:szCs w:val="16"/>
                <w:lang w:val="fr-CH"/>
              </w:rPr>
              <w:t>C2-3)</w:t>
            </w: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="00ED2F2B" w:rsidRPr="005D4CE3">
              <w:rPr>
                <w:b/>
                <w:lang w:val="fr-CH"/>
              </w:rPr>
              <w:t>#3</w:t>
            </w:r>
            <w:r w:rsidRPr="005D4CE3">
              <w:rPr>
                <w:lang w:val="fr-CH"/>
              </w:rPr>
              <w:t xml:space="preserve"> </w:t>
            </w:r>
            <w:r w:rsidRPr="005D4CE3">
              <w:rPr>
                <w:u w:val="single"/>
                <w:lang w:val="fr-CH"/>
              </w:rPr>
              <w:t>déposé</w:t>
            </w:r>
          </w:p>
          <w:p w14:paraId="6DF2E793" w14:textId="77777777" w:rsidR="00681B24" w:rsidRPr="005D4CE3" w:rsidRDefault="00681B24" w:rsidP="00ED2F2B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i/>
                <w:lang w:val="en-GB"/>
              </w:rPr>
              <w:t xml:space="preserve">Support </w:t>
            </w:r>
            <w:r w:rsidR="00ED2F2B" w:rsidRPr="005D4CE3">
              <w:rPr>
                <w:b/>
                <w:i/>
                <w:lang w:val="en-GB"/>
              </w:rPr>
              <w:t>#3</w:t>
            </w:r>
            <w:r w:rsidRPr="005D4CE3">
              <w:rPr>
                <w:i/>
                <w:lang w:val="en-GB"/>
              </w:rPr>
              <w:t xml:space="preserve"> </w:t>
            </w:r>
            <w:r w:rsidRPr="005D4CE3">
              <w:rPr>
                <w:i/>
                <w:u w:val="single"/>
                <w:lang w:val="en-GB"/>
              </w:rPr>
              <w:t>dismounte</w:t>
            </w:r>
            <w:r w:rsidR="00741FEB" w:rsidRPr="005D4CE3">
              <w:rPr>
                <w:i/>
                <w:u w:val="single"/>
                <w:lang w:val="en-GB"/>
              </w:rPr>
              <w:t>d</w:t>
            </w:r>
          </w:p>
        </w:tc>
        <w:tc>
          <w:tcPr>
            <w:tcW w:w="567" w:type="dxa"/>
          </w:tcPr>
          <w:p w14:paraId="1AAAF59B" w14:textId="77777777" w:rsidR="00681B24" w:rsidRPr="005D4CE3" w:rsidRDefault="00681B24" w:rsidP="00E753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B9CF0E2" w14:textId="77777777" w:rsidR="00807355" w:rsidRPr="005D4CE3" w:rsidRDefault="00AD2B4C" w:rsidP="00236B15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D4CE3">
              <w:rPr>
                <w:b/>
                <w:szCs w:val="16"/>
                <w:lang w:val="fr-CH"/>
              </w:rPr>
              <w:t>III-B3)</w:t>
            </w: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lang w:val="fr-CH"/>
              </w:rPr>
              <w:t xml:space="preserve">Support </w:t>
            </w:r>
            <w:r w:rsidR="00ED2F2B" w:rsidRPr="005D4CE3">
              <w:rPr>
                <w:b/>
                <w:lang w:val="fr-CH"/>
              </w:rPr>
              <w:t>#</w:t>
            </w:r>
            <w:r w:rsidRPr="005D4CE3">
              <w:rPr>
                <w:b/>
                <w:lang w:val="fr-CH"/>
              </w:rPr>
              <w:t>3</w:t>
            </w:r>
          </w:p>
          <w:p w14:paraId="3ED1E312" w14:textId="77777777" w:rsidR="00681B24" w:rsidRPr="005D4CE3" w:rsidRDefault="00807355" w:rsidP="00236B15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CE3">
              <w:rPr>
                <w:i/>
              </w:rPr>
              <w:tab/>
            </w:r>
            <w:r w:rsidR="00AD2B4C" w:rsidRPr="005D4CE3">
              <w:rPr>
                <w:i/>
              </w:rPr>
              <w:t xml:space="preserve">Support </w:t>
            </w:r>
            <w:r w:rsidR="00ED2F2B" w:rsidRPr="005D4CE3">
              <w:rPr>
                <w:b/>
                <w:i/>
              </w:rPr>
              <w:t>#</w:t>
            </w:r>
            <w:r w:rsidR="00AD2B4C" w:rsidRPr="005D4CE3">
              <w:rPr>
                <w:b/>
                <w:i/>
              </w:rPr>
              <w:t>3</w:t>
            </w:r>
          </w:p>
        </w:tc>
      </w:tr>
    </w:tbl>
    <w:p w14:paraId="62CEB334" w14:textId="77777777" w:rsidR="005A1901" w:rsidRDefault="005A1901">
      <w:pPr>
        <w:rPr>
          <w:color w:val="FF0000"/>
          <w:sz w:val="8"/>
        </w:rPr>
        <w:sectPr w:rsidR="005A190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EBDAE21" w14:textId="77777777" w:rsidR="00681B24" w:rsidRPr="00681B24" w:rsidRDefault="00681B24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D7012" w:rsidRPr="00027451" w14:paraId="4A40AB2C" w14:textId="77777777" w:rsidTr="005D4CE3">
        <w:trPr>
          <w:trHeight w:val="3061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DCDF278" w14:textId="77777777" w:rsidR="00CD7012" w:rsidRPr="00027451" w:rsidRDefault="00CD7012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vAlign w:val="center"/>
          </w:tcPr>
          <w:p w14:paraId="20DBAE34" w14:textId="77777777" w:rsidR="00CD7012" w:rsidRPr="00027451" w:rsidRDefault="00CD7012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6B6B4BE" w14:textId="77777777" w:rsidR="00CD7012" w:rsidRPr="00027451" w:rsidRDefault="00CD7012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CD7012" w:rsidRPr="00027451" w14:paraId="40D94690" w14:textId="77777777" w:rsidTr="005D4CE3">
        <w:trPr>
          <w:trHeight w:hRule="exact" w:val="227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2DF3A222" w14:textId="77777777" w:rsidR="00CD7012" w:rsidRPr="00364024" w:rsidRDefault="00CD7012" w:rsidP="00CD7012">
            <w:pPr>
              <w:rPr>
                <w:szCs w:val="16"/>
              </w:rPr>
            </w:pPr>
            <w:r w:rsidRPr="00335C67">
              <w:rPr>
                <w:color w:val="00B0F0"/>
                <w:szCs w:val="16"/>
              </w:rPr>
              <w:t>Ref :</w:t>
            </w:r>
            <w:r>
              <w:rPr>
                <w:szCs w:val="16"/>
              </w:rPr>
              <w:t xml:space="preserve">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69FC272" w14:textId="77777777" w:rsidR="00CD7012" w:rsidRPr="00027451" w:rsidRDefault="00CD7012" w:rsidP="00CD701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9F39648" w14:textId="77777777" w:rsidR="00CD7012" w:rsidRDefault="00CD7012" w:rsidP="00CD701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A74C632" w14:textId="77777777" w:rsidR="005A1901" w:rsidRDefault="005A1901" w:rsidP="00043217">
      <w:pPr>
        <w:rPr>
          <w:color w:val="FF0000"/>
          <w:sz w:val="8"/>
          <w:szCs w:val="8"/>
        </w:rPr>
        <w:sectPr w:rsidR="005A190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CE45BBC" w14:textId="77777777" w:rsidR="00043217" w:rsidRPr="006A412A" w:rsidRDefault="00474F50" w:rsidP="00043217">
      <w:pPr>
        <w:rPr>
          <w:color w:val="FF0000"/>
          <w:sz w:val="8"/>
          <w:szCs w:val="8"/>
        </w:rPr>
      </w:pPr>
      <w:r w:rsidRPr="006A412A">
        <w:rPr>
          <w:color w:val="FF0000"/>
          <w:sz w:val="8"/>
          <w:szCs w:val="8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551"/>
        <w:gridCol w:w="7657"/>
      </w:tblGrid>
      <w:tr w:rsidR="005D4CE3" w:rsidRPr="005D4CE3" w14:paraId="38993C7F" w14:textId="77777777" w:rsidTr="00563D82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FA00087" w14:textId="77777777" w:rsidR="00DB2F2F" w:rsidRPr="005D4CE3" w:rsidRDefault="00DB2F2F" w:rsidP="00DE5A97">
            <w:pPr>
              <w:tabs>
                <w:tab w:val="right" w:pos="10773"/>
              </w:tabs>
              <w:spacing w:before="60" w:after="60"/>
              <w:rPr>
                <w:szCs w:val="16"/>
              </w:rPr>
            </w:pPr>
            <w:r w:rsidRPr="005D4CE3">
              <w:rPr>
                <w:b/>
                <w:bCs/>
              </w:rPr>
              <w:lastRenderedPageBreak/>
              <w:t>308</w:t>
            </w:r>
            <w:r w:rsidRPr="005D4CE3">
              <w:rPr>
                <w:b/>
              </w:rPr>
              <w:t>.</w:t>
            </w:r>
          </w:p>
        </w:tc>
        <w:tc>
          <w:tcPr>
            <w:tcW w:w="10208" w:type="dxa"/>
            <w:gridSpan w:val="2"/>
            <w:shd w:val="clear" w:color="auto" w:fill="DBE5F1" w:themeFill="accent1" w:themeFillTint="33"/>
          </w:tcPr>
          <w:p w14:paraId="384134F4" w14:textId="77777777" w:rsidR="00DB2F2F" w:rsidRPr="005D4CE3" w:rsidRDefault="00DB2F2F" w:rsidP="00DE5A97">
            <w:pPr>
              <w:tabs>
                <w:tab w:val="right" w:pos="10773"/>
              </w:tabs>
              <w:spacing w:before="60" w:after="60"/>
              <w:rPr>
                <w:b/>
                <w:bCs/>
                <w:i/>
                <w:caps/>
                <w:szCs w:val="20"/>
              </w:rPr>
            </w:pPr>
            <w:r w:rsidRPr="005D4CE3">
              <w:rPr>
                <w:b/>
                <w:caps/>
              </w:rPr>
              <w:t xml:space="preserve">Volume minimum total d'une chambre de combustion / </w:t>
            </w:r>
            <w:r w:rsidRPr="005D4CE3">
              <w:rPr>
                <w:b/>
                <w:i/>
                <w:caps/>
              </w:rPr>
              <w:t>Total minimum volume of a combustion chamber</w:t>
            </w:r>
          </w:p>
        </w:tc>
      </w:tr>
      <w:tr w:rsidR="00DB2F2F" w:rsidRPr="00507078" w14:paraId="6226F58E" w14:textId="77777777" w:rsidTr="00563D82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9B2B564" w14:textId="77777777" w:rsidR="00DB2F2F" w:rsidRPr="004A249F" w:rsidRDefault="00DB2F2F" w:rsidP="00DE5A97">
            <w:pPr>
              <w:tabs>
                <w:tab w:val="right" w:pos="10773"/>
              </w:tabs>
              <w:rPr>
                <w:b/>
                <w:bCs/>
              </w:rPr>
            </w:pPr>
          </w:p>
        </w:tc>
        <w:tc>
          <w:tcPr>
            <w:tcW w:w="2551" w:type="dxa"/>
            <w:vAlign w:val="bottom"/>
          </w:tcPr>
          <w:p w14:paraId="07E5B4B1" w14:textId="77777777" w:rsidR="00DB2F2F" w:rsidRPr="008D551F" w:rsidRDefault="00DB2F2F" w:rsidP="00DE5A97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7657" w:type="dxa"/>
            <w:vAlign w:val="bottom"/>
          </w:tcPr>
          <w:p w14:paraId="1251AB57" w14:textId="77777777" w:rsidR="00DB2F2F" w:rsidRPr="00670153" w:rsidRDefault="00DB2F2F" w:rsidP="00DE5A97">
            <w:pPr>
              <w:spacing w:after="120"/>
              <w:rPr>
                <w:szCs w:val="16"/>
              </w:rPr>
            </w:pPr>
            <w:proofErr w:type="gramStart"/>
            <w:r w:rsidRPr="00335C67">
              <w:rPr>
                <w:bCs/>
                <w:color w:val="00B0F0"/>
              </w:rPr>
              <w:t>cm</w:t>
            </w:r>
            <w:proofErr w:type="gramEnd"/>
            <w:r w:rsidRPr="00335C67">
              <w:rPr>
                <w:bCs/>
                <w:color w:val="00B0F0"/>
                <w:vertAlign w:val="superscript"/>
              </w:rPr>
              <w:t>3</w:t>
            </w:r>
          </w:p>
        </w:tc>
      </w:tr>
      <w:tr w:rsidR="004122C3" w:rsidRPr="006C3857" w14:paraId="5F8974F3" w14:textId="77777777" w:rsidTr="00563D82">
        <w:tblPrEx>
          <w:shd w:val="clear" w:color="auto" w:fill="DBE5F1" w:themeFill="accent1" w:themeFillTint="33"/>
        </w:tblPrEx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BA73755" w14:textId="77777777" w:rsidR="004122C3" w:rsidRPr="00FC0ABC" w:rsidRDefault="004122C3" w:rsidP="00A55B5B">
            <w:pPr>
              <w:spacing w:before="60"/>
              <w:jc w:val="both"/>
              <w:rPr>
                <w:b/>
                <w:bCs/>
              </w:rPr>
            </w:pPr>
            <w:r w:rsidRPr="00FC0ABC">
              <w:rPr>
                <w:b/>
                <w:bCs/>
              </w:rPr>
              <w:t>311.</w:t>
            </w:r>
          </w:p>
        </w:tc>
        <w:tc>
          <w:tcPr>
            <w:tcW w:w="10208" w:type="dxa"/>
            <w:gridSpan w:val="2"/>
            <w:shd w:val="clear" w:color="auto" w:fill="DBE5F1" w:themeFill="accent1" w:themeFillTint="33"/>
          </w:tcPr>
          <w:p w14:paraId="29027D30" w14:textId="77777777" w:rsidR="004122C3" w:rsidRPr="00FC0ABC" w:rsidRDefault="004122C3" w:rsidP="00A55B5B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FC0ABC">
              <w:rPr>
                <w:b/>
                <w:caps/>
                <w:lang w:val="en-GB"/>
              </w:rPr>
              <w:t xml:space="preserve">Bloc-cylindres / </w:t>
            </w:r>
            <w:r w:rsidRPr="005936CF">
              <w:rPr>
                <w:b/>
                <w:i/>
                <w:caps/>
                <w:lang w:val="en-GB"/>
              </w:rPr>
              <w:t>Cylinder block</w:t>
            </w:r>
          </w:p>
        </w:tc>
      </w:tr>
      <w:tr w:rsidR="00563D82" w:rsidRPr="00507078" w14:paraId="5EE7CACF" w14:textId="77777777" w:rsidTr="005701D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758784D" w14:textId="77777777" w:rsidR="00563D82" w:rsidRPr="004A249F" w:rsidRDefault="00563D82" w:rsidP="005701DF">
            <w:pPr>
              <w:tabs>
                <w:tab w:val="right" w:pos="10773"/>
              </w:tabs>
              <w:rPr>
                <w:b/>
                <w:bCs/>
              </w:rPr>
            </w:pPr>
          </w:p>
        </w:tc>
        <w:tc>
          <w:tcPr>
            <w:tcW w:w="10208" w:type="dxa"/>
            <w:gridSpan w:val="2"/>
            <w:vAlign w:val="bottom"/>
          </w:tcPr>
          <w:p w14:paraId="580BFCA2" w14:textId="77777777" w:rsidR="00563D82" w:rsidRPr="00563D82" w:rsidRDefault="00563D82" w:rsidP="00563D82">
            <w:pPr>
              <w:tabs>
                <w:tab w:val="right" w:pos="10773"/>
              </w:tabs>
              <w:spacing w:after="120"/>
              <w:rPr>
                <w:b/>
                <w:noProof/>
                <w:color w:val="FF0000"/>
                <w:szCs w:val="16"/>
              </w:rPr>
            </w:pPr>
          </w:p>
        </w:tc>
      </w:tr>
    </w:tbl>
    <w:p w14:paraId="7D5C5FFB" w14:textId="77777777" w:rsidR="00563D82" w:rsidRDefault="00563D82"/>
    <w:tbl>
      <w:tblPr>
        <w:tblW w:w="10773" w:type="dxa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122C3" w:rsidRPr="007F1C50" w14:paraId="14872D2B" w14:textId="77777777" w:rsidTr="004122C3">
        <w:trPr>
          <w:trHeight w:hRule="exact" w:val="397"/>
          <w:jc w:val="center"/>
        </w:trPr>
        <w:tc>
          <w:tcPr>
            <w:tcW w:w="5103" w:type="dxa"/>
          </w:tcPr>
          <w:p w14:paraId="5BDB18E4" w14:textId="77777777" w:rsidR="004122C3" w:rsidRPr="005D4CE3" w:rsidRDefault="004122C3" w:rsidP="004122C3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5D4CE3">
              <w:rPr>
                <w:b/>
                <w:szCs w:val="16"/>
              </w:rPr>
              <w:t>C3-</w:t>
            </w:r>
            <w:r>
              <w:rPr>
                <w:b/>
                <w:szCs w:val="16"/>
              </w:rPr>
              <w:t>10</w:t>
            </w:r>
            <w:r w:rsidRPr="005D4CE3">
              <w:rPr>
                <w:b/>
                <w:szCs w:val="16"/>
              </w:rPr>
              <w:t>)</w:t>
            </w:r>
            <w:r w:rsidRPr="005D4CE3">
              <w:rPr>
                <w:szCs w:val="16"/>
              </w:rPr>
              <w:tab/>
            </w:r>
            <w:r w:rsidRPr="004122C3">
              <w:t xml:space="preserve">Modification </w:t>
            </w:r>
            <w:r>
              <w:t>d</w:t>
            </w:r>
            <w:r w:rsidRPr="004122C3">
              <w:t xml:space="preserve">u bloc cylindres </w:t>
            </w:r>
            <w:r>
              <w:t>pour montage déflecteur d'huile</w:t>
            </w:r>
          </w:p>
          <w:p w14:paraId="7F56D4A4" w14:textId="77777777" w:rsidR="004122C3" w:rsidRPr="004122C3" w:rsidRDefault="004122C3" w:rsidP="00E86B99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</w:rPr>
              <w:tab/>
            </w:r>
            <w:r w:rsidRPr="004122C3">
              <w:rPr>
                <w:i/>
                <w:lang w:val="en-GB"/>
              </w:rPr>
              <w:t>Modification of the cylinder block</w:t>
            </w:r>
            <w:r>
              <w:rPr>
                <w:i/>
                <w:lang w:val="en-GB"/>
              </w:rPr>
              <w:t xml:space="preserve"> for </w:t>
            </w:r>
            <w:r w:rsidR="00E86B99">
              <w:rPr>
                <w:i/>
                <w:lang w:val="en-GB"/>
              </w:rPr>
              <w:t>mounting</w:t>
            </w:r>
            <w:r>
              <w:rPr>
                <w:i/>
                <w:lang w:val="en-GB"/>
              </w:rPr>
              <w:t xml:space="preserve"> the oil deflector</w:t>
            </w:r>
          </w:p>
        </w:tc>
        <w:tc>
          <w:tcPr>
            <w:tcW w:w="567" w:type="dxa"/>
          </w:tcPr>
          <w:p w14:paraId="41289469" w14:textId="77777777" w:rsidR="004122C3" w:rsidRPr="004122C3" w:rsidRDefault="004122C3" w:rsidP="004122C3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CD24B4C" w14:textId="77777777" w:rsidR="004122C3" w:rsidRPr="005D4CE3" w:rsidRDefault="004122C3" w:rsidP="004122C3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5D4CE3">
              <w:rPr>
                <w:b/>
                <w:szCs w:val="16"/>
              </w:rPr>
              <w:t>C3-</w:t>
            </w:r>
            <w:r>
              <w:rPr>
                <w:b/>
                <w:szCs w:val="16"/>
              </w:rPr>
              <w:t>11</w:t>
            </w:r>
            <w:r w:rsidRPr="005D4CE3">
              <w:rPr>
                <w:b/>
                <w:szCs w:val="16"/>
              </w:rPr>
              <w:t>)</w:t>
            </w:r>
            <w:r w:rsidRPr="005D4CE3">
              <w:rPr>
                <w:szCs w:val="16"/>
              </w:rPr>
              <w:tab/>
            </w:r>
            <w:r w:rsidRPr="004122C3">
              <w:t xml:space="preserve">Déflecteur d'huile </w:t>
            </w:r>
            <w:r w:rsidRPr="00E86B99">
              <w:rPr>
                <w:u w:val="single"/>
              </w:rPr>
              <w:t>monté</w:t>
            </w:r>
            <w:r>
              <w:t xml:space="preserve"> </w:t>
            </w:r>
            <w:r w:rsidRPr="004122C3">
              <w:t>sur le bloc moteur</w:t>
            </w:r>
          </w:p>
          <w:p w14:paraId="3A9F8391" w14:textId="77777777" w:rsidR="004122C3" w:rsidRPr="004122C3" w:rsidRDefault="004122C3" w:rsidP="004122C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</w:rPr>
              <w:tab/>
            </w:r>
            <w:r w:rsidRPr="004122C3">
              <w:rPr>
                <w:i/>
                <w:lang w:val="en-GB"/>
              </w:rPr>
              <w:t xml:space="preserve">Oil deflector </w:t>
            </w:r>
            <w:r w:rsidRPr="00E86B99">
              <w:rPr>
                <w:i/>
                <w:u w:val="single"/>
                <w:lang w:val="en-GB"/>
              </w:rPr>
              <w:t>mounted</w:t>
            </w:r>
            <w:r>
              <w:rPr>
                <w:i/>
                <w:lang w:val="en-GB"/>
              </w:rPr>
              <w:t xml:space="preserve"> </w:t>
            </w:r>
            <w:r w:rsidRPr="004122C3">
              <w:rPr>
                <w:i/>
                <w:lang w:val="en-GB"/>
              </w:rPr>
              <w:t>on engine bloc</w:t>
            </w:r>
          </w:p>
        </w:tc>
      </w:tr>
    </w:tbl>
    <w:p w14:paraId="20DC75C8" w14:textId="77777777" w:rsidR="004122C3" w:rsidRDefault="004122C3" w:rsidP="004122C3">
      <w:pPr>
        <w:rPr>
          <w:color w:val="FF0000"/>
          <w:sz w:val="8"/>
          <w:lang w:val="en-GB"/>
        </w:rPr>
        <w:sectPr w:rsidR="004122C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49F451C" w14:textId="77777777" w:rsidR="004122C3" w:rsidRPr="00CD7012" w:rsidRDefault="004122C3" w:rsidP="004122C3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61DE1" w:rsidRPr="00027451" w14:paraId="5FBE0B88" w14:textId="77777777" w:rsidTr="00A70016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2D2B19A4" w14:textId="77777777" w:rsidR="00E61DE1" w:rsidRPr="00714A7A" w:rsidRDefault="00E61DE1" w:rsidP="00A55B5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9837394" w14:textId="77777777" w:rsidR="00E61DE1" w:rsidRPr="00714A7A" w:rsidRDefault="00E61DE1" w:rsidP="00A55B5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72F5EE26" w14:textId="77777777" w:rsidR="00E61DE1" w:rsidRPr="00714A7A" w:rsidRDefault="00E61DE1" w:rsidP="00A55B5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8CD579F" w14:textId="77777777" w:rsidR="009B4F08" w:rsidRDefault="009B4F08" w:rsidP="004122C3">
      <w:pPr>
        <w:rPr>
          <w:color w:val="FF0000"/>
          <w:sz w:val="8"/>
          <w:lang w:val="en-GB"/>
        </w:rPr>
        <w:sectPr w:rsidR="009B4F0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8A721DE" w14:textId="77777777" w:rsidR="004122C3" w:rsidRPr="00CD7012" w:rsidRDefault="004122C3" w:rsidP="004122C3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D4CE3" w:rsidRPr="007F1C50" w14:paraId="5E402F81" w14:textId="77777777" w:rsidTr="00CB0416">
        <w:trPr>
          <w:trHeight w:hRule="exact" w:val="397"/>
          <w:jc w:val="center"/>
        </w:trPr>
        <w:tc>
          <w:tcPr>
            <w:tcW w:w="5103" w:type="dxa"/>
          </w:tcPr>
          <w:p w14:paraId="5ECAF07A" w14:textId="77777777" w:rsidR="00DA2B65" w:rsidRPr="005D4CE3" w:rsidRDefault="00DA2B65" w:rsidP="00DE5A97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5D4CE3">
              <w:rPr>
                <w:b/>
                <w:szCs w:val="16"/>
              </w:rPr>
              <w:t>C3-12)</w:t>
            </w:r>
            <w:r w:rsidRPr="005D4CE3">
              <w:rPr>
                <w:szCs w:val="16"/>
              </w:rPr>
              <w:tab/>
            </w:r>
            <w:r w:rsidRPr="005D4CE3">
              <w:t xml:space="preserve">Système d'arbres d'équilibrage - </w:t>
            </w:r>
            <w:r w:rsidRPr="005D4CE3">
              <w:rPr>
                <w:u w:val="single"/>
              </w:rPr>
              <w:t>monté</w:t>
            </w:r>
          </w:p>
          <w:p w14:paraId="2A786651" w14:textId="77777777" w:rsidR="00DA2B65" w:rsidRPr="005D4CE3" w:rsidRDefault="00DA2B65" w:rsidP="00DE5A9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CE3">
              <w:rPr>
                <w:szCs w:val="16"/>
              </w:rPr>
              <w:tab/>
            </w:r>
            <w:r w:rsidRPr="005D4CE3">
              <w:rPr>
                <w:i/>
                <w:lang w:val="fr-CH"/>
              </w:rPr>
              <w:t xml:space="preserve">Balancing shaft system - </w:t>
            </w:r>
            <w:r w:rsidRPr="005D4CE3">
              <w:rPr>
                <w:i/>
                <w:u w:val="single"/>
                <w:lang w:val="fr-CH"/>
              </w:rPr>
              <w:t>mounted</w:t>
            </w:r>
          </w:p>
        </w:tc>
        <w:tc>
          <w:tcPr>
            <w:tcW w:w="567" w:type="dxa"/>
          </w:tcPr>
          <w:p w14:paraId="67F9FDC7" w14:textId="77777777" w:rsidR="00DA2B65" w:rsidRPr="005D4CE3" w:rsidRDefault="00DA2B65" w:rsidP="00DE5A9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C8998A6" w14:textId="77777777" w:rsidR="00DA2B65" w:rsidRPr="005D4CE3" w:rsidRDefault="00DA2B65" w:rsidP="00DE5A97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5D4CE3">
              <w:rPr>
                <w:b/>
                <w:szCs w:val="16"/>
              </w:rPr>
              <w:t>C3-13)</w:t>
            </w:r>
            <w:r w:rsidRPr="005D4CE3">
              <w:rPr>
                <w:szCs w:val="16"/>
              </w:rPr>
              <w:tab/>
            </w:r>
            <w:r w:rsidRPr="005D4CE3">
              <w:t xml:space="preserve">Système d'arbres d'équilibrage </w:t>
            </w:r>
            <w:r w:rsidR="00CD7012" w:rsidRPr="005D4CE3">
              <w:t>–</w:t>
            </w:r>
            <w:r w:rsidRPr="005D4CE3">
              <w:t xml:space="preserve"> </w:t>
            </w:r>
            <w:r w:rsidRPr="005D4CE3">
              <w:rPr>
                <w:u w:val="single"/>
                <w:lang w:val="fr-CH"/>
              </w:rPr>
              <w:t>déposé</w:t>
            </w:r>
            <w:r w:rsidR="00CD7012" w:rsidRPr="005D4CE3">
              <w:rPr>
                <w:u w:val="single"/>
                <w:lang w:val="fr-CH"/>
              </w:rPr>
              <w:t xml:space="preserve"> </w:t>
            </w:r>
            <w:r w:rsidR="00E86B99">
              <w:rPr>
                <w:u w:val="single"/>
                <w:lang w:val="fr-CH"/>
              </w:rPr>
              <w:t xml:space="preserve">/ </w:t>
            </w:r>
            <w:r w:rsidR="00CD7012" w:rsidRPr="005D4CE3">
              <w:rPr>
                <w:u w:val="single"/>
                <w:lang w:val="fr-CH"/>
              </w:rPr>
              <w:t>supprimé</w:t>
            </w:r>
          </w:p>
          <w:p w14:paraId="45B224F2" w14:textId="77777777" w:rsidR="00DA2B65" w:rsidRPr="005D4CE3" w:rsidRDefault="00DA2B65" w:rsidP="00DE5A9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</w:rPr>
              <w:tab/>
            </w:r>
            <w:r w:rsidRPr="005D4CE3">
              <w:rPr>
                <w:i/>
                <w:lang w:val="en-GB"/>
              </w:rPr>
              <w:t xml:space="preserve">Balancing shaft system </w:t>
            </w:r>
            <w:r w:rsidR="00CD7012" w:rsidRPr="005D4CE3">
              <w:rPr>
                <w:i/>
                <w:lang w:val="en-GB"/>
              </w:rPr>
              <w:t>–</w:t>
            </w:r>
            <w:r w:rsidRPr="005D4CE3">
              <w:rPr>
                <w:i/>
                <w:lang w:val="en-GB"/>
              </w:rPr>
              <w:t xml:space="preserve"> </w:t>
            </w:r>
            <w:r w:rsidRPr="005D4CE3">
              <w:rPr>
                <w:i/>
                <w:u w:val="single"/>
                <w:lang w:val="en-GB"/>
              </w:rPr>
              <w:t>dismounted</w:t>
            </w:r>
            <w:r w:rsidR="00CD7012" w:rsidRPr="005D4CE3">
              <w:rPr>
                <w:i/>
                <w:u w:val="single"/>
                <w:lang w:val="en-GB"/>
              </w:rPr>
              <w:t xml:space="preserve"> </w:t>
            </w:r>
            <w:r w:rsidR="00E86B99">
              <w:rPr>
                <w:i/>
                <w:u w:val="single"/>
                <w:lang w:val="en-GB"/>
              </w:rPr>
              <w:t xml:space="preserve">/ </w:t>
            </w:r>
            <w:r w:rsidR="00CD7012" w:rsidRPr="005D4CE3">
              <w:rPr>
                <w:i/>
                <w:u w:val="single"/>
                <w:lang w:val="en-GB"/>
              </w:rPr>
              <w:t>removed</w:t>
            </w:r>
          </w:p>
        </w:tc>
      </w:tr>
    </w:tbl>
    <w:p w14:paraId="5F6B4EAA" w14:textId="77777777" w:rsidR="005A1901" w:rsidRDefault="005A1901" w:rsidP="00DA2B65">
      <w:pPr>
        <w:rPr>
          <w:color w:val="FF0000"/>
          <w:sz w:val="8"/>
          <w:lang w:val="en-GB"/>
        </w:rPr>
        <w:sectPr w:rsidR="005A190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2B5B1B1" w14:textId="77777777" w:rsidR="00DA2B65" w:rsidRPr="00CD7012" w:rsidRDefault="00DA2B65" w:rsidP="00DA2B6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34148" w:rsidRPr="00027451" w14:paraId="415E0F55" w14:textId="77777777" w:rsidTr="00A70016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6E9648" w14:textId="4D475CC0" w:rsidR="00134148" w:rsidRPr="00714A7A" w:rsidRDefault="00A70016" w:rsidP="00DE5A9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0885732" w14:textId="77777777" w:rsidR="00134148" w:rsidRPr="00714A7A" w:rsidRDefault="00134148" w:rsidP="00DE5A9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985E991" w14:textId="77777777" w:rsidR="00134148" w:rsidRPr="00714A7A" w:rsidRDefault="00134148" w:rsidP="00DE5A9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507EF76F" w14:textId="77777777" w:rsidR="005A1901" w:rsidRDefault="005A1901">
      <w:pPr>
        <w:rPr>
          <w:color w:val="FF0000"/>
          <w:sz w:val="8"/>
          <w:szCs w:val="8"/>
          <w:lang w:val="fr-CH"/>
        </w:rPr>
        <w:sectPr w:rsidR="005A190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1E74913" w14:textId="77777777" w:rsidR="00DA2B65" w:rsidRPr="00990E22" w:rsidRDefault="00DA2B65">
      <w:pPr>
        <w:rPr>
          <w:color w:val="FF0000"/>
          <w:sz w:val="8"/>
          <w:szCs w:val="8"/>
          <w:lang w:val="fr-CH"/>
        </w:rPr>
      </w:pPr>
    </w:p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70016" w:rsidRPr="007F1C50" w14:paraId="2D989C9B" w14:textId="77777777" w:rsidTr="00AF2808">
        <w:trPr>
          <w:trHeight w:hRule="exact" w:val="397"/>
          <w:jc w:val="center"/>
        </w:trPr>
        <w:tc>
          <w:tcPr>
            <w:tcW w:w="5103" w:type="dxa"/>
          </w:tcPr>
          <w:p w14:paraId="64702A77" w14:textId="77777777" w:rsidR="00A70016" w:rsidRPr="00670153" w:rsidRDefault="00A70016" w:rsidP="00AF2808">
            <w:pPr>
              <w:tabs>
                <w:tab w:val="left" w:pos="567"/>
              </w:tabs>
              <w:jc w:val="both"/>
              <w:rPr>
                <w:szCs w:val="16"/>
              </w:rPr>
            </w:pPr>
            <w:r>
              <w:rPr>
                <w:b/>
                <w:szCs w:val="16"/>
                <w:lang w:val="fr-CH"/>
              </w:rPr>
              <w:t>C3-16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>
              <w:rPr>
                <w:szCs w:val="16"/>
              </w:rPr>
              <w:t>Modification du bloc cylinders pour l'installation du moteur</w:t>
            </w:r>
          </w:p>
          <w:p w14:paraId="3E1A12F0" w14:textId="77777777" w:rsidR="00A70016" w:rsidRPr="0087240B" w:rsidRDefault="00A70016" w:rsidP="00AF2808">
            <w:pPr>
              <w:tabs>
                <w:tab w:val="left" w:pos="567"/>
              </w:tabs>
              <w:jc w:val="both"/>
              <w:rPr>
                <w:i/>
                <w:szCs w:val="16"/>
                <w:lang w:val="en-US"/>
              </w:rPr>
            </w:pPr>
            <w:r w:rsidRPr="00670153">
              <w:rPr>
                <w:szCs w:val="16"/>
              </w:rPr>
              <w:tab/>
            </w:r>
            <w:r w:rsidRPr="00EE3E57">
              <w:rPr>
                <w:i/>
                <w:lang w:val="en-GB"/>
              </w:rPr>
              <w:t xml:space="preserve">Modification of the cylinder block for engine </w:t>
            </w:r>
            <w:r>
              <w:rPr>
                <w:i/>
                <w:lang w:val="en-GB"/>
              </w:rPr>
              <w:t>installation</w:t>
            </w:r>
          </w:p>
        </w:tc>
        <w:tc>
          <w:tcPr>
            <w:tcW w:w="567" w:type="dxa"/>
          </w:tcPr>
          <w:p w14:paraId="095556C2" w14:textId="77777777" w:rsidR="00A70016" w:rsidRPr="0087240B" w:rsidRDefault="00A70016" w:rsidP="00AF2808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29EE1497" w14:textId="77777777" w:rsidR="00A70016" w:rsidRPr="005D4CE3" w:rsidRDefault="00A70016" w:rsidP="00AF2808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52BC9F2E" w14:textId="77777777" w:rsidR="00A70016" w:rsidRDefault="00A70016" w:rsidP="00A70016">
      <w:pPr>
        <w:rPr>
          <w:color w:val="FF0000"/>
          <w:sz w:val="8"/>
          <w:lang w:val="en-GB"/>
        </w:rPr>
        <w:sectPr w:rsidR="00A7001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9337C62" w14:textId="77777777" w:rsidR="00A70016" w:rsidRPr="00CD7012" w:rsidRDefault="00A70016" w:rsidP="00A70016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70016" w:rsidRPr="0087240B" w14:paraId="6346C159" w14:textId="77777777" w:rsidTr="00A70016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73778D2" w14:textId="45BE0931" w:rsidR="00A70016" w:rsidRPr="0087240B" w:rsidRDefault="00A70016" w:rsidP="00AF2808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622D320" w14:textId="77777777" w:rsidR="00A70016" w:rsidRPr="0087240B" w:rsidRDefault="00A70016" w:rsidP="00AF2808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A4D5D" w14:textId="77777777" w:rsidR="00A70016" w:rsidRPr="0087240B" w:rsidRDefault="00A70016" w:rsidP="00AF2808">
            <w:pPr>
              <w:jc w:val="center"/>
              <w:rPr>
                <w:color w:val="D9D9D9" w:themeColor="background1" w:themeShade="D9"/>
                <w:szCs w:val="16"/>
                <w:lang w:val="en-US"/>
              </w:rPr>
            </w:pPr>
          </w:p>
        </w:tc>
      </w:tr>
    </w:tbl>
    <w:p w14:paraId="2C7467FF" w14:textId="77777777" w:rsidR="00A70016" w:rsidRPr="0087240B" w:rsidRDefault="00A70016" w:rsidP="00A70016">
      <w:pPr>
        <w:rPr>
          <w:color w:val="FF0000"/>
          <w:sz w:val="8"/>
          <w:szCs w:val="8"/>
          <w:lang w:val="en-US"/>
        </w:rPr>
        <w:sectPr w:rsidR="00A70016" w:rsidRPr="0087240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8C6745C" w14:textId="77777777" w:rsidR="00A70016" w:rsidRPr="0087240B" w:rsidRDefault="00A70016" w:rsidP="00A70016">
      <w:pPr>
        <w:rPr>
          <w:color w:val="FF0000"/>
          <w:sz w:val="8"/>
          <w:szCs w:val="8"/>
          <w:lang w:val="en-US"/>
        </w:rPr>
      </w:pPr>
    </w:p>
    <w:p w14:paraId="10EB1906" w14:textId="19A8F09D" w:rsidR="00CD7012" w:rsidRPr="00A70016" w:rsidRDefault="00CD7012">
      <w:pPr>
        <w:rPr>
          <w:lang w:val="en-US"/>
        </w:rPr>
      </w:pPr>
      <w:r w:rsidRPr="00A70016">
        <w:rPr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835"/>
        <w:gridCol w:w="1418"/>
        <w:gridCol w:w="567"/>
        <w:gridCol w:w="5389"/>
      </w:tblGrid>
      <w:tr w:rsidR="005D4CE3" w:rsidRPr="005D4CE3" w14:paraId="7FB34F2C" w14:textId="77777777" w:rsidTr="00EF4425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62BBAB9" w14:textId="77777777" w:rsidR="008D6C6E" w:rsidRPr="005D4CE3" w:rsidRDefault="008D6C6E" w:rsidP="002E7404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 w:rsidRPr="005D4CE3">
              <w:rPr>
                <w:b/>
                <w:bCs/>
              </w:rPr>
              <w:lastRenderedPageBreak/>
              <w:t>317</w:t>
            </w:r>
            <w:r w:rsidRPr="005D4CE3">
              <w:rPr>
                <w:b/>
              </w:rPr>
              <w:t>.</w:t>
            </w:r>
          </w:p>
        </w:tc>
        <w:tc>
          <w:tcPr>
            <w:tcW w:w="10209" w:type="dxa"/>
            <w:gridSpan w:val="4"/>
            <w:shd w:val="clear" w:color="auto" w:fill="DBE5F1" w:themeFill="accent1" w:themeFillTint="33"/>
          </w:tcPr>
          <w:p w14:paraId="76A6FFE1" w14:textId="77777777" w:rsidR="008D6C6E" w:rsidRPr="005D4CE3" w:rsidRDefault="008D6C6E" w:rsidP="002E7404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5D4CE3">
              <w:rPr>
                <w:b/>
                <w:caps/>
                <w:lang w:val="en-GB"/>
              </w:rPr>
              <w:t xml:space="preserve">Piston / </w:t>
            </w:r>
            <w:r w:rsidRPr="005D4CE3">
              <w:rPr>
                <w:b/>
                <w:i/>
                <w:caps/>
                <w:lang w:val="en-GB"/>
              </w:rPr>
              <w:t>Piston</w:t>
            </w:r>
          </w:p>
        </w:tc>
      </w:tr>
      <w:tr w:rsidR="00FC32C4" w:rsidRPr="00670153" w14:paraId="77DAD87C" w14:textId="77777777" w:rsidTr="00EF4425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CF155AE" w14:textId="77777777" w:rsidR="00FC32C4" w:rsidRPr="00563D82" w:rsidRDefault="00FC32C4" w:rsidP="008D6C6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7170B013" w14:textId="77777777" w:rsidR="00FC32C4" w:rsidRPr="00335C67" w:rsidRDefault="00FC32C4" w:rsidP="006F0A54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335C67">
              <w:rPr>
                <w:color w:val="00B0F0"/>
              </w:rPr>
              <w:t>a)</w:t>
            </w:r>
            <w:r w:rsidRPr="00335C67">
              <w:rPr>
                <w:color w:val="00B0F0"/>
              </w:rPr>
              <w:tab/>
              <w:t>Matériau</w:t>
            </w:r>
          </w:p>
          <w:p w14:paraId="0B1FCE21" w14:textId="77777777" w:rsidR="00FC32C4" w:rsidRPr="00335C67" w:rsidRDefault="00FC32C4" w:rsidP="006F0A54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335C67">
              <w:rPr>
                <w:color w:val="00B0F0"/>
                <w:lang w:val="en-GB"/>
              </w:rPr>
              <w:tab/>
            </w:r>
            <w:r w:rsidRPr="00335C67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7374" w:type="dxa"/>
            <w:gridSpan w:val="3"/>
            <w:vAlign w:val="bottom"/>
          </w:tcPr>
          <w:p w14:paraId="5E3379F7" w14:textId="77777777" w:rsidR="00FC32C4" w:rsidRPr="000F4080" w:rsidRDefault="00FC32C4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EF4425" w:rsidRPr="00670153" w14:paraId="11AB13FC" w14:textId="77777777" w:rsidTr="00EF4425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1B0127F" w14:textId="77777777" w:rsidR="00EF4425" w:rsidRPr="00670153" w:rsidRDefault="00EF4425" w:rsidP="008D6C6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7AC258F1" w14:textId="77777777" w:rsidR="00EF4425" w:rsidRPr="00335C67" w:rsidRDefault="00EF4425" w:rsidP="006F0A54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335C67">
              <w:rPr>
                <w:szCs w:val="20"/>
              </w:rPr>
              <w:t>b)</w:t>
            </w:r>
            <w:r w:rsidRPr="00335C67">
              <w:rPr>
                <w:szCs w:val="20"/>
              </w:rPr>
              <w:tab/>
              <w:t>Nombre de segments</w:t>
            </w:r>
          </w:p>
          <w:p w14:paraId="0CDB0858" w14:textId="77777777" w:rsidR="00EF4425" w:rsidRPr="00335C67" w:rsidRDefault="00EF4425" w:rsidP="006F0A54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335C67">
              <w:rPr>
                <w:szCs w:val="20"/>
              </w:rPr>
              <w:tab/>
            </w:r>
            <w:r w:rsidRPr="00335C67">
              <w:rPr>
                <w:i/>
                <w:szCs w:val="20"/>
              </w:rPr>
              <w:t>Number of rings</w:t>
            </w:r>
          </w:p>
        </w:tc>
        <w:tc>
          <w:tcPr>
            <w:tcW w:w="7374" w:type="dxa"/>
            <w:gridSpan w:val="3"/>
            <w:vAlign w:val="bottom"/>
          </w:tcPr>
          <w:p w14:paraId="49DBD5EF" w14:textId="77777777" w:rsidR="00EF4425" w:rsidRPr="00EF4425" w:rsidRDefault="00EF4425" w:rsidP="00EF442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EF4425" w:rsidRPr="00EF4425" w14:paraId="44529D11" w14:textId="77777777" w:rsidTr="00EF4425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B2A5C12" w14:textId="77777777" w:rsidR="00EF4425" w:rsidRPr="00670153" w:rsidRDefault="00EF4425" w:rsidP="00EF4425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835" w:type="dxa"/>
          </w:tcPr>
          <w:p w14:paraId="531B2137" w14:textId="77777777" w:rsidR="00EF4425" w:rsidRPr="00335C67" w:rsidRDefault="00EF4425" w:rsidP="00DD00F4">
            <w:pPr>
              <w:tabs>
                <w:tab w:val="left" w:pos="602"/>
              </w:tabs>
              <w:spacing w:before="60"/>
              <w:ind w:left="319"/>
              <w:jc w:val="both"/>
              <w:rPr>
                <w:szCs w:val="20"/>
                <w:lang w:val="en-GB"/>
              </w:rPr>
            </w:pPr>
            <w:r w:rsidRPr="00335C67">
              <w:rPr>
                <w:szCs w:val="20"/>
                <w:lang w:val="en-GB"/>
              </w:rPr>
              <w:t>b1)</w:t>
            </w:r>
            <w:r w:rsidRPr="00335C67">
              <w:rPr>
                <w:szCs w:val="20"/>
                <w:lang w:val="en-GB"/>
              </w:rPr>
              <w:tab/>
              <w:t>Epaisseur des segments</w:t>
            </w:r>
          </w:p>
          <w:p w14:paraId="52D60C6D" w14:textId="77777777" w:rsidR="00EF4425" w:rsidRPr="00335C67" w:rsidRDefault="00EF4425" w:rsidP="00DD00F4">
            <w:pPr>
              <w:tabs>
                <w:tab w:val="left" w:pos="602"/>
              </w:tabs>
              <w:ind w:left="319"/>
              <w:jc w:val="both"/>
              <w:rPr>
                <w:i/>
                <w:szCs w:val="20"/>
                <w:lang w:val="en-GB"/>
              </w:rPr>
            </w:pPr>
            <w:r w:rsidRPr="00335C67">
              <w:rPr>
                <w:szCs w:val="20"/>
                <w:lang w:val="en-GB"/>
              </w:rPr>
              <w:tab/>
            </w:r>
            <w:r w:rsidRPr="00E80F52">
              <w:rPr>
                <w:i/>
                <w:szCs w:val="20"/>
                <w:lang w:val="en-GB"/>
              </w:rPr>
              <w:t>Thickness of rings</w:t>
            </w:r>
          </w:p>
        </w:tc>
        <w:tc>
          <w:tcPr>
            <w:tcW w:w="1985" w:type="dxa"/>
            <w:gridSpan w:val="2"/>
            <w:vAlign w:val="bottom"/>
          </w:tcPr>
          <w:p w14:paraId="78A79C71" w14:textId="77777777" w:rsidR="00EF4425" w:rsidRPr="00335C67" w:rsidRDefault="00EF4425" w:rsidP="00EF4425">
            <w:pPr>
              <w:tabs>
                <w:tab w:val="left" w:pos="284"/>
              </w:tabs>
              <w:spacing w:after="120"/>
              <w:jc w:val="both"/>
              <w:rPr>
                <w:szCs w:val="20"/>
                <w:lang w:val="en-GB"/>
              </w:rPr>
            </w:pPr>
            <w:r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noProof/>
                <w:color w:val="FF0000"/>
                <w:szCs w:val="16"/>
              </w:rPr>
            </w:r>
            <w:r>
              <w:rPr>
                <w:b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fldChar w:fldCharType="end"/>
            </w:r>
            <w:r w:rsidRPr="00B96F19">
              <w:rPr>
                <w:b/>
                <w:noProof/>
                <w:szCs w:val="16"/>
              </w:rPr>
              <w:t xml:space="preserve"> / </w:t>
            </w:r>
            <w:r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noProof/>
                <w:color w:val="FF0000"/>
                <w:szCs w:val="16"/>
              </w:rPr>
            </w:r>
            <w:r>
              <w:rPr>
                <w:b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fldChar w:fldCharType="end"/>
            </w:r>
            <w:r w:rsidRPr="00B96F19">
              <w:rPr>
                <w:b/>
                <w:noProof/>
                <w:szCs w:val="16"/>
              </w:rPr>
              <w:t xml:space="preserve"> / </w:t>
            </w:r>
            <w:r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noProof/>
                <w:color w:val="FF0000"/>
                <w:szCs w:val="16"/>
              </w:rPr>
            </w:r>
            <w:r>
              <w:rPr>
                <w:b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389" w:type="dxa"/>
            <w:vAlign w:val="center"/>
          </w:tcPr>
          <w:p w14:paraId="51299C00" w14:textId="77777777" w:rsidR="00EF4425" w:rsidRDefault="00EF4425" w:rsidP="00EF4425">
            <w:pPr>
              <w:spacing w:before="60"/>
              <w:rPr>
                <w:lang w:val="en-GB"/>
              </w:rPr>
            </w:pPr>
            <w:r>
              <w:rPr>
                <w:lang w:val="en-GB"/>
              </w:rPr>
              <w:t>± 0.1 mm</w:t>
            </w:r>
          </w:p>
        </w:tc>
      </w:tr>
      <w:tr w:rsidR="00FC32C4" w:rsidRPr="0031462D" w14:paraId="01ED005C" w14:textId="77777777" w:rsidTr="00EF4425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06072B0" w14:textId="77777777" w:rsidR="00FC32C4" w:rsidRPr="00EF4425" w:rsidRDefault="00FC32C4" w:rsidP="008D6C6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835" w:type="dxa"/>
          </w:tcPr>
          <w:p w14:paraId="7F1C97C9" w14:textId="77777777" w:rsidR="00FC32C4" w:rsidRPr="00335C67" w:rsidRDefault="00FC32C4" w:rsidP="006F0A54">
            <w:pPr>
              <w:tabs>
                <w:tab w:val="left" w:pos="284"/>
              </w:tabs>
              <w:spacing w:before="60"/>
              <w:jc w:val="both"/>
              <w:rPr>
                <w:lang w:val="en-US"/>
              </w:rPr>
            </w:pPr>
            <w:r w:rsidRPr="00335C67">
              <w:rPr>
                <w:lang w:val="en-US"/>
              </w:rPr>
              <w:t>c)</w:t>
            </w:r>
            <w:r w:rsidRPr="00335C67">
              <w:rPr>
                <w:lang w:val="en-US"/>
              </w:rPr>
              <w:tab/>
            </w:r>
            <w:r w:rsidRPr="00335C67">
              <w:rPr>
                <w:szCs w:val="20"/>
                <w:lang w:val="de-CH"/>
              </w:rPr>
              <w:t>Poids</w:t>
            </w:r>
            <w:r w:rsidRPr="00335C67">
              <w:rPr>
                <w:lang w:val="en-US"/>
              </w:rPr>
              <w:t xml:space="preserve"> minimum</w:t>
            </w:r>
          </w:p>
          <w:p w14:paraId="06F7EFA9" w14:textId="77777777" w:rsidR="00FC32C4" w:rsidRPr="00335C67" w:rsidRDefault="00FC32C4" w:rsidP="006F0A54">
            <w:pPr>
              <w:tabs>
                <w:tab w:val="left" w:pos="284"/>
              </w:tabs>
              <w:jc w:val="both"/>
              <w:rPr>
                <w:i/>
                <w:lang w:val="en-US"/>
              </w:rPr>
            </w:pPr>
            <w:r w:rsidRPr="00335C67">
              <w:rPr>
                <w:lang w:val="en-US"/>
              </w:rPr>
              <w:tab/>
            </w:r>
            <w:r w:rsidRPr="00335C67">
              <w:rPr>
                <w:i/>
                <w:lang w:val="en-US"/>
              </w:rPr>
              <w:t>Minimum weight</w:t>
            </w:r>
          </w:p>
        </w:tc>
        <w:tc>
          <w:tcPr>
            <w:tcW w:w="1418" w:type="dxa"/>
            <w:vAlign w:val="bottom"/>
          </w:tcPr>
          <w:p w14:paraId="70B1E0C3" w14:textId="77777777" w:rsidR="00FC32C4" w:rsidRPr="000F4080" w:rsidRDefault="00FC32C4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730885C8" w14:textId="77777777" w:rsidR="00FC32C4" w:rsidRPr="00670153" w:rsidRDefault="00FC32C4" w:rsidP="00B04052">
            <w:pPr>
              <w:spacing w:after="120"/>
              <w:jc w:val="both"/>
              <w:rPr>
                <w:szCs w:val="20"/>
              </w:rPr>
            </w:pPr>
            <w:proofErr w:type="gramStart"/>
            <w:r w:rsidRPr="00670153">
              <w:rPr>
                <w:szCs w:val="20"/>
              </w:rPr>
              <w:t>g</w:t>
            </w:r>
            <w:proofErr w:type="gramEnd"/>
          </w:p>
        </w:tc>
        <w:tc>
          <w:tcPr>
            <w:tcW w:w="5389" w:type="dxa"/>
          </w:tcPr>
          <w:p w14:paraId="29014E0E" w14:textId="77777777" w:rsidR="00FC32C4" w:rsidRPr="00670153" w:rsidRDefault="00FC32C4" w:rsidP="00425DB9">
            <w:pPr>
              <w:spacing w:before="60"/>
              <w:jc w:val="both"/>
              <w:rPr>
                <w:u w:val="single"/>
              </w:rPr>
            </w:pPr>
            <w:r w:rsidRPr="00670153">
              <w:rPr>
                <w:u w:val="single"/>
              </w:rPr>
              <w:t>Avec axe, bagues, clips et segments</w:t>
            </w:r>
          </w:p>
          <w:p w14:paraId="321C476D" w14:textId="77777777" w:rsidR="00FC32C4" w:rsidRPr="00670153" w:rsidRDefault="00FC32C4" w:rsidP="00425DB9">
            <w:pPr>
              <w:jc w:val="both"/>
              <w:rPr>
                <w:i/>
                <w:u w:val="single"/>
                <w:lang w:val="en-GB"/>
              </w:rPr>
            </w:pPr>
            <w:r w:rsidRPr="00670153">
              <w:rPr>
                <w:i/>
                <w:u w:val="single"/>
                <w:lang w:val="en-GB"/>
              </w:rPr>
              <w:t>With pin, bearing, clips and rings</w:t>
            </w:r>
          </w:p>
        </w:tc>
      </w:tr>
    </w:tbl>
    <w:p w14:paraId="7C338224" w14:textId="77777777" w:rsidR="00990E22" w:rsidRPr="000A5C26" w:rsidRDefault="00990E22" w:rsidP="000A5C26">
      <w:pPr>
        <w:jc w:val="both"/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D4CE3" w:rsidRPr="005D4CE3" w14:paraId="6F02C32B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5F148C2D" w14:textId="77777777" w:rsidR="00474F50" w:rsidRPr="005D4CE3" w:rsidRDefault="00474F50" w:rsidP="007D2DA7">
            <w:pPr>
              <w:tabs>
                <w:tab w:val="left" w:pos="425"/>
              </w:tabs>
              <w:jc w:val="both"/>
              <w:rPr>
                <w:szCs w:val="16"/>
              </w:rPr>
            </w:pPr>
            <w:r w:rsidRPr="005D4CE3">
              <w:rPr>
                <w:b/>
                <w:szCs w:val="16"/>
              </w:rPr>
              <w:t>C4-1)</w:t>
            </w:r>
            <w:r w:rsidRPr="005D4CE3">
              <w:rPr>
                <w:szCs w:val="16"/>
              </w:rPr>
              <w:tab/>
            </w:r>
            <w:r w:rsidRPr="005D4CE3">
              <w:t xml:space="preserve">Piston de ¾ </w:t>
            </w:r>
            <w:r w:rsidRPr="005D4CE3">
              <w:rPr>
                <w:u w:val="single"/>
              </w:rPr>
              <w:t>dessus</w:t>
            </w:r>
          </w:p>
          <w:p w14:paraId="325276E3" w14:textId="77777777" w:rsidR="00474F50" w:rsidRPr="005D4CE3" w:rsidRDefault="00474F50" w:rsidP="007D2DA7">
            <w:pPr>
              <w:tabs>
                <w:tab w:val="left" w:pos="425"/>
              </w:tabs>
              <w:jc w:val="both"/>
              <w:rPr>
                <w:i/>
                <w:szCs w:val="16"/>
              </w:rPr>
            </w:pPr>
            <w:r w:rsidRPr="005D4CE3">
              <w:rPr>
                <w:szCs w:val="16"/>
              </w:rPr>
              <w:tab/>
            </w:r>
            <w:r w:rsidRPr="005D4CE3">
              <w:rPr>
                <w:i/>
              </w:rPr>
              <w:t xml:space="preserve">Piston from ¾ </w:t>
            </w:r>
            <w:r w:rsidRPr="005D4CE3">
              <w:rPr>
                <w:i/>
                <w:u w:val="single"/>
              </w:rPr>
              <w:t>top</w:t>
            </w:r>
          </w:p>
        </w:tc>
        <w:tc>
          <w:tcPr>
            <w:tcW w:w="567" w:type="dxa"/>
          </w:tcPr>
          <w:p w14:paraId="20A7A275" w14:textId="77777777" w:rsidR="00474F50" w:rsidRPr="005D4CE3" w:rsidRDefault="00474F50" w:rsidP="007D2DA7">
            <w:pPr>
              <w:tabs>
                <w:tab w:val="left" w:pos="425"/>
              </w:tabs>
              <w:jc w:val="both"/>
              <w:rPr>
                <w:szCs w:val="16"/>
              </w:rPr>
            </w:pPr>
          </w:p>
        </w:tc>
        <w:tc>
          <w:tcPr>
            <w:tcW w:w="5103" w:type="dxa"/>
          </w:tcPr>
          <w:p w14:paraId="5A101AA0" w14:textId="77777777" w:rsidR="00474F50" w:rsidRPr="005D4CE3" w:rsidRDefault="00474F50" w:rsidP="007D2DA7">
            <w:pPr>
              <w:tabs>
                <w:tab w:val="left" w:pos="425"/>
              </w:tabs>
              <w:jc w:val="both"/>
            </w:pPr>
            <w:r w:rsidRPr="005D4CE3">
              <w:rPr>
                <w:b/>
              </w:rPr>
              <w:t>C4-2)</w:t>
            </w:r>
            <w:r w:rsidRPr="005D4CE3">
              <w:tab/>
              <w:t xml:space="preserve">Piston de ¾ </w:t>
            </w:r>
            <w:r w:rsidRPr="005D4CE3">
              <w:rPr>
                <w:u w:val="single"/>
              </w:rPr>
              <w:t>dessous</w:t>
            </w:r>
          </w:p>
          <w:p w14:paraId="36DA47D7" w14:textId="77777777" w:rsidR="00474F50" w:rsidRPr="005D4CE3" w:rsidRDefault="00474F50" w:rsidP="007D2DA7">
            <w:pPr>
              <w:tabs>
                <w:tab w:val="left" w:pos="425"/>
              </w:tabs>
              <w:jc w:val="both"/>
              <w:rPr>
                <w:i/>
                <w:szCs w:val="16"/>
              </w:rPr>
            </w:pPr>
            <w:r w:rsidRPr="005D4CE3">
              <w:tab/>
            </w:r>
            <w:r w:rsidRPr="005D4CE3">
              <w:rPr>
                <w:i/>
              </w:rPr>
              <w:t xml:space="preserve">Piston from ¾ </w:t>
            </w:r>
            <w:r w:rsidRPr="005D4CE3">
              <w:rPr>
                <w:i/>
                <w:u w:val="single"/>
              </w:rPr>
              <w:t>bottom</w:t>
            </w:r>
          </w:p>
        </w:tc>
      </w:tr>
    </w:tbl>
    <w:p w14:paraId="58062E13" w14:textId="77777777" w:rsidR="009123D1" w:rsidRDefault="009123D1" w:rsidP="00F13438">
      <w:pPr>
        <w:rPr>
          <w:color w:val="FF0000"/>
          <w:sz w:val="8"/>
        </w:rPr>
        <w:sectPr w:rsidR="009123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02266A6" w14:textId="77777777" w:rsidR="00DE179B" w:rsidRPr="00F13438" w:rsidRDefault="00DE179B" w:rsidP="00F13438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45E0D" w:rsidRPr="008310B6" w14:paraId="23E09CA8" w14:textId="77777777" w:rsidTr="00562AF2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42C89651" w14:textId="77777777" w:rsidR="00445E0D" w:rsidRPr="00990E22" w:rsidRDefault="00445E0D" w:rsidP="00E75376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990E22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en-GB"/>
              </w:rPr>
              <w:t>Photo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14:paraId="243B7B1E" w14:textId="77777777" w:rsidR="00445E0D" w:rsidRPr="00975E9E" w:rsidRDefault="00445E0D" w:rsidP="00E753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8EF0006" w14:textId="77777777" w:rsidR="00445E0D" w:rsidRPr="00A04F12" w:rsidRDefault="00445E0D" w:rsidP="00445E0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  <w:tr w:rsidR="00445E0D" w:rsidRPr="008310B6" w14:paraId="1AA8DF90" w14:textId="77777777" w:rsidTr="00562AF2">
        <w:trPr>
          <w:trHeight w:hRule="exact" w:val="283"/>
          <w:jc w:val="center"/>
        </w:trPr>
        <w:tc>
          <w:tcPr>
            <w:tcW w:w="5103" w:type="dxa"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7AE68E87" w14:textId="77777777" w:rsidR="00445E0D" w:rsidRPr="00364024" w:rsidRDefault="00445E0D" w:rsidP="00445E0D">
            <w:pPr>
              <w:rPr>
                <w:szCs w:val="16"/>
              </w:rPr>
            </w:pPr>
            <w:r w:rsidRPr="00335C67">
              <w:rPr>
                <w:color w:val="00B0F0"/>
                <w:szCs w:val="16"/>
              </w:rPr>
              <w:t>Ref :</w:t>
            </w:r>
            <w:r>
              <w:rPr>
                <w:szCs w:val="16"/>
              </w:rPr>
              <w:t xml:space="preserve">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14:paraId="79F6C567" w14:textId="77777777" w:rsidR="00445E0D" w:rsidRPr="00975E9E" w:rsidRDefault="00445E0D" w:rsidP="00445E0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0B000412" w14:textId="77777777" w:rsidR="00445E0D" w:rsidRPr="00364024" w:rsidRDefault="00445E0D" w:rsidP="00445E0D">
            <w:pPr>
              <w:rPr>
                <w:szCs w:val="16"/>
              </w:rPr>
            </w:pPr>
          </w:p>
        </w:tc>
      </w:tr>
    </w:tbl>
    <w:p w14:paraId="5B95538E" w14:textId="77777777" w:rsidR="009123D1" w:rsidRDefault="009123D1" w:rsidP="00F13438">
      <w:pPr>
        <w:rPr>
          <w:color w:val="FF0000"/>
          <w:sz w:val="8"/>
          <w:lang w:val="en-GB"/>
        </w:rPr>
        <w:sectPr w:rsidR="009123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AB349ED" w14:textId="77777777" w:rsidR="00F86753" w:rsidRPr="007200C7" w:rsidRDefault="00F86753" w:rsidP="00F13438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D4CE3" w:rsidRPr="005D4CE3" w14:paraId="7C6DAE20" w14:textId="77777777" w:rsidTr="006F0C9A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B27CCB0" w14:textId="77777777" w:rsidR="000D674B" w:rsidRPr="005D4CE3" w:rsidRDefault="00E75376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5D4CE3">
              <w:rPr>
                <w:rFonts w:cs="Times New Roman"/>
                <w:b/>
              </w:rPr>
              <w:t>III-D1)</w:t>
            </w:r>
            <w:r w:rsidRPr="005D4CE3">
              <w:tab/>
            </w:r>
            <w:r w:rsidRPr="005D4CE3">
              <w:rPr>
                <w:szCs w:val="16"/>
              </w:rPr>
              <w:t>Axe de piston</w:t>
            </w:r>
            <w:r w:rsidR="00DA5468" w:rsidRPr="005D4CE3">
              <w:rPr>
                <w:szCs w:val="16"/>
              </w:rPr>
              <w:t xml:space="preserve"> – </w:t>
            </w:r>
            <w:r w:rsidR="00DA5468" w:rsidRPr="00E86B99">
              <w:rPr>
                <w:szCs w:val="16"/>
                <w:u w:val="single"/>
              </w:rPr>
              <w:t>Dessin en coupe</w:t>
            </w:r>
          </w:p>
          <w:p w14:paraId="60E42944" w14:textId="77777777" w:rsidR="00E75376" w:rsidRPr="005D4CE3" w:rsidRDefault="000D674B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5D4CE3">
              <w:rPr>
                <w:szCs w:val="16"/>
              </w:rPr>
              <w:tab/>
            </w:r>
            <w:r w:rsidR="00E75376" w:rsidRPr="005D4CE3">
              <w:rPr>
                <w:i/>
                <w:szCs w:val="16"/>
              </w:rPr>
              <w:t>Piston pin</w:t>
            </w:r>
            <w:r w:rsidR="00DA5468" w:rsidRPr="005D4CE3">
              <w:rPr>
                <w:i/>
                <w:szCs w:val="16"/>
              </w:rPr>
              <w:t xml:space="preserve"> – </w:t>
            </w:r>
            <w:r w:rsidR="00DA5468" w:rsidRPr="00E86B99">
              <w:rPr>
                <w:i/>
                <w:szCs w:val="16"/>
                <w:u w:val="single"/>
              </w:rPr>
              <w:t>Section drawing</w:t>
            </w:r>
          </w:p>
        </w:tc>
        <w:tc>
          <w:tcPr>
            <w:tcW w:w="567" w:type="dxa"/>
          </w:tcPr>
          <w:p w14:paraId="2C1011C9" w14:textId="77777777" w:rsidR="00E75376" w:rsidRPr="005D4CE3" w:rsidRDefault="00E75376" w:rsidP="00AD2B4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F871E10" w14:textId="77777777" w:rsidR="000D674B" w:rsidRPr="005D4CE3" w:rsidRDefault="00E75376" w:rsidP="00236B15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5D4CE3">
              <w:rPr>
                <w:rFonts w:cs="Times New Roman"/>
                <w:b/>
              </w:rPr>
              <w:t>III-D</w:t>
            </w:r>
            <w:r w:rsidR="006272D1" w:rsidRPr="005D4CE3">
              <w:rPr>
                <w:rFonts w:cs="Times New Roman"/>
                <w:b/>
              </w:rPr>
              <w:t>2</w:t>
            </w:r>
            <w:r w:rsidRPr="005D4CE3">
              <w:rPr>
                <w:rFonts w:cs="Times New Roman"/>
                <w:b/>
              </w:rPr>
              <w:t>)</w:t>
            </w:r>
            <w:r w:rsidRPr="005D4CE3">
              <w:tab/>
            </w:r>
            <w:r w:rsidR="00734606" w:rsidRPr="005D4CE3">
              <w:rPr>
                <w:szCs w:val="16"/>
              </w:rPr>
              <w:t xml:space="preserve">Piston – </w:t>
            </w:r>
            <w:r w:rsidR="00734606" w:rsidRPr="00E86B99">
              <w:rPr>
                <w:szCs w:val="16"/>
                <w:u w:val="single"/>
              </w:rPr>
              <w:t>dimensions</w:t>
            </w:r>
            <w:r w:rsidR="00734606" w:rsidRPr="005D4CE3">
              <w:rPr>
                <w:szCs w:val="16"/>
              </w:rPr>
              <w:t xml:space="preserve"> </w:t>
            </w:r>
          </w:p>
          <w:p w14:paraId="7D99480A" w14:textId="77777777" w:rsidR="00E75376" w:rsidRPr="005D4CE3" w:rsidRDefault="000D674B" w:rsidP="00734606">
            <w:pPr>
              <w:tabs>
                <w:tab w:val="left" w:pos="567"/>
              </w:tabs>
              <w:jc w:val="both"/>
              <w:rPr>
                <w:szCs w:val="16"/>
                <w:highlight w:val="red"/>
              </w:rPr>
            </w:pPr>
            <w:r w:rsidRPr="005D4CE3">
              <w:rPr>
                <w:szCs w:val="16"/>
              </w:rPr>
              <w:tab/>
            </w:r>
            <w:r w:rsidR="00734606" w:rsidRPr="005D4CE3">
              <w:rPr>
                <w:i/>
                <w:szCs w:val="16"/>
              </w:rPr>
              <w:t xml:space="preserve">Piston – </w:t>
            </w:r>
            <w:r w:rsidR="00734606" w:rsidRPr="00E86B99">
              <w:rPr>
                <w:i/>
                <w:szCs w:val="16"/>
                <w:u w:val="single"/>
              </w:rPr>
              <w:t>dimensions</w:t>
            </w:r>
          </w:p>
        </w:tc>
      </w:tr>
    </w:tbl>
    <w:p w14:paraId="16BE03A1" w14:textId="77777777" w:rsidR="00A005BC" w:rsidRDefault="00A005BC" w:rsidP="00A005BC">
      <w:pPr>
        <w:rPr>
          <w:color w:val="FF0000"/>
          <w:sz w:val="8"/>
        </w:rPr>
        <w:sectPr w:rsidR="00A005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29DF0A9" w14:textId="77777777" w:rsidR="00A005BC" w:rsidRPr="00685960" w:rsidRDefault="00A005BC" w:rsidP="00A005BC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005BC" w:rsidRPr="00A04F12" w14:paraId="56EA7365" w14:textId="77777777" w:rsidTr="00562AF2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0264D93" w14:textId="77777777" w:rsidR="00A005BC" w:rsidRPr="00A04F12" w:rsidRDefault="00741FEB" w:rsidP="00E75376">
            <w:pPr>
              <w:jc w:val="center"/>
              <w:rPr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87AD37F" w14:textId="77777777" w:rsidR="00A005BC" w:rsidRPr="00A04F12" w:rsidRDefault="00A005BC" w:rsidP="00E75376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1099D6" w14:textId="77777777" w:rsidR="00A005BC" w:rsidRPr="00A04F12" w:rsidRDefault="00741FEB" w:rsidP="00E75376">
            <w:pPr>
              <w:jc w:val="center"/>
              <w:rPr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</w:rPr>
              <w:t>Photo</w:t>
            </w:r>
          </w:p>
        </w:tc>
      </w:tr>
    </w:tbl>
    <w:p w14:paraId="7B59BC8F" w14:textId="77777777" w:rsidR="00D916D3" w:rsidRDefault="00D916D3">
      <w:pPr>
        <w:rPr>
          <w:color w:val="FF0000"/>
          <w:sz w:val="8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CA3B61B" w14:textId="77777777" w:rsidR="00A005BC" w:rsidRPr="00032665" w:rsidRDefault="00A005BC">
      <w:pPr>
        <w:rPr>
          <w:color w:val="FF0000"/>
          <w:sz w:val="8"/>
        </w:rPr>
      </w:pPr>
    </w:p>
    <w:p w14:paraId="6F8E02E5" w14:textId="77777777" w:rsidR="00032665" w:rsidRDefault="00032665">
      <w:r>
        <w:br w:type="page"/>
      </w:r>
    </w:p>
    <w:tbl>
      <w:tblPr>
        <w:tblW w:w="10779" w:type="dxa"/>
        <w:jc w:val="center"/>
        <w:tblLayout w:type="fixed"/>
        <w:tblLook w:val="01E0" w:firstRow="1" w:lastRow="1" w:firstColumn="1" w:lastColumn="1" w:noHBand="0" w:noVBand="0"/>
      </w:tblPr>
      <w:tblGrid>
        <w:gridCol w:w="570"/>
        <w:gridCol w:w="1559"/>
        <w:gridCol w:w="1560"/>
        <w:gridCol w:w="1417"/>
        <w:gridCol w:w="142"/>
        <w:gridCol w:w="709"/>
        <w:gridCol w:w="1417"/>
        <w:gridCol w:w="3405"/>
      </w:tblGrid>
      <w:tr w:rsidR="00163EBB" w:rsidRPr="00921694" w14:paraId="1FA3DBD1" w14:textId="77777777" w:rsidTr="00E12639">
        <w:trPr>
          <w:trHeight w:hRule="exact" w:val="284"/>
          <w:jc w:val="center"/>
        </w:trPr>
        <w:tc>
          <w:tcPr>
            <w:tcW w:w="570" w:type="dxa"/>
            <w:shd w:val="clear" w:color="auto" w:fill="DBE5F1" w:themeFill="accent1" w:themeFillTint="33"/>
          </w:tcPr>
          <w:p w14:paraId="36120A45" w14:textId="77777777" w:rsidR="00163EBB" w:rsidRPr="004B726A" w:rsidRDefault="00163EBB" w:rsidP="006B08EE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 w:rsidRPr="004B726A">
              <w:rPr>
                <w:b/>
                <w:bCs/>
              </w:rPr>
              <w:lastRenderedPageBreak/>
              <w:t>318</w:t>
            </w:r>
            <w:r w:rsidRPr="004B726A">
              <w:rPr>
                <w:b/>
              </w:rPr>
              <w:t>.</w:t>
            </w:r>
          </w:p>
        </w:tc>
        <w:tc>
          <w:tcPr>
            <w:tcW w:w="10209" w:type="dxa"/>
            <w:gridSpan w:val="7"/>
            <w:shd w:val="clear" w:color="auto" w:fill="DBE5F1" w:themeFill="accent1" w:themeFillTint="33"/>
          </w:tcPr>
          <w:p w14:paraId="6D20D54D" w14:textId="77777777" w:rsidR="00163EBB" w:rsidRPr="004B726A" w:rsidRDefault="00163EBB" w:rsidP="00921694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8F50C2">
              <w:rPr>
                <w:b/>
                <w:bCs/>
                <w:caps/>
                <w:lang w:val="en-GB"/>
              </w:rPr>
              <w:t xml:space="preserve">Bielle </w:t>
            </w:r>
            <w:r w:rsidRPr="004B726A">
              <w:rPr>
                <w:b/>
                <w:caps/>
                <w:lang w:val="en-GB"/>
              </w:rPr>
              <w:t xml:space="preserve">/ </w:t>
            </w:r>
            <w:r w:rsidRPr="008F50C2">
              <w:rPr>
                <w:b/>
                <w:bCs/>
                <w:i/>
                <w:caps/>
                <w:lang w:val="en-GB"/>
              </w:rPr>
              <w:t>Connecting rod</w:t>
            </w:r>
          </w:p>
        </w:tc>
      </w:tr>
      <w:tr w:rsidR="00E12639" w:rsidRPr="00670153" w14:paraId="665A7018" w14:textId="77777777" w:rsidTr="00E12639">
        <w:trPr>
          <w:trHeight w:hRule="exact" w:val="454"/>
          <w:jc w:val="center"/>
        </w:trPr>
        <w:tc>
          <w:tcPr>
            <w:tcW w:w="570" w:type="dxa"/>
            <w:shd w:val="clear" w:color="auto" w:fill="DBE5F1" w:themeFill="accent1" w:themeFillTint="33"/>
          </w:tcPr>
          <w:p w14:paraId="6C34A9AE" w14:textId="77777777" w:rsidR="00E12639" w:rsidRPr="008F50C2" w:rsidRDefault="00E12639" w:rsidP="00E12639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559" w:type="dxa"/>
          </w:tcPr>
          <w:p w14:paraId="3B5E605D" w14:textId="77777777" w:rsidR="00E12639" w:rsidRPr="005D4CE3" w:rsidRDefault="00E12639" w:rsidP="00E12639">
            <w:pPr>
              <w:tabs>
                <w:tab w:val="left" w:pos="284"/>
              </w:tabs>
              <w:spacing w:before="60"/>
              <w:jc w:val="center"/>
              <w:rPr>
                <w:szCs w:val="20"/>
              </w:rPr>
            </w:pPr>
            <w:r w:rsidRPr="005D4CE3">
              <w:rPr>
                <w:szCs w:val="20"/>
              </w:rPr>
              <w:t>Origine</w:t>
            </w:r>
          </w:p>
          <w:p w14:paraId="2EA395D8" w14:textId="77777777" w:rsidR="00E12639" w:rsidRPr="005D4CE3" w:rsidRDefault="00E12639" w:rsidP="00E12639">
            <w:pPr>
              <w:tabs>
                <w:tab w:val="left" w:pos="284"/>
              </w:tabs>
              <w:jc w:val="center"/>
              <w:rPr>
                <w:i/>
                <w:szCs w:val="20"/>
              </w:rPr>
            </w:pPr>
            <w:r w:rsidRPr="005D4CE3">
              <w:rPr>
                <w:i/>
                <w:lang w:val="fr-CH"/>
              </w:rPr>
              <w:t>Origin</w:t>
            </w:r>
          </w:p>
        </w:tc>
        <w:tc>
          <w:tcPr>
            <w:tcW w:w="1560" w:type="dxa"/>
          </w:tcPr>
          <w:p w14:paraId="54B852F0" w14:textId="77777777" w:rsidR="00E12639" w:rsidRPr="005D4CE3" w:rsidRDefault="00E12639" w:rsidP="00E12639">
            <w:pPr>
              <w:tabs>
                <w:tab w:val="left" w:pos="284"/>
              </w:tabs>
              <w:spacing w:before="60"/>
              <w:jc w:val="center"/>
              <w:rPr>
                <w:szCs w:val="20"/>
              </w:rPr>
            </w:pPr>
            <w:r w:rsidRPr="005D4CE3">
              <w:rPr>
                <w:szCs w:val="20"/>
              </w:rPr>
              <w:t>Origine Modifiée</w:t>
            </w:r>
          </w:p>
          <w:p w14:paraId="3E52A85D" w14:textId="77777777" w:rsidR="00E12639" w:rsidRPr="005D4CE3" w:rsidRDefault="00E12639" w:rsidP="00E12639">
            <w:pPr>
              <w:tabs>
                <w:tab w:val="left" w:pos="284"/>
              </w:tabs>
              <w:jc w:val="center"/>
              <w:rPr>
                <w:i/>
                <w:szCs w:val="20"/>
              </w:rPr>
            </w:pPr>
            <w:r w:rsidRPr="005D4CE3">
              <w:rPr>
                <w:i/>
                <w:lang w:val="fr-CH"/>
              </w:rPr>
              <w:t>Origin Modified</w:t>
            </w:r>
          </w:p>
        </w:tc>
        <w:tc>
          <w:tcPr>
            <w:tcW w:w="1559" w:type="dxa"/>
            <w:gridSpan w:val="2"/>
          </w:tcPr>
          <w:p w14:paraId="0411D633" w14:textId="77777777" w:rsidR="00E12639" w:rsidRPr="005D4CE3" w:rsidRDefault="00E12639" w:rsidP="00E12639">
            <w:pPr>
              <w:tabs>
                <w:tab w:val="left" w:pos="284"/>
              </w:tabs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Spécifique</w:t>
            </w:r>
          </w:p>
          <w:p w14:paraId="3B5310E9" w14:textId="77777777" w:rsidR="00E12639" w:rsidRPr="005D4CE3" w:rsidRDefault="00E12639" w:rsidP="00E12639">
            <w:pPr>
              <w:tabs>
                <w:tab w:val="left" w:pos="284"/>
              </w:tabs>
              <w:jc w:val="center"/>
              <w:rPr>
                <w:i/>
                <w:szCs w:val="20"/>
              </w:rPr>
            </w:pPr>
            <w:r>
              <w:rPr>
                <w:i/>
                <w:lang w:val="fr-CH"/>
              </w:rPr>
              <w:t>Specific</w:t>
            </w:r>
          </w:p>
        </w:tc>
        <w:tc>
          <w:tcPr>
            <w:tcW w:w="5531" w:type="dxa"/>
            <w:gridSpan w:val="3"/>
            <w:vAlign w:val="bottom"/>
          </w:tcPr>
          <w:p w14:paraId="7CBC7ED3" w14:textId="77777777" w:rsidR="00E12639" w:rsidRDefault="00E12639" w:rsidP="00E12639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</w:p>
        </w:tc>
      </w:tr>
      <w:tr w:rsidR="00E12639" w:rsidRPr="00670153" w14:paraId="6CEEABB4" w14:textId="77777777" w:rsidTr="00E12639">
        <w:trPr>
          <w:trHeight w:hRule="exact" w:val="397"/>
          <w:jc w:val="center"/>
        </w:trPr>
        <w:tc>
          <w:tcPr>
            <w:tcW w:w="570" w:type="dxa"/>
            <w:shd w:val="clear" w:color="auto" w:fill="DBE5F1" w:themeFill="accent1" w:themeFillTint="33"/>
          </w:tcPr>
          <w:p w14:paraId="368B23E8" w14:textId="77777777" w:rsidR="00E12639" w:rsidRPr="008F50C2" w:rsidRDefault="00E12639" w:rsidP="00E12639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12ED574C" w14:textId="77777777" w:rsidR="00E12639" w:rsidRPr="00157F3A" w:rsidRDefault="00E12639" w:rsidP="00E12639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63AB42F" w14:textId="77777777" w:rsidR="00E12639" w:rsidRPr="00157F3A" w:rsidRDefault="00E12639" w:rsidP="00E12639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051F440C" w14:textId="77777777" w:rsidR="00E12639" w:rsidRPr="00157F3A" w:rsidRDefault="00E12639" w:rsidP="00E12639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531" w:type="dxa"/>
            <w:gridSpan w:val="3"/>
            <w:vAlign w:val="bottom"/>
          </w:tcPr>
          <w:p w14:paraId="1B823317" w14:textId="77777777" w:rsidR="00E12639" w:rsidRDefault="00E12639" w:rsidP="00E12639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</w:p>
        </w:tc>
      </w:tr>
      <w:tr w:rsidR="00FE49FC" w:rsidRPr="00670153" w14:paraId="5052C6CD" w14:textId="77777777" w:rsidTr="00E12639">
        <w:trPr>
          <w:trHeight w:hRule="exact" w:val="510"/>
          <w:jc w:val="center"/>
        </w:trPr>
        <w:tc>
          <w:tcPr>
            <w:tcW w:w="570" w:type="dxa"/>
            <w:shd w:val="clear" w:color="auto" w:fill="DBE5F1" w:themeFill="accent1" w:themeFillTint="33"/>
          </w:tcPr>
          <w:p w14:paraId="1B3E1AFE" w14:textId="77777777" w:rsidR="00FE49FC" w:rsidRPr="00E12639" w:rsidRDefault="00FE49FC" w:rsidP="00A55B5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</w:tcPr>
          <w:p w14:paraId="389E4CD4" w14:textId="77777777" w:rsidR="00FE49FC" w:rsidRPr="005B661F" w:rsidRDefault="00FE49FC" w:rsidP="00A55B5B">
            <w:pPr>
              <w:tabs>
                <w:tab w:val="left" w:pos="284"/>
              </w:tabs>
              <w:spacing w:before="60"/>
              <w:jc w:val="both"/>
            </w:pPr>
            <w:r w:rsidRPr="005B661F">
              <w:t>a)</w:t>
            </w:r>
            <w:r w:rsidRPr="005B661F">
              <w:tab/>
              <w:t>Matériau</w:t>
            </w:r>
          </w:p>
          <w:p w14:paraId="2BF63097" w14:textId="77777777" w:rsidR="00FE49FC" w:rsidRPr="005B661F" w:rsidRDefault="00FE49FC" w:rsidP="00A55B5B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5B661F">
              <w:rPr>
                <w:lang w:val="en-GB"/>
              </w:rPr>
              <w:tab/>
            </w:r>
            <w:r w:rsidRPr="005B661F">
              <w:rPr>
                <w:i/>
                <w:lang w:val="en-GB"/>
              </w:rPr>
              <w:t>Material</w:t>
            </w:r>
          </w:p>
        </w:tc>
        <w:tc>
          <w:tcPr>
            <w:tcW w:w="7090" w:type="dxa"/>
            <w:gridSpan w:val="5"/>
            <w:vAlign w:val="bottom"/>
          </w:tcPr>
          <w:p w14:paraId="1EB2E6F3" w14:textId="77777777" w:rsidR="00FE49FC" w:rsidRPr="000F4080" w:rsidRDefault="00FE49FC" w:rsidP="00A55B5B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921694" w:rsidRPr="00670153" w14:paraId="46690BE8" w14:textId="77777777" w:rsidTr="00E12639">
        <w:trPr>
          <w:trHeight w:hRule="exact" w:val="510"/>
          <w:jc w:val="center"/>
        </w:trPr>
        <w:tc>
          <w:tcPr>
            <w:tcW w:w="570" w:type="dxa"/>
            <w:shd w:val="clear" w:color="auto" w:fill="DBE5F1" w:themeFill="accent1" w:themeFillTint="33"/>
          </w:tcPr>
          <w:p w14:paraId="12A18E1A" w14:textId="77777777" w:rsidR="00921694" w:rsidRPr="008F50C2" w:rsidRDefault="00921694" w:rsidP="00921694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9" w:type="dxa"/>
            <w:gridSpan w:val="2"/>
          </w:tcPr>
          <w:p w14:paraId="5AD536F0" w14:textId="77777777" w:rsidR="00921694" w:rsidRPr="00E12639" w:rsidRDefault="00921694" w:rsidP="00921694">
            <w:pPr>
              <w:tabs>
                <w:tab w:val="left" w:pos="284"/>
              </w:tabs>
              <w:spacing w:before="60"/>
              <w:jc w:val="both"/>
              <w:rPr>
                <w:color w:val="00B0F0"/>
                <w:szCs w:val="20"/>
              </w:rPr>
            </w:pPr>
            <w:r w:rsidRPr="00E12639">
              <w:rPr>
                <w:color w:val="00B0F0"/>
                <w:szCs w:val="20"/>
              </w:rPr>
              <w:t>b)</w:t>
            </w:r>
            <w:r w:rsidRPr="00E12639">
              <w:rPr>
                <w:color w:val="00B0F0"/>
                <w:szCs w:val="20"/>
              </w:rPr>
              <w:tab/>
            </w:r>
            <w:r w:rsidRPr="00E12639">
              <w:rPr>
                <w:color w:val="00B0F0"/>
              </w:rPr>
              <w:t>Type de la tête de bielle</w:t>
            </w:r>
          </w:p>
          <w:p w14:paraId="40A97792" w14:textId="77777777" w:rsidR="00921694" w:rsidRPr="00E12639" w:rsidRDefault="00921694" w:rsidP="00921694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E12639">
              <w:rPr>
                <w:color w:val="00B0F0"/>
                <w:szCs w:val="20"/>
              </w:rPr>
              <w:tab/>
            </w:r>
            <w:r w:rsidRPr="00E12639">
              <w:rPr>
                <w:i/>
                <w:color w:val="00B0F0"/>
                <w:lang w:val="fr-CH"/>
              </w:rPr>
              <w:t>Big end type</w:t>
            </w:r>
          </w:p>
        </w:tc>
        <w:tc>
          <w:tcPr>
            <w:tcW w:w="7090" w:type="dxa"/>
            <w:gridSpan w:val="5"/>
            <w:vAlign w:val="bottom"/>
          </w:tcPr>
          <w:p w14:paraId="405CE279" w14:textId="77777777" w:rsidR="00921694" w:rsidRPr="000F4080" w:rsidRDefault="00921694" w:rsidP="00921694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921694" w:rsidRPr="00670153" w14:paraId="6C33C14A" w14:textId="77777777" w:rsidTr="00B57FC2">
        <w:trPr>
          <w:trHeight w:hRule="exact" w:val="510"/>
          <w:jc w:val="center"/>
        </w:trPr>
        <w:tc>
          <w:tcPr>
            <w:tcW w:w="570" w:type="dxa"/>
            <w:shd w:val="clear" w:color="auto" w:fill="DBE5F1" w:themeFill="accent1" w:themeFillTint="33"/>
          </w:tcPr>
          <w:p w14:paraId="46FA95DA" w14:textId="77777777" w:rsidR="00921694" w:rsidRPr="00670153" w:rsidRDefault="00921694" w:rsidP="00921694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536" w:type="dxa"/>
            <w:gridSpan w:val="3"/>
          </w:tcPr>
          <w:p w14:paraId="1653AC7B" w14:textId="77777777" w:rsidR="00921694" w:rsidRPr="005B661F" w:rsidRDefault="00921694" w:rsidP="00921694">
            <w:pPr>
              <w:tabs>
                <w:tab w:val="left" w:pos="284"/>
              </w:tabs>
              <w:spacing w:before="60"/>
              <w:jc w:val="both"/>
              <w:rPr>
                <w:color w:val="00B0F0"/>
                <w:szCs w:val="20"/>
              </w:rPr>
            </w:pPr>
            <w:r w:rsidRPr="005B661F">
              <w:rPr>
                <w:color w:val="00B0F0"/>
                <w:szCs w:val="20"/>
              </w:rPr>
              <w:t>c)</w:t>
            </w:r>
            <w:r w:rsidRPr="005B661F">
              <w:rPr>
                <w:color w:val="00B0F0"/>
                <w:szCs w:val="20"/>
              </w:rPr>
              <w:tab/>
              <w:t>Diamètre intérieur de la tête de bielle (sans coussinets)</w:t>
            </w:r>
          </w:p>
          <w:p w14:paraId="230CADD2" w14:textId="77777777" w:rsidR="00921694" w:rsidRPr="005B661F" w:rsidRDefault="00921694" w:rsidP="00921694">
            <w:pPr>
              <w:tabs>
                <w:tab w:val="left" w:pos="284"/>
              </w:tabs>
              <w:jc w:val="both"/>
              <w:rPr>
                <w:color w:val="00B0F0"/>
                <w:szCs w:val="20"/>
                <w:lang w:val="en-GB"/>
              </w:rPr>
            </w:pPr>
            <w:r w:rsidRPr="005B661F">
              <w:rPr>
                <w:color w:val="00B0F0"/>
                <w:szCs w:val="20"/>
              </w:rPr>
              <w:tab/>
            </w:r>
            <w:r w:rsidRPr="005B661F">
              <w:rPr>
                <w:i/>
                <w:color w:val="00B0F0"/>
                <w:szCs w:val="20"/>
                <w:lang w:val="en-GB"/>
              </w:rPr>
              <w:t>Interior diameter of the big end (without shell bearings)</w:t>
            </w:r>
          </w:p>
        </w:tc>
        <w:tc>
          <w:tcPr>
            <w:tcW w:w="2268" w:type="dxa"/>
            <w:gridSpan w:val="3"/>
            <w:vAlign w:val="bottom"/>
          </w:tcPr>
          <w:p w14:paraId="3875218A" w14:textId="77777777" w:rsidR="00921694" w:rsidRPr="000F4080" w:rsidRDefault="00921694" w:rsidP="00921694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3405" w:type="dxa"/>
          </w:tcPr>
          <w:p w14:paraId="00947338" w14:textId="77777777" w:rsidR="00921694" w:rsidRPr="00670153" w:rsidRDefault="00921694" w:rsidP="00921694">
            <w:pPr>
              <w:spacing w:before="60"/>
              <w:rPr>
                <w:lang w:val="en-GB"/>
              </w:rPr>
            </w:pPr>
            <w:r w:rsidRPr="00670153">
              <w:rPr>
                <w:lang w:val="en-GB"/>
              </w:rPr>
              <w:t>+0.1</w:t>
            </w:r>
          </w:p>
          <w:p w14:paraId="5A14D4C7" w14:textId="77777777" w:rsidR="00921694" w:rsidRPr="00670153" w:rsidRDefault="00921694" w:rsidP="00921694">
            <w:pPr>
              <w:rPr>
                <w:szCs w:val="20"/>
                <w:lang w:val="en-GB"/>
              </w:rPr>
            </w:pPr>
            <w:r>
              <w:rPr>
                <w:lang w:val="en-GB"/>
              </w:rPr>
              <w:t>-</w:t>
            </w:r>
            <w:r w:rsidRPr="00670153">
              <w:rPr>
                <w:lang w:val="en-GB"/>
              </w:rPr>
              <w:t>0 mm</w:t>
            </w:r>
          </w:p>
        </w:tc>
      </w:tr>
      <w:tr w:rsidR="00921694" w:rsidRPr="006F4B67" w14:paraId="34559B92" w14:textId="77777777" w:rsidTr="00E12639">
        <w:trPr>
          <w:trHeight w:hRule="exact" w:val="510"/>
          <w:jc w:val="center"/>
        </w:trPr>
        <w:tc>
          <w:tcPr>
            <w:tcW w:w="570" w:type="dxa"/>
            <w:shd w:val="clear" w:color="auto" w:fill="DBE5F1" w:themeFill="accent1" w:themeFillTint="33"/>
          </w:tcPr>
          <w:p w14:paraId="188B27E0" w14:textId="77777777" w:rsidR="00921694" w:rsidRPr="00670153" w:rsidRDefault="00921694" w:rsidP="00921694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</w:tcPr>
          <w:p w14:paraId="2D8576BF" w14:textId="77777777" w:rsidR="00921694" w:rsidRPr="00FE49FC" w:rsidRDefault="00921694" w:rsidP="00921694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FE49FC">
              <w:rPr>
                <w:szCs w:val="20"/>
              </w:rPr>
              <w:t>d)</w:t>
            </w:r>
            <w:r w:rsidRPr="00FE49FC">
              <w:rPr>
                <w:szCs w:val="20"/>
              </w:rPr>
              <w:tab/>
              <w:t>Longueur entre axes</w:t>
            </w:r>
          </w:p>
          <w:p w14:paraId="742943F7" w14:textId="77777777" w:rsidR="00921694" w:rsidRPr="00FE49FC" w:rsidRDefault="00921694" w:rsidP="00921694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FE49FC">
              <w:rPr>
                <w:szCs w:val="20"/>
              </w:rPr>
              <w:tab/>
            </w:r>
            <w:r w:rsidRPr="00FE49FC">
              <w:rPr>
                <w:i/>
                <w:szCs w:val="20"/>
              </w:rPr>
              <w:t>Length between axes</w:t>
            </w:r>
          </w:p>
        </w:tc>
        <w:tc>
          <w:tcPr>
            <w:tcW w:w="1417" w:type="dxa"/>
            <w:vAlign w:val="bottom"/>
          </w:tcPr>
          <w:p w14:paraId="6E215EFA" w14:textId="77777777" w:rsidR="00921694" w:rsidRPr="000F4080" w:rsidRDefault="00921694" w:rsidP="00921694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3" w:type="dxa"/>
            <w:gridSpan w:val="4"/>
            <w:vAlign w:val="bottom"/>
          </w:tcPr>
          <w:p w14:paraId="11458D97" w14:textId="77777777" w:rsidR="00921694" w:rsidRPr="00670153" w:rsidRDefault="00921694" w:rsidP="00921694">
            <w:pPr>
              <w:spacing w:after="120"/>
              <w:jc w:val="both"/>
              <w:rPr>
                <w:szCs w:val="20"/>
                <w:lang w:val="en-US"/>
              </w:rPr>
            </w:pPr>
            <w:r w:rsidRPr="0049265E">
              <w:rPr>
                <w:lang w:val="en-GB"/>
              </w:rPr>
              <w:t>±</w:t>
            </w:r>
            <w:r>
              <w:rPr>
                <w:lang w:val="en-GB"/>
              </w:rPr>
              <w:t xml:space="preserve"> </w:t>
            </w:r>
            <w:r w:rsidRPr="0049265E">
              <w:rPr>
                <w:lang w:val="en-GB"/>
              </w:rPr>
              <w:t>0.1 mm</w:t>
            </w:r>
          </w:p>
        </w:tc>
      </w:tr>
      <w:tr w:rsidR="00921694" w:rsidRPr="006F4B67" w14:paraId="0997EC79" w14:textId="77777777" w:rsidTr="00E12639">
        <w:trPr>
          <w:trHeight w:hRule="exact" w:val="510"/>
          <w:jc w:val="center"/>
        </w:trPr>
        <w:tc>
          <w:tcPr>
            <w:tcW w:w="570" w:type="dxa"/>
            <w:shd w:val="clear" w:color="auto" w:fill="DBE5F1" w:themeFill="accent1" w:themeFillTint="33"/>
          </w:tcPr>
          <w:p w14:paraId="533DEEFA" w14:textId="77777777" w:rsidR="00921694" w:rsidRPr="00670153" w:rsidRDefault="00921694" w:rsidP="00921694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</w:tcPr>
          <w:p w14:paraId="0A05DCD7" w14:textId="77777777" w:rsidR="00921694" w:rsidRPr="00335C67" w:rsidRDefault="00921694" w:rsidP="00921694">
            <w:pPr>
              <w:tabs>
                <w:tab w:val="left" w:pos="284"/>
              </w:tabs>
              <w:spacing w:before="60"/>
              <w:jc w:val="both"/>
              <w:rPr>
                <w:szCs w:val="20"/>
                <w:lang w:val="fr-CH"/>
              </w:rPr>
            </w:pPr>
            <w:r w:rsidRPr="00335C67">
              <w:rPr>
                <w:szCs w:val="20"/>
                <w:lang w:val="fr-CH"/>
              </w:rPr>
              <w:t>e)</w:t>
            </w:r>
            <w:r w:rsidRPr="00335C67">
              <w:rPr>
                <w:szCs w:val="20"/>
                <w:lang w:val="fr-CH"/>
              </w:rPr>
              <w:tab/>
              <w:t>Poids minimum (avec coussinets)</w:t>
            </w:r>
          </w:p>
          <w:p w14:paraId="1DF5ECCA" w14:textId="77777777" w:rsidR="00921694" w:rsidRPr="00335C67" w:rsidRDefault="00921694" w:rsidP="00921694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335C67">
              <w:rPr>
                <w:szCs w:val="20"/>
                <w:lang w:val="fr-CH"/>
              </w:rPr>
              <w:tab/>
            </w:r>
            <w:r w:rsidRPr="00335C67">
              <w:rPr>
                <w:i/>
                <w:szCs w:val="20"/>
                <w:lang w:val="en-GB"/>
              </w:rPr>
              <w:t>Minimum weight (with shell bearings)</w:t>
            </w:r>
          </w:p>
        </w:tc>
        <w:tc>
          <w:tcPr>
            <w:tcW w:w="1417" w:type="dxa"/>
            <w:vAlign w:val="bottom"/>
          </w:tcPr>
          <w:p w14:paraId="7E89BC33" w14:textId="77777777" w:rsidR="00921694" w:rsidRPr="000F4080" w:rsidRDefault="00921694" w:rsidP="00921694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851" w:type="dxa"/>
            <w:gridSpan w:val="2"/>
            <w:vAlign w:val="bottom"/>
          </w:tcPr>
          <w:p w14:paraId="0505E0EC" w14:textId="77777777" w:rsidR="00921694" w:rsidRPr="00670153" w:rsidRDefault="00921694" w:rsidP="00921694">
            <w:pPr>
              <w:spacing w:after="120"/>
              <w:jc w:val="both"/>
              <w:rPr>
                <w:szCs w:val="20"/>
                <w:lang w:val="en-US"/>
              </w:rPr>
            </w:pPr>
            <w:r w:rsidRPr="00670153">
              <w:rPr>
                <w:szCs w:val="20"/>
                <w:lang w:val="en-US"/>
              </w:rPr>
              <w:t>g</w:t>
            </w:r>
          </w:p>
        </w:tc>
        <w:tc>
          <w:tcPr>
            <w:tcW w:w="4822" w:type="dxa"/>
            <w:gridSpan w:val="2"/>
          </w:tcPr>
          <w:p w14:paraId="4D9282E5" w14:textId="77777777" w:rsidR="00921694" w:rsidRPr="00014164" w:rsidRDefault="00921694" w:rsidP="00921694">
            <w:pPr>
              <w:tabs>
                <w:tab w:val="right" w:pos="10773"/>
              </w:tabs>
              <w:spacing w:before="60"/>
              <w:rPr>
                <w:u w:val="single"/>
              </w:rPr>
            </w:pPr>
            <w:r w:rsidRPr="00014164">
              <w:rPr>
                <w:u w:val="single"/>
              </w:rPr>
              <w:t>Avec chapeau, boulons et coussinets</w:t>
            </w:r>
          </w:p>
          <w:p w14:paraId="08B457C6" w14:textId="77777777" w:rsidR="00921694" w:rsidRPr="006723E4" w:rsidRDefault="00921694" w:rsidP="00921694">
            <w:pPr>
              <w:tabs>
                <w:tab w:val="left" w:pos="234"/>
                <w:tab w:val="right" w:pos="10773"/>
              </w:tabs>
              <w:rPr>
                <w:i/>
                <w:u w:val="single"/>
              </w:rPr>
            </w:pPr>
            <w:r w:rsidRPr="006723E4">
              <w:rPr>
                <w:i/>
                <w:u w:val="single"/>
              </w:rPr>
              <w:t>With cap, bolts and shell bearings</w:t>
            </w:r>
          </w:p>
        </w:tc>
      </w:tr>
    </w:tbl>
    <w:p w14:paraId="24579182" w14:textId="77777777" w:rsidR="008F50C2" w:rsidRPr="000A5C26" w:rsidRDefault="008F50C2" w:rsidP="000A20AE">
      <w:pPr>
        <w:jc w:val="both"/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D4CE3" w:rsidRPr="007F1C50" w14:paraId="5C4A2C3D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4E7600DE" w14:textId="77777777" w:rsidR="000A20AE" w:rsidRPr="005D4CE3" w:rsidRDefault="000A20AE" w:rsidP="008314E7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  <w:r w:rsidRPr="005D4CE3">
              <w:rPr>
                <w:b/>
                <w:szCs w:val="16"/>
                <w:lang w:val="en-GB"/>
              </w:rPr>
              <w:t>C5-1)</w:t>
            </w:r>
            <w:r w:rsidRPr="005D4CE3">
              <w:rPr>
                <w:szCs w:val="16"/>
                <w:lang w:val="en-GB"/>
              </w:rPr>
              <w:tab/>
            </w:r>
            <w:r w:rsidRPr="005D4CE3">
              <w:rPr>
                <w:lang w:val="en-GB"/>
              </w:rPr>
              <w:t xml:space="preserve">Bielle de ¾ </w:t>
            </w:r>
            <w:r w:rsidRPr="005D4CE3">
              <w:rPr>
                <w:u w:val="single"/>
                <w:lang w:val="en-GB"/>
              </w:rPr>
              <w:t>côté tête</w:t>
            </w:r>
          </w:p>
          <w:p w14:paraId="200C19EB" w14:textId="77777777" w:rsidR="000A20AE" w:rsidRPr="005D4CE3" w:rsidRDefault="000A20AE" w:rsidP="008314E7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  <w:lang w:val="en-GB"/>
              </w:rPr>
              <w:tab/>
            </w:r>
            <w:r w:rsidRPr="005D4CE3">
              <w:rPr>
                <w:i/>
                <w:lang w:val="en-GB"/>
              </w:rPr>
              <w:t xml:space="preserve">Connecting rod from ¾ on </w:t>
            </w:r>
            <w:r w:rsidRPr="005D4CE3">
              <w:rPr>
                <w:i/>
                <w:u w:val="single"/>
                <w:lang w:val="en-GB"/>
              </w:rPr>
              <w:t>big end side</w:t>
            </w:r>
          </w:p>
        </w:tc>
        <w:tc>
          <w:tcPr>
            <w:tcW w:w="567" w:type="dxa"/>
          </w:tcPr>
          <w:p w14:paraId="0B4B1AF9" w14:textId="77777777" w:rsidR="000A20AE" w:rsidRPr="005D4CE3" w:rsidRDefault="000A20AE" w:rsidP="008314E7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B568AB0" w14:textId="77777777" w:rsidR="000A20AE" w:rsidRPr="005D4CE3" w:rsidRDefault="000A20AE" w:rsidP="008314E7">
            <w:pPr>
              <w:tabs>
                <w:tab w:val="left" w:pos="425"/>
              </w:tabs>
              <w:jc w:val="both"/>
            </w:pPr>
            <w:r w:rsidRPr="005D4CE3">
              <w:rPr>
                <w:b/>
              </w:rPr>
              <w:t>C5-2)</w:t>
            </w:r>
            <w:r w:rsidRPr="005D4CE3">
              <w:tab/>
              <w:t xml:space="preserve">Bielle de ¾ arrière </w:t>
            </w:r>
            <w:r w:rsidRPr="005D4CE3">
              <w:rPr>
                <w:u w:val="single"/>
              </w:rPr>
              <w:t>côté pied</w:t>
            </w:r>
          </w:p>
          <w:p w14:paraId="22135FAD" w14:textId="77777777" w:rsidR="000A20AE" w:rsidRPr="005D4CE3" w:rsidRDefault="000A20AE" w:rsidP="008314E7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tab/>
            </w:r>
            <w:r w:rsidRPr="005D4CE3">
              <w:rPr>
                <w:i/>
                <w:lang w:val="en-GB"/>
              </w:rPr>
              <w:t xml:space="preserve">Connecting rod from ¾ rear on </w:t>
            </w:r>
            <w:r w:rsidRPr="005D4CE3">
              <w:rPr>
                <w:i/>
                <w:u w:val="single"/>
                <w:lang w:val="en-GB"/>
              </w:rPr>
              <w:t>small end side</w:t>
            </w:r>
          </w:p>
        </w:tc>
      </w:tr>
    </w:tbl>
    <w:p w14:paraId="24900970" w14:textId="77777777" w:rsidR="00D916D3" w:rsidRDefault="00D916D3" w:rsidP="007D2DA7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4C6C908" w14:textId="77777777" w:rsidR="007D2DA7" w:rsidRPr="000A20AE" w:rsidRDefault="007D2DA7" w:rsidP="007D2DA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45E0D" w:rsidRPr="008310B6" w14:paraId="20883DBC" w14:textId="77777777" w:rsidTr="00562AF2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91B0C5A" w14:textId="77777777" w:rsidR="00445E0D" w:rsidRPr="00A04F12" w:rsidRDefault="00445E0D" w:rsidP="008314E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DB5A75F" w14:textId="77777777" w:rsidR="00445E0D" w:rsidRPr="00A04F12" w:rsidRDefault="00445E0D" w:rsidP="008314E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CE2B6B5" w14:textId="77777777" w:rsidR="00445E0D" w:rsidRPr="00A04F12" w:rsidRDefault="00445E0D" w:rsidP="008314E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  <w:tr w:rsidR="00445E0D" w:rsidRPr="008310B6" w14:paraId="1DB9F09D" w14:textId="77777777" w:rsidTr="00562AF2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25B51211" w14:textId="77777777" w:rsidR="00445E0D" w:rsidRPr="00364024" w:rsidRDefault="00445E0D" w:rsidP="00445E0D">
            <w:pPr>
              <w:rPr>
                <w:szCs w:val="16"/>
              </w:rPr>
            </w:pPr>
            <w:r w:rsidRPr="00335C67">
              <w:rPr>
                <w:color w:val="00B0F0"/>
                <w:szCs w:val="16"/>
              </w:rPr>
              <w:t>Ref :</w:t>
            </w:r>
            <w:r>
              <w:rPr>
                <w:szCs w:val="16"/>
              </w:rPr>
              <w:t xml:space="preserve">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E82D591" w14:textId="77777777" w:rsidR="00445E0D" w:rsidRPr="00A04F12" w:rsidRDefault="00445E0D" w:rsidP="00445E0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C47E8C6" w14:textId="77777777" w:rsidR="00445E0D" w:rsidRDefault="00445E0D" w:rsidP="00445E0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150741B" w14:textId="77777777" w:rsidR="00D916D3" w:rsidRDefault="00D916D3" w:rsidP="007D2DA7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682E4B6" w14:textId="77777777" w:rsidR="007D2DA7" w:rsidRDefault="007D2DA7" w:rsidP="007D2DA7">
      <w:pPr>
        <w:rPr>
          <w:color w:val="FF0000"/>
          <w:sz w:val="8"/>
          <w:lang w:val="en-GB"/>
        </w:rPr>
      </w:pPr>
    </w:p>
    <w:p w14:paraId="668CD6BC" w14:textId="77777777" w:rsidR="008F50C2" w:rsidRPr="008F50C2" w:rsidRDefault="008F50C2">
      <w:pPr>
        <w:rPr>
          <w:szCs w:val="16"/>
          <w:lang w:val="en-GB"/>
        </w:rPr>
      </w:pPr>
      <w:r w:rsidRPr="008F50C2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2551"/>
        <w:gridCol w:w="1701"/>
        <w:gridCol w:w="567"/>
        <w:gridCol w:w="1134"/>
        <w:gridCol w:w="4252"/>
      </w:tblGrid>
      <w:tr w:rsidR="004E02EB" w:rsidRPr="00670153" w14:paraId="168735DE" w14:textId="77777777" w:rsidTr="00804E8E">
        <w:trPr>
          <w:trHeight w:hRule="exact" w:val="284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4416CD9C" w14:textId="77777777" w:rsidR="004E02EB" w:rsidRPr="00670153" w:rsidRDefault="004E02EB" w:rsidP="00804E8E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>
              <w:rPr>
                <w:b/>
                <w:bCs/>
              </w:rPr>
              <w:lastRenderedPageBreak/>
              <w:t>320</w:t>
            </w:r>
            <w:r w:rsidRPr="00670153">
              <w:rPr>
                <w:b/>
              </w:rPr>
              <w:t>.</w:t>
            </w:r>
          </w:p>
        </w:tc>
        <w:tc>
          <w:tcPr>
            <w:tcW w:w="10205" w:type="dxa"/>
            <w:gridSpan w:val="5"/>
            <w:shd w:val="clear" w:color="auto" w:fill="DBE5F1" w:themeFill="accent1" w:themeFillTint="33"/>
          </w:tcPr>
          <w:p w14:paraId="39DAB60F" w14:textId="77777777" w:rsidR="004E02EB" w:rsidRPr="002E7404" w:rsidRDefault="004E02EB" w:rsidP="00804E8E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670153">
              <w:rPr>
                <w:b/>
                <w:caps/>
              </w:rPr>
              <w:t xml:space="preserve">Volant moteur </w:t>
            </w:r>
            <w:r w:rsidRPr="002E7404">
              <w:rPr>
                <w:b/>
                <w:caps/>
                <w:lang w:val="en-GB"/>
              </w:rPr>
              <w:t xml:space="preserve">/ </w:t>
            </w:r>
            <w:r w:rsidRPr="00670153">
              <w:rPr>
                <w:b/>
                <w:i/>
                <w:caps/>
              </w:rPr>
              <w:t>Flywheel</w:t>
            </w:r>
          </w:p>
        </w:tc>
      </w:tr>
      <w:tr w:rsidR="004E02EB" w:rsidRPr="0031462D" w14:paraId="7DD655B1" w14:textId="77777777" w:rsidTr="00804E8E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5C2A4603" w14:textId="77777777" w:rsidR="004E02EB" w:rsidRPr="00670153" w:rsidRDefault="004E02EB" w:rsidP="00804E8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5CCCBC0D" w14:textId="77777777" w:rsidR="004E02EB" w:rsidRPr="00335C67" w:rsidRDefault="004E02EB" w:rsidP="00804E8E">
            <w:pPr>
              <w:tabs>
                <w:tab w:val="left" w:pos="284"/>
              </w:tabs>
              <w:spacing w:before="60"/>
              <w:jc w:val="both"/>
              <w:rPr>
                <w:lang w:val="en-US"/>
              </w:rPr>
            </w:pPr>
            <w:r w:rsidRPr="00335C67">
              <w:rPr>
                <w:lang w:val="en-US"/>
              </w:rPr>
              <w:t>b)</w:t>
            </w:r>
            <w:r w:rsidRPr="00335C67">
              <w:rPr>
                <w:lang w:val="en-US"/>
              </w:rPr>
              <w:tab/>
            </w:r>
            <w:r w:rsidRPr="00335C67">
              <w:rPr>
                <w:szCs w:val="20"/>
                <w:lang w:val="de-CH"/>
              </w:rPr>
              <w:t>Poids</w:t>
            </w:r>
            <w:r w:rsidRPr="00335C67">
              <w:rPr>
                <w:lang w:val="en-US"/>
              </w:rPr>
              <w:t xml:space="preserve"> minimum</w:t>
            </w:r>
          </w:p>
          <w:p w14:paraId="35572C32" w14:textId="77777777" w:rsidR="004E02EB" w:rsidRPr="00335C67" w:rsidRDefault="004E02EB" w:rsidP="00804E8E">
            <w:pPr>
              <w:tabs>
                <w:tab w:val="left" w:pos="284"/>
              </w:tabs>
              <w:jc w:val="both"/>
              <w:rPr>
                <w:i/>
                <w:lang w:val="en-US"/>
              </w:rPr>
            </w:pPr>
            <w:r w:rsidRPr="00335C67">
              <w:rPr>
                <w:lang w:val="en-US"/>
              </w:rPr>
              <w:tab/>
            </w:r>
            <w:r w:rsidRPr="00335C67">
              <w:rPr>
                <w:i/>
                <w:lang w:val="en-US"/>
              </w:rPr>
              <w:t>Minimum weight</w:t>
            </w:r>
          </w:p>
        </w:tc>
        <w:tc>
          <w:tcPr>
            <w:tcW w:w="1701" w:type="dxa"/>
            <w:vAlign w:val="bottom"/>
          </w:tcPr>
          <w:p w14:paraId="6C473C19" w14:textId="77777777" w:rsidR="004E02EB" w:rsidRPr="000F4080" w:rsidRDefault="004E02EB" w:rsidP="00804E8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03D9854B" w14:textId="77777777" w:rsidR="004E02EB" w:rsidRPr="00670153" w:rsidRDefault="004E02EB" w:rsidP="00804E8E">
            <w:pPr>
              <w:spacing w:after="120"/>
              <w:jc w:val="both"/>
              <w:rPr>
                <w:szCs w:val="20"/>
              </w:rPr>
            </w:pPr>
            <w:proofErr w:type="gramStart"/>
            <w:r w:rsidRPr="00670153">
              <w:rPr>
                <w:szCs w:val="20"/>
              </w:rPr>
              <w:t>g</w:t>
            </w:r>
            <w:proofErr w:type="gramEnd"/>
          </w:p>
        </w:tc>
        <w:tc>
          <w:tcPr>
            <w:tcW w:w="5386" w:type="dxa"/>
            <w:gridSpan w:val="2"/>
          </w:tcPr>
          <w:p w14:paraId="4ADB4B9D" w14:textId="77777777" w:rsidR="004E02EB" w:rsidRPr="00670153" w:rsidRDefault="004E02EB" w:rsidP="00804E8E">
            <w:pPr>
              <w:spacing w:before="60"/>
              <w:jc w:val="both"/>
              <w:rPr>
                <w:u w:val="single"/>
              </w:rPr>
            </w:pPr>
            <w:r w:rsidRPr="00670153">
              <w:rPr>
                <w:u w:val="single"/>
              </w:rPr>
              <w:t>Avec fixations et couronne de démarreur</w:t>
            </w:r>
          </w:p>
          <w:p w14:paraId="59F096CE" w14:textId="77777777" w:rsidR="004E02EB" w:rsidRPr="00670153" w:rsidRDefault="004E02EB" w:rsidP="00804E8E">
            <w:pPr>
              <w:jc w:val="both"/>
              <w:rPr>
                <w:i/>
                <w:u w:val="single"/>
                <w:lang w:val="en-GB"/>
              </w:rPr>
            </w:pPr>
            <w:r w:rsidRPr="00670153">
              <w:rPr>
                <w:i/>
                <w:u w:val="single"/>
                <w:lang w:val="en-GB"/>
              </w:rPr>
              <w:t>With fixings and starter ring</w:t>
            </w:r>
          </w:p>
        </w:tc>
      </w:tr>
      <w:tr w:rsidR="004E02EB" w:rsidRPr="00670153" w14:paraId="519AAF16" w14:textId="77777777" w:rsidTr="00804E8E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22A266FB" w14:textId="77777777" w:rsidR="004E02EB" w:rsidRPr="007200C7" w:rsidRDefault="004E02EB" w:rsidP="00804E8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gridSpan w:val="2"/>
          </w:tcPr>
          <w:p w14:paraId="4B557271" w14:textId="77777777" w:rsidR="004E02EB" w:rsidRPr="009A52B2" w:rsidRDefault="004E02EB" w:rsidP="00804E8E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9A52B2">
              <w:rPr>
                <w:szCs w:val="20"/>
              </w:rPr>
              <w:t>c)</w:t>
            </w:r>
            <w:r w:rsidRPr="009A52B2">
              <w:rPr>
                <w:szCs w:val="20"/>
              </w:rPr>
              <w:tab/>
            </w:r>
            <w:r w:rsidRPr="009A52B2">
              <w:rPr>
                <w:szCs w:val="16"/>
              </w:rPr>
              <w:t>Diamètre extérieur de la couronne de démarreur</w:t>
            </w:r>
          </w:p>
          <w:p w14:paraId="281428ED" w14:textId="77777777" w:rsidR="004E02EB" w:rsidRPr="009A52B2" w:rsidRDefault="004E02EB" w:rsidP="00804E8E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9A52B2">
              <w:rPr>
                <w:szCs w:val="20"/>
              </w:rPr>
              <w:tab/>
            </w:r>
            <w:r w:rsidRPr="009A52B2">
              <w:rPr>
                <w:i/>
                <w:szCs w:val="20"/>
                <w:lang w:val="en-GB"/>
              </w:rPr>
              <w:t>External diameter of the starter ring</w:t>
            </w:r>
          </w:p>
        </w:tc>
        <w:tc>
          <w:tcPr>
            <w:tcW w:w="1701" w:type="dxa"/>
            <w:gridSpan w:val="2"/>
            <w:vAlign w:val="bottom"/>
          </w:tcPr>
          <w:p w14:paraId="2872D7B4" w14:textId="77777777" w:rsidR="004E02EB" w:rsidRPr="009A52B2" w:rsidRDefault="004E02EB" w:rsidP="00804E8E">
            <w:pPr>
              <w:spacing w:after="120"/>
              <w:jc w:val="both"/>
              <w:rPr>
                <w:b/>
                <w:caps/>
                <w:noProof/>
                <w:szCs w:val="16"/>
              </w:rPr>
            </w:pPr>
            <w:r w:rsidRPr="009A52B2">
              <w:rPr>
                <w:b/>
                <w:caps/>
                <w:noProof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9A52B2">
              <w:rPr>
                <w:b/>
                <w:caps/>
                <w:noProof/>
                <w:szCs w:val="16"/>
              </w:rPr>
              <w:instrText xml:space="preserve"> FORMTEXT </w:instrText>
            </w:r>
            <w:r w:rsidRPr="009A52B2">
              <w:rPr>
                <w:b/>
                <w:caps/>
                <w:noProof/>
                <w:szCs w:val="16"/>
              </w:rPr>
            </w:r>
            <w:r w:rsidRPr="009A52B2">
              <w:rPr>
                <w:b/>
                <w:caps/>
                <w:noProof/>
                <w:szCs w:val="16"/>
              </w:rPr>
              <w:fldChar w:fldCharType="separate"/>
            </w:r>
            <w:r w:rsidRPr="00B70B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B70B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B70B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B70B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B70B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9A52B2">
              <w:rPr>
                <w:b/>
                <w:caps/>
                <w:noProof/>
                <w:szCs w:val="16"/>
              </w:rPr>
              <w:fldChar w:fldCharType="end"/>
            </w:r>
          </w:p>
        </w:tc>
        <w:tc>
          <w:tcPr>
            <w:tcW w:w="4252" w:type="dxa"/>
            <w:vAlign w:val="bottom"/>
          </w:tcPr>
          <w:p w14:paraId="58C9D26E" w14:textId="77777777" w:rsidR="004E02EB" w:rsidRPr="009A52B2" w:rsidRDefault="004E02EB" w:rsidP="00804E8E">
            <w:pPr>
              <w:spacing w:after="120"/>
              <w:jc w:val="both"/>
              <w:rPr>
                <w:lang w:val="en-GB"/>
              </w:rPr>
            </w:pPr>
            <w:r w:rsidRPr="009A52B2">
              <w:rPr>
                <w:lang w:val="en-GB"/>
              </w:rPr>
              <w:t>± 3 mm</w:t>
            </w:r>
          </w:p>
        </w:tc>
      </w:tr>
      <w:tr w:rsidR="004E02EB" w:rsidRPr="00670153" w14:paraId="52AFC2B4" w14:textId="77777777" w:rsidTr="00E151AC">
        <w:trPr>
          <w:trHeight w:hRule="exact" w:val="510"/>
          <w:jc w:val="center"/>
        </w:trPr>
        <w:tc>
          <w:tcPr>
            <w:tcW w:w="569" w:type="dxa"/>
            <w:shd w:val="clear" w:color="auto" w:fill="DBE5F1" w:themeFill="accent1" w:themeFillTint="33"/>
          </w:tcPr>
          <w:p w14:paraId="363BB2C3" w14:textId="77777777" w:rsidR="004E02EB" w:rsidRPr="007200C7" w:rsidRDefault="004E02EB" w:rsidP="00804E8E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gridSpan w:val="2"/>
          </w:tcPr>
          <w:p w14:paraId="2B45BF87" w14:textId="77777777" w:rsidR="004E02EB" w:rsidRPr="009A52B2" w:rsidRDefault="004E02EB" w:rsidP="00804E8E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r w:rsidRPr="009A52B2">
              <w:rPr>
                <w:szCs w:val="20"/>
              </w:rPr>
              <w:t>d)</w:t>
            </w:r>
            <w:r w:rsidRPr="009A52B2">
              <w:rPr>
                <w:szCs w:val="20"/>
              </w:rPr>
              <w:tab/>
            </w:r>
            <w:r w:rsidRPr="009A52B2">
              <w:rPr>
                <w:szCs w:val="16"/>
              </w:rPr>
              <w:t>Nombre de dents de la couronne de démarreur</w:t>
            </w:r>
          </w:p>
          <w:p w14:paraId="2DD16BF8" w14:textId="77777777" w:rsidR="004E02EB" w:rsidRPr="009A52B2" w:rsidRDefault="004E02EB" w:rsidP="00804E8E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9A52B2">
              <w:rPr>
                <w:szCs w:val="20"/>
              </w:rPr>
              <w:tab/>
            </w:r>
            <w:r w:rsidRPr="009A52B2">
              <w:rPr>
                <w:i/>
                <w:szCs w:val="20"/>
                <w:lang w:val="en-GB"/>
              </w:rPr>
              <w:t>Number of teeth of the starter ring</w:t>
            </w:r>
          </w:p>
        </w:tc>
        <w:tc>
          <w:tcPr>
            <w:tcW w:w="5953" w:type="dxa"/>
            <w:gridSpan w:val="3"/>
            <w:vAlign w:val="bottom"/>
          </w:tcPr>
          <w:p w14:paraId="5627DF56" w14:textId="77777777" w:rsidR="004E02EB" w:rsidRPr="009A52B2" w:rsidRDefault="004E02EB" w:rsidP="00804E8E">
            <w:pPr>
              <w:spacing w:after="120"/>
              <w:jc w:val="both"/>
              <w:rPr>
                <w:b/>
                <w:caps/>
                <w:noProof/>
                <w:szCs w:val="16"/>
              </w:rPr>
            </w:pPr>
            <w:r w:rsidRPr="00B70B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B70B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B70BFC">
              <w:rPr>
                <w:b/>
                <w:caps/>
                <w:noProof/>
                <w:color w:val="FF0000"/>
                <w:szCs w:val="16"/>
              </w:rPr>
            </w:r>
            <w:r w:rsidRPr="00B70B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B70B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B70B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B70B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B70B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B70B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B70B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3BCD52C6" w14:textId="77777777" w:rsidR="004E02EB" w:rsidRDefault="004E02EB" w:rsidP="008754E5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E02EB" w:rsidRPr="007F1C50" w14:paraId="0CB886BD" w14:textId="77777777" w:rsidTr="00804E8E">
        <w:trPr>
          <w:trHeight w:hRule="exact" w:val="397"/>
          <w:jc w:val="center"/>
        </w:trPr>
        <w:tc>
          <w:tcPr>
            <w:tcW w:w="5103" w:type="dxa"/>
          </w:tcPr>
          <w:p w14:paraId="4EED5889" w14:textId="77777777" w:rsidR="004E02EB" w:rsidRPr="009A52B2" w:rsidRDefault="004E02EB" w:rsidP="00804E8E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9A52B2">
              <w:rPr>
                <w:b/>
                <w:szCs w:val="16"/>
                <w:lang w:val="fr-CH"/>
              </w:rPr>
              <w:t>C7-1)</w:t>
            </w:r>
            <w:r w:rsidRPr="009A52B2">
              <w:rPr>
                <w:szCs w:val="16"/>
                <w:lang w:val="fr-CH"/>
              </w:rPr>
              <w:tab/>
            </w:r>
            <w:r w:rsidRPr="009A52B2">
              <w:t>Volant moteur de ¾ avant</w:t>
            </w:r>
          </w:p>
          <w:p w14:paraId="026A5B1C" w14:textId="77777777" w:rsidR="004E02EB" w:rsidRPr="009A52B2" w:rsidRDefault="004E02EB" w:rsidP="00804E8E">
            <w:pPr>
              <w:tabs>
                <w:tab w:val="left" w:pos="425"/>
              </w:tabs>
              <w:jc w:val="both"/>
              <w:rPr>
                <w:i/>
                <w:szCs w:val="16"/>
                <w:lang w:val="fr-CH"/>
              </w:rPr>
            </w:pPr>
            <w:r w:rsidRPr="009A52B2">
              <w:rPr>
                <w:szCs w:val="16"/>
                <w:lang w:val="fr-CH"/>
              </w:rPr>
              <w:tab/>
            </w:r>
            <w:r w:rsidRPr="009A52B2">
              <w:rPr>
                <w:i/>
              </w:rPr>
              <w:t>Flywheel from ¾ front</w:t>
            </w:r>
          </w:p>
        </w:tc>
        <w:tc>
          <w:tcPr>
            <w:tcW w:w="567" w:type="dxa"/>
          </w:tcPr>
          <w:p w14:paraId="453604C2" w14:textId="77777777" w:rsidR="004E02EB" w:rsidRPr="009A52B2" w:rsidRDefault="004E02EB" w:rsidP="00804E8E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4615A2D" w14:textId="77777777" w:rsidR="004E02EB" w:rsidRPr="009A52B2" w:rsidRDefault="004E02EB" w:rsidP="00804E8E">
            <w:pPr>
              <w:tabs>
                <w:tab w:val="left" w:pos="425"/>
              </w:tabs>
              <w:jc w:val="both"/>
              <w:rPr>
                <w:lang w:val="en-GB"/>
              </w:rPr>
            </w:pPr>
            <w:r w:rsidRPr="009A52B2">
              <w:rPr>
                <w:b/>
                <w:lang w:val="en-GB"/>
              </w:rPr>
              <w:t>C7-2)</w:t>
            </w:r>
            <w:r w:rsidRPr="009A52B2">
              <w:rPr>
                <w:lang w:val="en-GB"/>
              </w:rPr>
              <w:tab/>
              <w:t>Volant moteur de ¾ rear</w:t>
            </w:r>
          </w:p>
          <w:p w14:paraId="65CD36B4" w14:textId="77777777" w:rsidR="004E02EB" w:rsidRPr="009A52B2" w:rsidRDefault="004E02EB" w:rsidP="00804E8E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9A52B2">
              <w:rPr>
                <w:lang w:val="en-GB"/>
              </w:rPr>
              <w:tab/>
            </w:r>
            <w:r w:rsidRPr="009A52B2">
              <w:rPr>
                <w:i/>
                <w:lang w:val="en-US"/>
              </w:rPr>
              <w:t xml:space="preserve">Flywheel </w:t>
            </w:r>
            <w:r w:rsidRPr="009A52B2">
              <w:rPr>
                <w:i/>
                <w:lang w:val="en-GB"/>
              </w:rPr>
              <w:t>from ¾ rear</w:t>
            </w:r>
          </w:p>
        </w:tc>
      </w:tr>
    </w:tbl>
    <w:p w14:paraId="1E15B0FE" w14:textId="77777777" w:rsidR="004E02EB" w:rsidRDefault="004E02EB" w:rsidP="004E02EB">
      <w:pPr>
        <w:rPr>
          <w:color w:val="FF0000"/>
          <w:sz w:val="8"/>
          <w:lang w:val="en-GB"/>
        </w:rPr>
        <w:sectPr w:rsidR="004E02E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133B9D2" w14:textId="77777777" w:rsidR="004E02EB" w:rsidRPr="000A20AE" w:rsidRDefault="004E02EB" w:rsidP="004E02EB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E02EB" w:rsidRPr="008310B6" w14:paraId="19C63328" w14:textId="77777777" w:rsidTr="004E02EB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86C73F1" w14:textId="77777777" w:rsidR="004E02EB" w:rsidRPr="00714A7A" w:rsidRDefault="004E02EB" w:rsidP="00804E8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3A8EFC4" w14:textId="77777777" w:rsidR="004E02EB" w:rsidRPr="00027451" w:rsidRDefault="004E02EB" w:rsidP="00804E8E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33031EED" w14:textId="77777777" w:rsidR="004E02EB" w:rsidRPr="00714A7A" w:rsidRDefault="004E02EB" w:rsidP="00804E8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4E02EB" w:rsidRPr="008310B6" w14:paraId="19CAE2FC" w14:textId="77777777" w:rsidTr="00804E8E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63A53CD4" w14:textId="77777777" w:rsidR="004E02EB" w:rsidRPr="00364024" w:rsidRDefault="004E02EB" w:rsidP="00804E8E">
            <w:pPr>
              <w:rPr>
                <w:szCs w:val="16"/>
              </w:rPr>
            </w:pPr>
            <w:r w:rsidRPr="00335C67">
              <w:rPr>
                <w:color w:val="00B0F0"/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51B6CCD" w14:textId="77777777" w:rsidR="004E02EB" w:rsidRPr="00027451" w:rsidRDefault="004E02EB" w:rsidP="00804E8E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829E1DF" w14:textId="77777777" w:rsidR="004E02EB" w:rsidRDefault="004E02EB" w:rsidP="00804E8E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17728F27" w14:textId="77777777" w:rsidR="004E02EB" w:rsidRDefault="004E02EB" w:rsidP="004E02EB">
      <w:pPr>
        <w:rPr>
          <w:color w:val="FF0000"/>
          <w:sz w:val="8"/>
          <w:lang w:val="en-GB"/>
        </w:rPr>
        <w:sectPr w:rsidR="004E02E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0EA8816" w14:textId="77777777" w:rsidR="004E02EB" w:rsidRPr="000A20AE" w:rsidRDefault="004E02EB" w:rsidP="004E02EB">
      <w:pPr>
        <w:rPr>
          <w:color w:val="FF0000"/>
          <w:sz w:val="8"/>
          <w:lang w:val="en-GB"/>
        </w:rPr>
      </w:pPr>
    </w:p>
    <w:p w14:paraId="60738151" w14:textId="77777777" w:rsidR="00FE3062" w:rsidRPr="00670153" w:rsidRDefault="00D10449" w:rsidP="008754E5">
      <w:pPr>
        <w:jc w:val="both"/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551"/>
        <w:gridCol w:w="1702"/>
        <w:gridCol w:w="5956"/>
      </w:tblGrid>
      <w:tr w:rsidR="00101E2B" w:rsidRPr="00670153" w14:paraId="3B0416E6" w14:textId="77777777" w:rsidTr="00647FAF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A34EBA6" w14:textId="77777777" w:rsidR="00101E2B" w:rsidRPr="00670153" w:rsidRDefault="00101E2B" w:rsidP="008314E7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>
              <w:rPr>
                <w:b/>
                <w:bCs/>
              </w:rPr>
              <w:lastRenderedPageBreak/>
              <w:t>321</w:t>
            </w:r>
            <w:r w:rsidRPr="00670153">
              <w:rPr>
                <w:b/>
              </w:rPr>
              <w:t>.</w:t>
            </w:r>
          </w:p>
        </w:tc>
        <w:tc>
          <w:tcPr>
            <w:tcW w:w="10209" w:type="dxa"/>
            <w:gridSpan w:val="3"/>
            <w:shd w:val="clear" w:color="auto" w:fill="DBE5F1" w:themeFill="accent1" w:themeFillTint="33"/>
          </w:tcPr>
          <w:p w14:paraId="6B41165E" w14:textId="77777777" w:rsidR="00101E2B" w:rsidRPr="002E7404" w:rsidRDefault="00101E2B" w:rsidP="008314E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670153">
              <w:rPr>
                <w:b/>
                <w:caps/>
              </w:rPr>
              <w:t xml:space="preserve">Culasse </w:t>
            </w:r>
            <w:r w:rsidRPr="002E7404">
              <w:rPr>
                <w:b/>
                <w:caps/>
                <w:lang w:val="en-GB"/>
              </w:rPr>
              <w:t xml:space="preserve">/ </w:t>
            </w:r>
            <w:r w:rsidRPr="00670153">
              <w:rPr>
                <w:b/>
                <w:i/>
                <w:caps/>
              </w:rPr>
              <w:t>Cylinderhead</w:t>
            </w:r>
          </w:p>
        </w:tc>
      </w:tr>
      <w:tr w:rsidR="00890D83" w:rsidRPr="00427AF2" w14:paraId="2BABED45" w14:textId="77777777" w:rsidTr="00533EF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6EF4E0C" w14:textId="77777777" w:rsidR="00890D83" w:rsidRPr="00101E2B" w:rsidRDefault="00890D83" w:rsidP="00101E2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4591E9B1" w14:textId="77777777" w:rsidR="00890D83" w:rsidRPr="00335C67" w:rsidRDefault="00890D83" w:rsidP="008314E7">
            <w:pPr>
              <w:tabs>
                <w:tab w:val="left" w:pos="284"/>
              </w:tabs>
              <w:spacing w:before="60"/>
              <w:jc w:val="both"/>
            </w:pPr>
            <w:r w:rsidRPr="00335C67">
              <w:t>c)</w:t>
            </w:r>
            <w:r w:rsidRPr="00335C67">
              <w:tab/>
            </w:r>
            <w:r w:rsidRPr="00335C67">
              <w:rPr>
                <w:szCs w:val="16"/>
              </w:rPr>
              <w:t>Hauteur minimum</w:t>
            </w:r>
          </w:p>
          <w:p w14:paraId="09BF0225" w14:textId="77777777" w:rsidR="00890D83" w:rsidRPr="00335C67" w:rsidRDefault="00890D83" w:rsidP="008314E7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335C67">
              <w:rPr>
                <w:lang w:val="fr-CH"/>
              </w:rPr>
              <w:tab/>
            </w:r>
            <w:r w:rsidRPr="00335C67">
              <w:rPr>
                <w:i/>
                <w:szCs w:val="16"/>
              </w:rPr>
              <w:t>Minimum height</w:t>
            </w:r>
          </w:p>
        </w:tc>
        <w:tc>
          <w:tcPr>
            <w:tcW w:w="1702" w:type="dxa"/>
            <w:vAlign w:val="bottom"/>
          </w:tcPr>
          <w:p w14:paraId="7FC20CEB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956" w:type="dxa"/>
            <w:vAlign w:val="bottom"/>
          </w:tcPr>
          <w:p w14:paraId="52769E83" w14:textId="77777777" w:rsidR="00890D83" w:rsidRDefault="00890D83" w:rsidP="008314E7">
            <w:pPr>
              <w:spacing w:after="120"/>
              <w:jc w:val="both"/>
              <w:rPr>
                <w:lang w:val="en-GB"/>
              </w:rPr>
            </w:pPr>
            <w:r>
              <w:rPr>
                <w:lang w:val="en-GB"/>
              </w:rPr>
              <w:t>mm</w:t>
            </w:r>
          </w:p>
        </w:tc>
      </w:tr>
      <w:tr w:rsidR="00890D83" w:rsidRPr="00521622" w14:paraId="493304E5" w14:textId="77777777" w:rsidTr="00647FAF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DBA3632" w14:textId="77777777" w:rsidR="00890D83" w:rsidRPr="00101E2B" w:rsidRDefault="00890D83" w:rsidP="00101E2B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6BBE1CF7" w14:textId="77777777" w:rsidR="00890D83" w:rsidRPr="0034514B" w:rsidRDefault="00890D83" w:rsidP="008314E7">
            <w:pPr>
              <w:tabs>
                <w:tab w:val="left" w:pos="284"/>
              </w:tabs>
              <w:spacing w:before="60"/>
              <w:jc w:val="both"/>
            </w:pPr>
            <w:r w:rsidRPr="0034514B">
              <w:t>d)</w:t>
            </w:r>
            <w:r w:rsidRPr="0034514B">
              <w:tab/>
            </w:r>
            <w:r w:rsidRPr="0034514B">
              <w:rPr>
                <w:szCs w:val="16"/>
              </w:rPr>
              <w:t>Endroit de la mesure</w:t>
            </w:r>
          </w:p>
          <w:p w14:paraId="776A12DC" w14:textId="77777777" w:rsidR="00890D83" w:rsidRPr="0034514B" w:rsidRDefault="00890D83" w:rsidP="008314E7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34514B">
              <w:rPr>
                <w:lang w:val="fr-CH"/>
              </w:rPr>
              <w:tab/>
            </w:r>
            <w:r w:rsidRPr="0034514B">
              <w:rPr>
                <w:i/>
                <w:szCs w:val="16"/>
              </w:rPr>
              <w:t>Where measured</w:t>
            </w:r>
          </w:p>
        </w:tc>
        <w:tc>
          <w:tcPr>
            <w:tcW w:w="7658" w:type="dxa"/>
            <w:gridSpan w:val="2"/>
            <w:vAlign w:val="bottom"/>
          </w:tcPr>
          <w:p w14:paraId="3B6267C0" w14:textId="77777777" w:rsidR="00890D83" w:rsidRPr="0034514B" w:rsidRDefault="00890D83" w:rsidP="000C0E85">
            <w:pPr>
              <w:spacing w:after="120"/>
              <w:jc w:val="both"/>
              <w:rPr>
                <w:b/>
                <w:caps/>
                <w:noProof/>
                <w:szCs w:val="16"/>
              </w:rPr>
            </w:pPr>
            <w:r w:rsidRPr="00B70BFC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B70BFC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B70BFC">
              <w:rPr>
                <w:b/>
                <w:caps/>
                <w:noProof/>
                <w:color w:val="FF0000"/>
                <w:szCs w:val="16"/>
              </w:rPr>
            </w:r>
            <w:r w:rsidRPr="00B70BFC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B70B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B70B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B70B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B70B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B70BFC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B70BFC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454F9E5B" w14:textId="77777777" w:rsidR="005F4DDF" w:rsidRPr="00670153" w:rsidRDefault="005F4DDF" w:rsidP="005F4DDF">
      <w:pPr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D6B95" w:rsidRPr="007F1C50" w14:paraId="3B83B887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1A7AE8BF" w14:textId="77777777" w:rsidR="009D6B95" w:rsidRPr="005D4CE3" w:rsidRDefault="009D6B95" w:rsidP="00F67060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5D4CE3">
              <w:rPr>
                <w:b/>
                <w:szCs w:val="16"/>
                <w:lang w:val="fr-CH"/>
              </w:rPr>
              <w:t>C8-1)</w:t>
            </w:r>
            <w:r w:rsidRPr="005D4CE3">
              <w:rPr>
                <w:szCs w:val="16"/>
                <w:lang w:val="fr-CH"/>
              </w:rPr>
              <w:tab/>
            </w:r>
            <w:r w:rsidRPr="005D4CE3">
              <w:t xml:space="preserve">Culasse nue vue de </w:t>
            </w:r>
            <w:r w:rsidRPr="005D4CE3">
              <w:rPr>
                <w:u w:val="single"/>
              </w:rPr>
              <w:t>dessus</w:t>
            </w:r>
            <w:r w:rsidRPr="005D4CE3">
              <w:t xml:space="preserve"> (côté arbres à cames)</w:t>
            </w:r>
          </w:p>
          <w:p w14:paraId="783F9923" w14:textId="77777777" w:rsidR="009D6B95" w:rsidRPr="005D4CE3" w:rsidRDefault="009D6B95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i/>
                <w:lang w:val="en-GB"/>
              </w:rPr>
              <w:t xml:space="preserve">Bare cylinderhead seen from </w:t>
            </w:r>
            <w:r w:rsidRPr="005D4CE3">
              <w:rPr>
                <w:i/>
                <w:u w:val="single"/>
                <w:lang w:val="en-GB"/>
              </w:rPr>
              <w:t>top</w:t>
            </w:r>
            <w:r w:rsidRPr="005D4CE3">
              <w:rPr>
                <w:i/>
                <w:lang w:val="en-GB"/>
              </w:rPr>
              <w:t xml:space="preserve"> (camshaft side)</w:t>
            </w:r>
          </w:p>
        </w:tc>
        <w:tc>
          <w:tcPr>
            <w:tcW w:w="567" w:type="dxa"/>
          </w:tcPr>
          <w:p w14:paraId="3AE2C4EF" w14:textId="77777777" w:rsidR="009D6B95" w:rsidRPr="005D4CE3" w:rsidRDefault="009D6B95" w:rsidP="00F67060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8A9C9FC" w14:textId="77777777" w:rsidR="009D6B95" w:rsidRPr="005D4CE3" w:rsidRDefault="009D6B95" w:rsidP="00F67060">
            <w:pPr>
              <w:tabs>
                <w:tab w:val="left" w:pos="425"/>
              </w:tabs>
              <w:jc w:val="both"/>
              <w:rPr>
                <w:lang w:val="fr-CH"/>
              </w:rPr>
            </w:pPr>
            <w:r w:rsidRPr="005D4CE3">
              <w:rPr>
                <w:b/>
                <w:lang w:val="fr-CH"/>
              </w:rPr>
              <w:t>C</w:t>
            </w:r>
            <w:r w:rsidR="0093402A" w:rsidRPr="005D4CE3">
              <w:rPr>
                <w:b/>
                <w:lang w:val="fr-CH"/>
              </w:rPr>
              <w:t>8</w:t>
            </w:r>
            <w:r w:rsidRPr="005D4CE3">
              <w:rPr>
                <w:b/>
                <w:lang w:val="fr-CH"/>
              </w:rPr>
              <w:t>-2)</w:t>
            </w:r>
            <w:r w:rsidRPr="005D4CE3">
              <w:rPr>
                <w:lang w:val="fr-CH"/>
              </w:rPr>
              <w:tab/>
            </w:r>
            <w:r w:rsidR="0093402A" w:rsidRPr="005D4CE3">
              <w:t xml:space="preserve">Culasse nue vue de </w:t>
            </w:r>
            <w:r w:rsidR="0093402A" w:rsidRPr="005D4CE3">
              <w:rPr>
                <w:u w:val="single"/>
              </w:rPr>
              <w:t>dessous</w:t>
            </w:r>
            <w:r w:rsidR="0093402A" w:rsidRPr="005D4CE3">
              <w:t xml:space="preserve"> (côté chambre)</w:t>
            </w:r>
          </w:p>
          <w:p w14:paraId="14B69520" w14:textId="77777777" w:rsidR="009D6B95" w:rsidRPr="005D4CE3" w:rsidRDefault="009D6B95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lang w:val="fr-CH"/>
              </w:rPr>
              <w:tab/>
            </w:r>
            <w:r w:rsidR="0093402A" w:rsidRPr="005D4CE3">
              <w:rPr>
                <w:i/>
                <w:lang w:val="en-GB"/>
              </w:rPr>
              <w:t xml:space="preserve">Bare cylinderhead seen from </w:t>
            </w:r>
            <w:r w:rsidR="0093402A" w:rsidRPr="005D4CE3">
              <w:rPr>
                <w:i/>
                <w:u w:val="single"/>
                <w:lang w:val="en-GB"/>
              </w:rPr>
              <w:t>underneath</w:t>
            </w:r>
            <w:r w:rsidR="0093402A" w:rsidRPr="005D4CE3">
              <w:rPr>
                <w:i/>
                <w:lang w:val="en-GB"/>
              </w:rPr>
              <w:t xml:space="preserve"> (chamber side)</w:t>
            </w:r>
          </w:p>
        </w:tc>
      </w:tr>
    </w:tbl>
    <w:p w14:paraId="474AECF5" w14:textId="77777777" w:rsidR="0064279D" w:rsidRDefault="0064279D" w:rsidP="009D6B95">
      <w:pPr>
        <w:rPr>
          <w:color w:val="FF0000"/>
          <w:sz w:val="8"/>
          <w:lang w:val="en-GB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0714BA5" w14:textId="77777777" w:rsidR="009D6B95" w:rsidRPr="000A20AE" w:rsidRDefault="009D6B95" w:rsidP="009D6B9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349D9" w:rsidRPr="00DE5A97" w14:paraId="0FB17D24" w14:textId="77777777" w:rsidTr="00562AF2">
        <w:trPr>
          <w:trHeight w:val="255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56FCE36" w14:textId="77777777" w:rsidR="00B349D9" w:rsidRPr="00562AF2" w:rsidRDefault="00B349D9" w:rsidP="00F67060">
            <w:pPr>
              <w:pStyle w:val="Style10ptGrasRougeSoulignementAprs2pt"/>
              <w:spacing w:after="0"/>
              <w:jc w:val="center"/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</w:pPr>
            <w:r w:rsidRPr="00562AF2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1D46BC38" w14:textId="77777777" w:rsidR="00B349D9" w:rsidRPr="00DE5A97" w:rsidRDefault="00B349D9" w:rsidP="00F6706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DAF7893" w14:textId="77777777" w:rsidR="00B349D9" w:rsidRPr="00DE5A97" w:rsidRDefault="00B349D9" w:rsidP="00F67060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DE5A97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  <w:t>Photo</w:t>
            </w:r>
          </w:p>
        </w:tc>
      </w:tr>
      <w:tr w:rsidR="00B349D9" w:rsidRPr="00DE5A97" w14:paraId="476BFB81" w14:textId="77777777" w:rsidTr="00562AF2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271A8A79" w14:textId="77777777" w:rsidR="00B349D9" w:rsidRPr="0034514B" w:rsidRDefault="00B349D9" w:rsidP="00B349D9">
            <w:pPr>
              <w:rPr>
                <w:szCs w:val="16"/>
              </w:rPr>
            </w:pPr>
            <w:r w:rsidRPr="00706FB2">
              <w:rPr>
                <w:color w:val="00B0F0"/>
                <w:szCs w:val="16"/>
              </w:rPr>
              <w:t xml:space="preserve">Ref : </w:t>
            </w:r>
            <w:r w:rsidRPr="00B70BFC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B70BFC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B70BFC">
              <w:rPr>
                <w:b/>
                <w:color w:val="FF0000"/>
                <w:sz w:val="12"/>
                <w:szCs w:val="12"/>
              </w:rPr>
            </w:r>
            <w:r w:rsidRPr="00B70BFC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B70BFC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70BFC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70BFC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70BFC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70BFC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70BFC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03F06DE" w14:textId="77777777" w:rsidR="00B349D9" w:rsidRPr="00DE5A97" w:rsidRDefault="00B349D9" w:rsidP="00B349D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CF7545B" w14:textId="77777777" w:rsidR="00B349D9" w:rsidRPr="00DE5A97" w:rsidRDefault="00B349D9" w:rsidP="00B349D9">
            <w:pPr>
              <w:pStyle w:val="Style10ptGrasRougeSoulignementAprs2pt"/>
              <w:spacing w:after="0"/>
              <w:jc w:val="center"/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</w:pPr>
          </w:p>
        </w:tc>
      </w:tr>
    </w:tbl>
    <w:p w14:paraId="149C528A" w14:textId="77777777" w:rsidR="0064279D" w:rsidRDefault="0064279D" w:rsidP="009D6B95">
      <w:pPr>
        <w:rPr>
          <w:color w:val="FF0000"/>
          <w:sz w:val="8"/>
          <w:lang w:val="en-GB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C174755" w14:textId="77777777" w:rsidR="009D6B95" w:rsidRPr="00F07081" w:rsidRDefault="009D6B95" w:rsidP="009D6B9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A1062" w:rsidRPr="007F1C50" w14:paraId="4991A380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3418617F" w14:textId="77777777" w:rsidR="00EA1062" w:rsidRPr="005D4CE3" w:rsidRDefault="00EA1062" w:rsidP="00F67060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5D4CE3">
              <w:rPr>
                <w:b/>
                <w:szCs w:val="16"/>
                <w:lang w:val="fr-CH"/>
              </w:rPr>
              <w:t>C8-3)</w:t>
            </w:r>
            <w:r w:rsidRPr="005D4CE3">
              <w:rPr>
                <w:szCs w:val="16"/>
                <w:lang w:val="fr-CH"/>
              </w:rPr>
              <w:tab/>
            </w:r>
            <w:r w:rsidRPr="005D4CE3">
              <w:t xml:space="preserve">Culasse nue vue côté </w:t>
            </w:r>
            <w:r w:rsidRPr="00E86B99">
              <w:rPr>
                <w:u w:val="single"/>
              </w:rPr>
              <w:t>admission</w:t>
            </w:r>
          </w:p>
          <w:p w14:paraId="266101E8" w14:textId="77777777" w:rsidR="00EA1062" w:rsidRPr="005D4CE3" w:rsidRDefault="00EA1062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i/>
                <w:lang w:val="en-GB"/>
              </w:rPr>
              <w:t xml:space="preserve">Bare cylinderhead seen from </w:t>
            </w:r>
            <w:r w:rsidRPr="00E86B99">
              <w:rPr>
                <w:i/>
                <w:u w:val="single"/>
                <w:lang w:val="en-GB"/>
              </w:rPr>
              <w:t>intake</w:t>
            </w:r>
            <w:r w:rsidRPr="005D4CE3">
              <w:rPr>
                <w:i/>
                <w:lang w:val="en-GB"/>
              </w:rPr>
              <w:t xml:space="preserve"> side</w:t>
            </w:r>
          </w:p>
        </w:tc>
        <w:tc>
          <w:tcPr>
            <w:tcW w:w="567" w:type="dxa"/>
          </w:tcPr>
          <w:p w14:paraId="7292E0AB" w14:textId="77777777" w:rsidR="00EA1062" w:rsidRPr="005D4CE3" w:rsidRDefault="00EA1062" w:rsidP="00F67060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7C1F397" w14:textId="77777777" w:rsidR="00EA1062" w:rsidRPr="005D4CE3" w:rsidRDefault="00EA1062" w:rsidP="00F67060">
            <w:pPr>
              <w:tabs>
                <w:tab w:val="left" w:pos="425"/>
              </w:tabs>
              <w:jc w:val="both"/>
              <w:rPr>
                <w:lang w:val="fr-CH"/>
              </w:rPr>
            </w:pPr>
            <w:r w:rsidRPr="005D4CE3">
              <w:rPr>
                <w:b/>
                <w:lang w:val="fr-CH"/>
              </w:rPr>
              <w:t>C8-4)</w:t>
            </w:r>
            <w:r w:rsidRPr="005D4CE3">
              <w:rPr>
                <w:lang w:val="fr-CH"/>
              </w:rPr>
              <w:tab/>
            </w:r>
            <w:r w:rsidRPr="005D4CE3">
              <w:t xml:space="preserve">Culasse nue vue côté </w:t>
            </w:r>
            <w:r w:rsidRPr="00E86B99">
              <w:rPr>
                <w:u w:val="single"/>
              </w:rPr>
              <w:t>échappement</w:t>
            </w:r>
          </w:p>
          <w:p w14:paraId="36AA97E3" w14:textId="77777777" w:rsidR="00EA1062" w:rsidRPr="005D4CE3" w:rsidRDefault="00EA1062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lang w:val="fr-CH"/>
              </w:rPr>
              <w:tab/>
            </w:r>
            <w:r w:rsidRPr="005D4CE3">
              <w:rPr>
                <w:i/>
                <w:lang w:val="en-GB"/>
              </w:rPr>
              <w:t xml:space="preserve">Bare cylinderhead seen from </w:t>
            </w:r>
            <w:r w:rsidRPr="00E86B99">
              <w:rPr>
                <w:i/>
                <w:u w:val="single"/>
                <w:lang w:val="en-GB"/>
              </w:rPr>
              <w:t>exhaust</w:t>
            </w:r>
            <w:r w:rsidRPr="005D4CE3">
              <w:rPr>
                <w:i/>
                <w:lang w:val="en-GB"/>
              </w:rPr>
              <w:t xml:space="preserve"> side</w:t>
            </w:r>
          </w:p>
        </w:tc>
      </w:tr>
    </w:tbl>
    <w:p w14:paraId="733A3CA4" w14:textId="77777777" w:rsidR="00D916D3" w:rsidRDefault="00D916D3" w:rsidP="00EA1062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C3542F0" w14:textId="77777777" w:rsidR="00EA1062" w:rsidRPr="000A20AE" w:rsidRDefault="00EA1062" w:rsidP="00EA1062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57E61" w:rsidRPr="00957E61" w14:paraId="4D25B452" w14:textId="77777777" w:rsidTr="00562AF2">
        <w:trPr>
          <w:trHeight w:hRule="exact" w:val="283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2559F45" w14:textId="77777777" w:rsidR="00957E61" w:rsidRPr="00714A7A" w:rsidRDefault="00957E61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9CBE8BD" w14:textId="77777777" w:rsidR="00957E61" w:rsidRPr="00027451" w:rsidRDefault="00957E61" w:rsidP="00F6706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EAC9039" w14:textId="77777777" w:rsidR="00957E61" w:rsidRPr="00714A7A" w:rsidRDefault="00957E61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A8390EB" w14:textId="77777777" w:rsidR="00D916D3" w:rsidRDefault="00D916D3" w:rsidP="00EA1062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45B6D1F" w14:textId="77777777" w:rsidR="007F54F5" w:rsidRPr="007F54F5" w:rsidRDefault="007F54F5">
      <w:pPr>
        <w:rPr>
          <w:color w:val="FF0000"/>
          <w:sz w:val="8"/>
          <w:szCs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D4CE3" w:rsidRPr="0031462D" w14:paraId="32ACBF14" w14:textId="77777777" w:rsidTr="006F0C9A">
        <w:trPr>
          <w:trHeight w:hRule="exact" w:val="397"/>
          <w:jc w:val="center"/>
        </w:trPr>
        <w:tc>
          <w:tcPr>
            <w:tcW w:w="5103" w:type="dxa"/>
          </w:tcPr>
          <w:p w14:paraId="227631BA" w14:textId="77777777" w:rsidR="00CD61D8" w:rsidRPr="005D4CE3" w:rsidRDefault="00CD61D8" w:rsidP="00F67060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5D4CE3">
              <w:rPr>
                <w:b/>
                <w:szCs w:val="16"/>
                <w:lang w:val="fr-CH"/>
              </w:rPr>
              <w:t>C8-</w:t>
            </w:r>
            <w:r w:rsidR="00890E32" w:rsidRPr="005D4CE3">
              <w:rPr>
                <w:b/>
                <w:szCs w:val="16"/>
                <w:lang w:val="fr-CH"/>
              </w:rPr>
              <w:t>5</w:t>
            </w:r>
            <w:r w:rsidRPr="005D4CE3">
              <w:rPr>
                <w:b/>
                <w:szCs w:val="16"/>
                <w:lang w:val="fr-CH"/>
              </w:rPr>
              <w:t>)</w:t>
            </w:r>
            <w:r w:rsidRPr="005D4CE3">
              <w:rPr>
                <w:szCs w:val="16"/>
                <w:lang w:val="fr-CH"/>
              </w:rPr>
              <w:tab/>
            </w:r>
            <w:r w:rsidRPr="005D4CE3">
              <w:t xml:space="preserve">Culasse nue vue côté </w:t>
            </w:r>
            <w:r w:rsidRPr="00E86B99">
              <w:rPr>
                <w:u w:val="single"/>
              </w:rPr>
              <w:t>distribution</w:t>
            </w:r>
          </w:p>
          <w:p w14:paraId="2B5E82E4" w14:textId="77777777" w:rsidR="00CD61D8" w:rsidRPr="005D4CE3" w:rsidRDefault="00CD61D8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szCs w:val="16"/>
                <w:lang w:val="fr-CH"/>
              </w:rPr>
              <w:tab/>
            </w:r>
            <w:r w:rsidRPr="005D4CE3">
              <w:rPr>
                <w:i/>
                <w:lang w:val="en-GB"/>
              </w:rPr>
              <w:t xml:space="preserve">Bare cylinderhead seen from </w:t>
            </w:r>
            <w:r w:rsidRPr="00E86B99">
              <w:rPr>
                <w:i/>
                <w:u w:val="single"/>
                <w:lang w:val="en-GB"/>
              </w:rPr>
              <w:t>timing</w:t>
            </w:r>
            <w:r w:rsidRPr="005D4CE3">
              <w:rPr>
                <w:i/>
                <w:lang w:val="en-GB"/>
              </w:rPr>
              <w:t xml:space="preserve"> side</w:t>
            </w:r>
          </w:p>
        </w:tc>
        <w:tc>
          <w:tcPr>
            <w:tcW w:w="567" w:type="dxa"/>
          </w:tcPr>
          <w:p w14:paraId="63D021E5" w14:textId="77777777" w:rsidR="00CD61D8" w:rsidRPr="005D4CE3" w:rsidRDefault="00CD61D8" w:rsidP="00F67060">
            <w:pPr>
              <w:tabs>
                <w:tab w:val="left" w:pos="425"/>
              </w:tabs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2B12974" w14:textId="77777777" w:rsidR="00CD61D8" w:rsidRPr="005D4CE3" w:rsidRDefault="00CD61D8" w:rsidP="00F67060">
            <w:pPr>
              <w:tabs>
                <w:tab w:val="left" w:pos="425"/>
              </w:tabs>
              <w:jc w:val="both"/>
              <w:rPr>
                <w:lang w:val="fr-CH"/>
              </w:rPr>
            </w:pPr>
            <w:r w:rsidRPr="005D4CE3">
              <w:rPr>
                <w:b/>
                <w:lang w:val="fr-CH"/>
              </w:rPr>
              <w:t>C8-</w:t>
            </w:r>
            <w:r w:rsidR="00890E32" w:rsidRPr="005D4CE3">
              <w:rPr>
                <w:b/>
                <w:lang w:val="fr-CH"/>
              </w:rPr>
              <w:t>6</w:t>
            </w:r>
            <w:r w:rsidRPr="005D4CE3">
              <w:rPr>
                <w:b/>
                <w:lang w:val="fr-CH"/>
              </w:rPr>
              <w:t>)</w:t>
            </w:r>
            <w:r w:rsidRPr="005D4CE3">
              <w:rPr>
                <w:lang w:val="fr-CH"/>
              </w:rPr>
              <w:tab/>
            </w:r>
            <w:r w:rsidRPr="005D4CE3">
              <w:t xml:space="preserve">Culasse nue vue côté </w:t>
            </w:r>
            <w:r w:rsidR="00890E32" w:rsidRPr="00E86B99">
              <w:rPr>
                <w:u w:val="single"/>
              </w:rPr>
              <w:t>volant moteur</w:t>
            </w:r>
          </w:p>
          <w:p w14:paraId="21902A20" w14:textId="77777777" w:rsidR="00CD61D8" w:rsidRPr="005D4CE3" w:rsidRDefault="00CD61D8" w:rsidP="00F67060">
            <w:pPr>
              <w:tabs>
                <w:tab w:val="left" w:pos="425"/>
              </w:tabs>
              <w:jc w:val="both"/>
              <w:rPr>
                <w:i/>
                <w:szCs w:val="16"/>
                <w:lang w:val="en-GB"/>
              </w:rPr>
            </w:pPr>
            <w:r w:rsidRPr="005D4CE3">
              <w:rPr>
                <w:lang w:val="fr-CH"/>
              </w:rPr>
              <w:tab/>
            </w:r>
            <w:r w:rsidRPr="005D4CE3">
              <w:rPr>
                <w:i/>
                <w:lang w:val="en-GB"/>
              </w:rPr>
              <w:t>Bare cylinderhead seen from</w:t>
            </w:r>
            <w:r w:rsidR="00E86B99">
              <w:rPr>
                <w:i/>
                <w:lang w:val="en-GB"/>
              </w:rPr>
              <w:t xml:space="preserve"> </w:t>
            </w:r>
            <w:proofErr w:type="gramStart"/>
            <w:r w:rsidR="00E86B99">
              <w:rPr>
                <w:i/>
                <w:lang w:val="en-GB"/>
              </w:rPr>
              <w:t xml:space="preserve">engine </w:t>
            </w:r>
            <w:r w:rsidRPr="005D4CE3">
              <w:rPr>
                <w:i/>
                <w:lang w:val="en-GB"/>
              </w:rPr>
              <w:t xml:space="preserve"> </w:t>
            </w:r>
            <w:r w:rsidR="00890E32" w:rsidRPr="00E86B99">
              <w:rPr>
                <w:i/>
                <w:u w:val="single"/>
                <w:lang w:val="en-GB"/>
              </w:rPr>
              <w:t>flywheel</w:t>
            </w:r>
            <w:proofErr w:type="gramEnd"/>
            <w:r w:rsidR="00890E32" w:rsidRPr="005D4CE3">
              <w:rPr>
                <w:i/>
                <w:lang w:val="en-GB"/>
              </w:rPr>
              <w:t xml:space="preserve"> </w:t>
            </w:r>
            <w:r w:rsidRPr="005D4CE3">
              <w:rPr>
                <w:i/>
                <w:lang w:val="en-GB"/>
              </w:rPr>
              <w:t>side</w:t>
            </w:r>
          </w:p>
        </w:tc>
      </w:tr>
    </w:tbl>
    <w:p w14:paraId="282B379C" w14:textId="77777777" w:rsidR="00D916D3" w:rsidRDefault="00D916D3" w:rsidP="00CD61D8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D01313E" w14:textId="77777777" w:rsidR="00CD61D8" w:rsidRPr="000A20AE" w:rsidRDefault="00CD61D8" w:rsidP="00CD61D8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57E61" w:rsidRPr="00957E61" w14:paraId="0AE8BFB1" w14:textId="77777777" w:rsidTr="00562AF2">
        <w:trPr>
          <w:trHeight w:hRule="exact" w:val="2835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1CADBA2" w14:textId="77777777" w:rsidR="00957E61" w:rsidRPr="00714A7A" w:rsidRDefault="00957E61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E58B3F6" w14:textId="77777777" w:rsidR="00957E61" w:rsidRPr="00027451" w:rsidRDefault="00957E61" w:rsidP="00F6706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BFCC39A" w14:textId="77777777" w:rsidR="00957E61" w:rsidRPr="00714A7A" w:rsidRDefault="00957E61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1E0EAD7D" w14:textId="77777777" w:rsidR="00D916D3" w:rsidRDefault="00D916D3" w:rsidP="00CD61D8">
      <w:pPr>
        <w:rPr>
          <w:color w:val="FF0000"/>
          <w:sz w:val="8"/>
          <w:lang w:val="en-GB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4225320" w14:textId="77777777" w:rsidR="00CD61D8" w:rsidRDefault="00CD61D8" w:rsidP="00CD61D8">
      <w:pPr>
        <w:rPr>
          <w:color w:val="FF0000"/>
          <w:sz w:val="8"/>
          <w:lang w:val="en-GB"/>
        </w:rPr>
      </w:pPr>
    </w:p>
    <w:p w14:paraId="23DBCDBD" w14:textId="77777777" w:rsidR="004E02EB" w:rsidRPr="004E02EB" w:rsidRDefault="004E02EB">
      <w:pPr>
        <w:rPr>
          <w:szCs w:val="16"/>
          <w:lang w:val="en-GB"/>
        </w:rPr>
      </w:pPr>
      <w:r w:rsidRPr="004E02EB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778F7" w:rsidRPr="008A4DA7" w14:paraId="78AEF473" w14:textId="77777777" w:rsidTr="00B349D9">
        <w:trPr>
          <w:trHeight w:hRule="exact" w:val="397"/>
          <w:jc w:val="center"/>
        </w:trPr>
        <w:tc>
          <w:tcPr>
            <w:tcW w:w="5103" w:type="dxa"/>
          </w:tcPr>
          <w:p w14:paraId="4270A0B4" w14:textId="77777777" w:rsidR="00B778F7" w:rsidRPr="008A4DA7" w:rsidRDefault="00B778F7" w:rsidP="00E24DFD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8A4DA7">
              <w:rPr>
                <w:b/>
                <w:szCs w:val="16"/>
                <w:lang w:val="fr-CH"/>
              </w:rPr>
              <w:lastRenderedPageBreak/>
              <w:t>C8-7)</w:t>
            </w:r>
            <w:r w:rsidRPr="008A4DA7">
              <w:rPr>
                <w:szCs w:val="16"/>
                <w:lang w:val="fr-CH"/>
              </w:rPr>
              <w:tab/>
            </w:r>
            <w:r w:rsidRPr="008A4DA7">
              <w:t>Chambre de combustion</w:t>
            </w:r>
          </w:p>
          <w:p w14:paraId="75D1F972" w14:textId="77777777" w:rsidR="00B778F7" w:rsidRPr="008A4DA7" w:rsidRDefault="00B778F7" w:rsidP="00E24DFD">
            <w:pPr>
              <w:tabs>
                <w:tab w:val="left" w:pos="425"/>
              </w:tabs>
              <w:jc w:val="both"/>
              <w:rPr>
                <w:i/>
                <w:szCs w:val="16"/>
                <w:lang w:val="fr-CH"/>
              </w:rPr>
            </w:pPr>
            <w:r w:rsidRPr="008A4DA7">
              <w:rPr>
                <w:szCs w:val="16"/>
                <w:lang w:val="fr-CH"/>
              </w:rPr>
              <w:tab/>
            </w:r>
            <w:r w:rsidRPr="008A4DA7">
              <w:rPr>
                <w:i/>
              </w:rPr>
              <w:t>Combustion chamber</w:t>
            </w:r>
          </w:p>
        </w:tc>
        <w:tc>
          <w:tcPr>
            <w:tcW w:w="567" w:type="dxa"/>
          </w:tcPr>
          <w:p w14:paraId="135B8560" w14:textId="77777777" w:rsidR="00B778F7" w:rsidRPr="008A4DA7" w:rsidRDefault="00B778F7" w:rsidP="00E24DFD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9186A33" w14:textId="77777777" w:rsidR="00B778F7" w:rsidRPr="008A4DA7" w:rsidRDefault="00B778F7" w:rsidP="00B349D9">
            <w:pPr>
              <w:tabs>
                <w:tab w:val="left" w:pos="425"/>
              </w:tabs>
              <w:rPr>
                <w:i/>
                <w:szCs w:val="16"/>
                <w:lang w:val="fr-CH"/>
              </w:rPr>
            </w:pPr>
          </w:p>
        </w:tc>
      </w:tr>
    </w:tbl>
    <w:p w14:paraId="6AE4DC61" w14:textId="77777777" w:rsidR="0064279D" w:rsidRDefault="0064279D" w:rsidP="00AC203A">
      <w:pPr>
        <w:rPr>
          <w:color w:val="FF0000"/>
          <w:sz w:val="8"/>
          <w:lang w:val="fr-CH"/>
        </w:rPr>
        <w:sectPr w:rsidR="0064279D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p w14:paraId="68E77823" w14:textId="77777777" w:rsidR="00B778F7" w:rsidRPr="00AC203A" w:rsidRDefault="00B778F7" w:rsidP="00AC203A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06FB2" w:rsidRPr="00DE5A97" w14:paraId="56164083" w14:textId="77777777" w:rsidTr="00FD627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2F8BD25" w14:textId="77777777" w:rsidR="00706FB2" w:rsidRPr="00DE5A97" w:rsidRDefault="00706FB2" w:rsidP="00706FB2">
            <w:pPr>
              <w:pStyle w:val="Style10ptGrasRougeSoulignementAprs2pt"/>
              <w:spacing w:after="0"/>
              <w:jc w:val="center"/>
              <w:rPr>
                <w:b w:val="0"/>
                <w:color w:val="FFFFFF" w:themeColor="background1"/>
                <w:sz w:val="16"/>
                <w:szCs w:val="16"/>
                <w:u w:val="none"/>
                <w:lang w:val="en-GB"/>
              </w:rPr>
            </w:pPr>
            <w:r w:rsidRPr="00DE5A97"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B7CF387" w14:textId="77777777" w:rsidR="00706FB2" w:rsidRPr="00027451" w:rsidRDefault="00706FB2" w:rsidP="00706FB2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78000" w14:textId="77777777" w:rsidR="00CC6967" w:rsidRPr="00FD6278" w:rsidRDefault="00CC6967" w:rsidP="00FD6278">
            <w:pPr>
              <w:pStyle w:val="Style10ptGrasRougeSoulignementAprs2pt"/>
              <w:spacing w:after="0"/>
              <w:jc w:val="center"/>
              <w:rPr>
                <w:b w:val="0"/>
                <w:color w:val="D9D9D9" w:themeColor="background1" w:themeShade="D9"/>
                <w:sz w:val="16"/>
                <w:szCs w:val="16"/>
                <w:u w:val="none"/>
                <w:lang w:val="fr-CH"/>
              </w:rPr>
            </w:pPr>
          </w:p>
        </w:tc>
      </w:tr>
    </w:tbl>
    <w:p w14:paraId="2EB5CA7E" w14:textId="77777777" w:rsidR="0064279D" w:rsidRDefault="0064279D" w:rsidP="00AC203A">
      <w:pPr>
        <w:rPr>
          <w:color w:val="FF0000"/>
          <w:sz w:val="8"/>
          <w:lang w:val="en-GB"/>
        </w:rPr>
        <w:sectPr w:rsidR="0064279D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0F2602A4" w14:textId="77777777" w:rsidR="00AC203A" w:rsidRDefault="00AC203A" w:rsidP="00AC203A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FD6278" w:rsidRPr="006D14B6" w14:paraId="0A24AEAD" w14:textId="77777777" w:rsidTr="00FD6278">
        <w:trPr>
          <w:trHeight w:hRule="exact" w:val="397"/>
          <w:jc w:val="center"/>
        </w:trPr>
        <w:tc>
          <w:tcPr>
            <w:tcW w:w="10773" w:type="dxa"/>
          </w:tcPr>
          <w:p w14:paraId="40401044" w14:textId="77777777" w:rsidR="00FD6278" w:rsidRPr="008A4DA7" w:rsidRDefault="00FD6278" w:rsidP="00FD6278">
            <w:pPr>
              <w:tabs>
                <w:tab w:val="left" w:pos="425"/>
              </w:tabs>
              <w:jc w:val="both"/>
            </w:pPr>
            <w:r w:rsidRPr="008A4DA7">
              <w:rPr>
                <w:szCs w:val="16"/>
                <w:lang w:val="fr-CH"/>
              </w:rPr>
              <w:t>Modifications de la culasse</w:t>
            </w:r>
          </w:p>
          <w:p w14:paraId="74BCCD80" w14:textId="77777777" w:rsidR="00FD6278" w:rsidRPr="008A4DA7" w:rsidRDefault="00FD6278" w:rsidP="00FD6278">
            <w:pPr>
              <w:tabs>
                <w:tab w:val="left" w:pos="425"/>
              </w:tabs>
              <w:rPr>
                <w:i/>
                <w:szCs w:val="16"/>
                <w:lang w:val="fr-CH"/>
              </w:rPr>
            </w:pPr>
            <w:r w:rsidRPr="008A4DA7">
              <w:rPr>
                <w:i/>
              </w:rPr>
              <w:t>Cylinderhead modifications</w:t>
            </w:r>
          </w:p>
        </w:tc>
      </w:tr>
    </w:tbl>
    <w:p w14:paraId="3C4DCA09" w14:textId="77777777" w:rsidR="00FD6278" w:rsidRPr="0096118F" w:rsidRDefault="00FD6278">
      <w:pPr>
        <w:rPr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10773"/>
      </w:tblGrid>
      <w:tr w:rsidR="00FD6278" w:rsidRPr="00DE5A97" w14:paraId="38B77730" w14:textId="77777777" w:rsidTr="00FD6278">
        <w:trPr>
          <w:trHeight w:hRule="exact" w:val="141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F4C9509" w14:textId="77777777" w:rsidR="00FD6278" w:rsidRPr="00FD6278" w:rsidRDefault="00FD6278" w:rsidP="009B4F08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D6278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D6278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FD6278">
              <w:rPr>
                <w:b/>
                <w:caps/>
                <w:noProof/>
                <w:color w:val="FF0000"/>
                <w:szCs w:val="16"/>
              </w:rPr>
            </w:r>
            <w:r w:rsidRPr="00FD6278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FD6278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D6278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D6278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D6278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D6278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D6278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  <w:p w14:paraId="07FE44FA" w14:textId="77777777" w:rsidR="00FD6278" w:rsidRPr="00FD6278" w:rsidRDefault="00FD6278" w:rsidP="009B4F08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D6278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D6278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FD6278">
              <w:rPr>
                <w:b/>
                <w:caps/>
                <w:noProof/>
                <w:color w:val="FF0000"/>
                <w:szCs w:val="16"/>
              </w:rPr>
            </w:r>
            <w:r w:rsidRPr="00FD6278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FD6278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D6278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D6278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D6278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D6278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D6278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  <w:p w14:paraId="40A8E1F8" w14:textId="77777777" w:rsidR="00FD6278" w:rsidRPr="00FD6278" w:rsidRDefault="00FD6278" w:rsidP="009B4F08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D6278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D6278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FD6278">
              <w:rPr>
                <w:b/>
                <w:caps/>
                <w:noProof/>
                <w:color w:val="FF0000"/>
                <w:szCs w:val="16"/>
              </w:rPr>
            </w:r>
            <w:r w:rsidRPr="00FD6278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FD6278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D6278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D6278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D6278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D6278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D6278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  <w:p w14:paraId="29F1B4F2" w14:textId="77777777" w:rsidR="00FD6278" w:rsidRPr="00FD6278" w:rsidRDefault="00FD6278" w:rsidP="00FD6278">
            <w:pPr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D6278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D6278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FD6278">
              <w:rPr>
                <w:b/>
                <w:caps/>
                <w:noProof/>
                <w:color w:val="FF0000"/>
                <w:szCs w:val="16"/>
              </w:rPr>
            </w:r>
            <w:r w:rsidRPr="00FD6278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FD6278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D6278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D6278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D6278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D6278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FD6278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71644D04" w14:textId="77777777" w:rsidR="00FD6278" w:rsidRPr="0096118F" w:rsidRDefault="00FD6278">
      <w:pPr>
        <w:rPr>
          <w:sz w:val="8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A0AC8" w:rsidRPr="007F1C50" w14:paraId="7072F702" w14:textId="77777777" w:rsidTr="00BD2439">
        <w:trPr>
          <w:trHeight w:hRule="exact" w:val="397"/>
          <w:jc w:val="center"/>
        </w:trPr>
        <w:tc>
          <w:tcPr>
            <w:tcW w:w="5103" w:type="dxa"/>
          </w:tcPr>
          <w:p w14:paraId="2FEB97D4" w14:textId="77777777" w:rsidR="000A0AC8" w:rsidRPr="008A4DA7" w:rsidRDefault="000A0AC8" w:rsidP="000A0AC8">
            <w:pPr>
              <w:tabs>
                <w:tab w:val="left" w:pos="459"/>
                <w:tab w:val="left" w:pos="5954"/>
                <w:tab w:val="right" w:pos="10773"/>
              </w:tabs>
            </w:pPr>
            <w:r w:rsidRPr="008A4DA7">
              <w:rPr>
                <w:b/>
                <w:szCs w:val="16"/>
              </w:rPr>
              <w:t>C8-10)</w:t>
            </w:r>
            <w:r w:rsidRPr="008A4DA7">
              <w:rPr>
                <w:szCs w:val="16"/>
              </w:rPr>
              <w:t xml:space="preserve"> </w:t>
            </w:r>
            <w:r w:rsidRPr="008A4DA7">
              <w:t xml:space="preserve">Modification </w:t>
            </w:r>
            <w:r w:rsidR="00BD2439" w:rsidRPr="008A4DA7">
              <w:t xml:space="preserve">pour montage des </w:t>
            </w:r>
            <w:r w:rsidRPr="008A4DA7">
              <w:t>injecteurs dans la culasse</w:t>
            </w:r>
          </w:p>
          <w:p w14:paraId="7C2C5FC7" w14:textId="77777777" w:rsidR="000A0AC8" w:rsidRPr="008A4DA7" w:rsidRDefault="000A0AC8" w:rsidP="00BD2439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A4DA7">
              <w:rPr>
                <w:szCs w:val="16"/>
              </w:rPr>
              <w:tab/>
            </w:r>
            <w:r w:rsidRPr="008A4DA7">
              <w:rPr>
                <w:i/>
                <w:lang w:val="en-GB"/>
              </w:rPr>
              <w:t xml:space="preserve">Modification </w:t>
            </w:r>
            <w:r w:rsidR="00BD2439" w:rsidRPr="008A4DA7">
              <w:rPr>
                <w:i/>
                <w:lang w:val="en-GB"/>
              </w:rPr>
              <w:t>for injectors mounting</w:t>
            </w:r>
            <w:r w:rsidRPr="008A4DA7">
              <w:rPr>
                <w:i/>
                <w:lang w:val="en-GB"/>
              </w:rPr>
              <w:t xml:space="preserve"> in the cylinderhead</w:t>
            </w:r>
          </w:p>
        </w:tc>
        <w:tc>
          <w:tcPr>
            <w:tcW w:w="567" w:type="dxa"/>
          </w:tcPr>
          <w:p w14:paraId="4D63453C" w14:textId="77777777" w:rsidR="000A0AC8" w:rsidRPr="008A4DA7" w:rsidRDefault="000A0AC8" w:rsidP="000A0AC8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463F705" w14:textId="77777777" w:rsidR="000A0AC8" w:rsidRPr="008A4DA7" w:rsidRDefault="000A0AC8" w:rsidP="000A0AC8">
            <w:pPr>
              <w:tabs>
                <w:tab w:val="left" w:pos="459"/>
                <w:tab w:val="left" w:pos="5954"/>
                <w:tab w:val="right" w:pos="10773"/>
              </w:tabs>
            </w:pPr>
            <w:r w:rsidRPr="008A4DA7">
              <w:rPr>
                <w:b/>
                <w:szCs w:val="16"/>
              </w:rPr>
              <w:t>C8-11)</w:t>
            </w:r>
            <w:r w:rsidRPr="008A4DA7">
              <w:rPr>
                <w:szCs w:val="16"/>
              </w:rPr>
              <w:t xml:space="preserve"> </w:t>
            </w:r>
            <w:r w:rsidR="00BD2439" w:rsidRPr="008A4DA7">
              <w:t xml:space="preserve">Modification </w:t>
            </w:r>
            <w:r w:rsidR="004E02EB" w:rsidRPr="008A4DA7">
              <w:t xml:space="preserve">pour </w:t>
            </w:r>
            <w:r w:rsidR="00BD2439" w:rsidRPr="008A4DA7">
              <w:t xml:space="preserve">montage des </w:t>
            </w:r>
            <w:r w:rsidRPr="008A4DA7">
              <w:t>injecteurs dans la culasse</w:t>
            </w:r>
          </w:p>
          <w:p w14:paraId="3A086E0F" w14:textId="77777777" w:rsidR="000A0AC8" w:rsidRPr="008A4DA7" w:rsidRDefault="000A0AC8" w:rsidP="00BD2439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A4DA7">
              <w:rPr>
                <w:szCs w:val="16"/>
              </w:rPr>
              <w:tab/>
            </w:r>
            <w:r w:rsidRPr="008A4DA7">
              <w:rPr>
                <w:i/>
                <w:lang w:val="en-GB"/>
              </w:rPr>
              <w:t xml:space="preserve">Modification </w:t>
            </w:r>
            <w:r w:rsidR="00BD2439" w:rsidRPr="008A4DA7">
              <w:rPr>
                <w:i/>
                <w:lang w:val="en-GB"/>
              </w:rPr>
              <w:t>for injectors mounting</w:t>
            </w:r>
            <w:r w:rsidRPr="008A4DA7">
              <w:rPr>
                <w:i/>
                <w:lang w:val="en-GB"/>
              </w:rPr>
              <w:t xml:space="preserve"> in the cylinderhead</w:t>
            </w:r>
          </w:p>
        </w:tc>
      </w:tr>
    </w:tbl>
    <w:p w14:paraId="057B0576" w14:textId="77777777" w:rsidR="000A0AC8" w:rsidRDefault="000A0AC8" w:rsidP="000A0AC8">
      <w:pPr>
        <w:rPr>
          <w:color w:val="FF0000"/>
          <w:sz w:val="8"/>
          <w:lang w:val="en-GB"/>
        </w:rPr>
        <w:sectPr w:rsidR="000A0A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B8D2B8D" w14:textId="77777777" w:rsidR="000A0AC8" w:rsidRPr="000A20AE" w:rsidRDefault="000A0AC8" w:rsidP="000A0AC8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A0AC8" w:rsidRPr="00957E61" w14:paraId="53EC232A" w14:textId="77777777" w:rsidTr="00FD6278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1CC9617" w14:textId="77777777" w:rsidR="000A0AC8" w:rsidRPr="00714A7A" w:rsidRDefault="000A0AC8" w:rsidP="00A1022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0A6D057" w14:textId="77777777" w:rsidR="000A0AC8" w:rsidRPr="00027451" w:rsidRDefault="000A0AC8" w:rsidP="00A1022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A93673C" w14:textId="77777777" w:rsidR="000A0AC8" w:rsidRPr="00714A7A" w:rsidRDefault="000A0AC8" w:rsidP="00A1022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50DEF35" w14:textId="77777777" w:rsidR="000A0AC8" w:rsidRDefault="000A0AC8" w:rsidP="000A0AC8">
      <w:pPr>
        <w:rPr>
          <w:color w:val="FF0000"/>
          <w:sz w:val="8"/>
          <w:lang w:val="en-GB"/>
        </w:rPr>
        <w:sectPr w:rsidR="000A0A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29E7BC7" w14:textId="77777777" w:rsidR="000A0AC8" w:rsidRPr="00F07081" w:rsidRDefault="000A0AC8" w:rsidP="000A0AC8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A0AC8" w:rsidRPr="008A4DA7" w14:paraId="7D1F11B7" w14:textId="77777777" w:rsidTr="00BD2439">
        <w:trPr>
          <w:trHeight w:hRule="exact" w:val="397"/>
          <w:jc w:val="center"/>
        </w:trPr>
        <w:tc>
          <w:tcPr>
            <w:tcW w:w="5103" w:type="dxa"/>
          </w:tcPr>
          <w:p w14:paraId="34FF4B9F" w14:textId="77777777" w:rsidR="000A0AC8" w:rsidRPr="008A4DA7" w:rsidRDefault="00440633" w:rsidP="00A10220">
            <w:pPr>
              <w:tabs>
                <w:tab w:val="left" w:pos="459"/>
                <w:tab w:val="left" w:pos="5954"/>
                <w:tab w:val="right" w:pos="10773"/>
              </w:tabs>
            </w:pPr>
            <w:r w:rsidRPr="008A4DA7">
              <w:rPr>
                <w:b/>
                <w:szCs w:val="16"/>
              </w:rPr>
              <w:t>C8-14</w:t>
            </w:r>
            <w:r w:rsidR="000A0AC8" w:rsidRPr="008A4DA7">
              <w:rPr>
                <w:b/>
                <w:szCs w:val="16"/>
              </w:rPr>
              <w:t>)</w:t>
            </w:r>
            <w:r w:rsidR="000A0AC8" w:rsidRPr="008A4DA7">
              <w:rPr>
                <w:szCs w:val="16"/>
              </w:rPr>
              <w:t xml:space="preserve"> </w:t>
            </w:r>
            <w:r w:rsidR="000A0AC8" w:rsidRPr="008A4DA7">
              <w:t xml:space="preserve">Modification </w:t>
            </w:r>
            <w:r w:rsidRPr="008A4DA7">
              <w:t>pour montage de la pompe à carburant HP</w:t>
            </w:r>
          </w:p>
          <w:p w14:paraId="4104F3CB" w14:textId="77777777" w:rsidR="000A0AC8" w:rsidRPr="008A4DA7" w:rsidRDefault="000A0AC8" w:rsidP="0044063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A4DA7">
              <w:rPr>
                <w:szCs w:val="16"/>
              </w:rPr>
              <w:tab/>
            </w:r>
            <w:r w:rsidRPr="008A4DA7">
              <w:rPr>
                <w:i/>
                <w:lang w:val="en-GB"/>
              </w:rPr>
              <w:t xml:space="preserve">Modification </w:t>
            </w:r>
            <w:r w:rsidR="00BD2439" w:rsidRPr="008A4DA7">
              <w:rPr>
                <w:i/>
                <w:lang w:val="en-GB"/>
              </w:rPr>
              <w:t>for HP fue</w:t>
            </w:r>
            <w:r w:rsidR="00440633" w:rsidRPr="008A4DA7">
              <w:rPr>
                <w:i/>
                <w:lang w:val="en-GB"/>
              </w:rPr>
              <w:t>l pump mounting</w:t>
            </w:r>
          </w:p>
        </w:tc>
        <w:tc>
          <w:tcPr>
            <w:tcW w:w="567" w:type="dxa"/>
          </w:tcPr>
          <w:p w14:paraId="76099533" w14:textId="77777777" w:rsidR="000A0AC8" w:rsidRPr="008A4DA7" w:rsidRDefault="000A0AC8" w:rsidP="00A10220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8ADB94A" w14:textId="77777777" w:rsidR="000A0AC8" w:rsidRPr="008A4DA7" w:rsidRDefault="00440633" w:rsidP="00A10220">
            <w:pPr>
              <w:tabs>
                <w:tab w:val="left" w:pos="459"/>
                <w:tab w:val="left" w:pos="5954"/>
                <w:tab w:val="right" w:pos="10773"/>
              </w:tabs>
              <w:rPr>
                <w:lang w:val="fr-CH"/>
              </w:rPr>
            </w:pPr>
            <w:r w:rsidRPr="008A4DA7">
              <w:rPr>
                <w:b/>
                <w:szCs w:val="16"/>
                <w:lang w:val="fr-CH"/>
              </w:rPr>
              <w:t>C8-15</w:t>
            </w:r>
            <w:r w:rsidR="000A0AC8" w:rsidRPr="008A4DA7">
              <w:rPr>
                <w:b/>
                <w:szCs w:val="16"/>
                <w:lang w:val="fr-CH"/>
              </w:rPr>
              <w:t>)</w:t>
            </w:r>
            <w:r w:rsidR="000A0AC8" w:rsidRPr="008A4DA7">
              <w:rPr>
                <w:szCs w:val="16"/>
                <w:lang w:val="fr-CH"/>
              </w:rPr>
              <w:t xml:space="preserve"> </w:t>
            </w:r>
            <w:r w:rsidR="000A0AC8" w:rsidRPr="008A4DA7">
              <w:rPr>
                <w:lang w:val="fr-CH"/>
              </w:rPr>
              <w:t xml:space="preserve">Modification </w:t>
            </w:r>
            <w:r w:rsidRPr="008A4DA7">
              <w:rPr>
                <w:lang w:val="fr-CH"/>
              </w:rPr>
              <w:t>pour installation du turbocompresseur</w:t>
            </w:r>
          </w:p>
          <w:p w14:paraId="6BAA3E25" w14:textId="77777777" w:rsidR="000A0AC8" w:rsidRPr="008A4DA7" w:rsidRDefault="000A0AC8" w:rsidP="00A10220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A4DA7">
              <w:rPr>
                <w:szCs w:val="16"/>
                <w:lang w:val="fr-CH"/>
              </w:rPr>
              <w:tab/>
            </w:r>
            <w:r w:rsidRPr="008A4DA7">
              <w:rPr>
                <w:i/>
                <w:lang w:val="en-GB"/>
              </w:rPr>
              <w:t xml:space="preserve">Modification </w:t>
            </w:r>
            <w:r w:rsidR="00440633" w:rsidRPr="008A4DA7">
              <w:rPr>
                <w:i/>
                <w:lang w:val="en-GB"/>
              </w:rPr>
              <w:t>f</w:t>
            </w:r>
            <w:r w:rsidR="00BD2439" w:rsidRPr="008A4DA7">
              <w:rPr>
                <w:i/>
                <w:lang w:val="en-GB"/>
              </w:rPr>
              <w:t xml:space="preserve">or </w:t>
            </w:r>
            <w:r w:rsidR="00440633" w:rsidRPr="008A4DA7">
              <w:rPr>
                <w:i/>
                <w:lang w:val="en-GB"/>
              </w:rPr>
              <w:t>turbocharger</w:t>
            </w:r>
            <w:r w:rsidR="00BD2439" w:rsidRPr="008A4DA7">
              <w:rPr>
                <w:i/>
                <w:lang w:val="en-GB"/>
              </w:rPr>
              <w:t xml:space="preserve"> installation</w:t>
            </w:r>
          </w:p>
        </w:tc>
      </w:tr>
    </w:tbl>
    <w:p w14:paraId="2BF7987C" w14:textId="77777777" w:rsidR="000A0AC8" w:rsidRDefault="000A0AC8" w:rsidP="000A0AC8">
      <w:pPr>
        <w:rPr>
          <w:color w:val="FF0000"/>
          <w:sz w:val="8"/>
          <w:lang w:val="en-GB"/>
        </w:rPr>
        <w:sectPr w:rsidR="000A0A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4A1A264" w14:textId="77777777" w:rsidR="000A0AC8" w:rsidRPr="000A20AE" w:rsidRDefault="000A0AC8" w:rsidP="000A0AC8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A0AC8" w:rsidRPr="007F1C50" w14:paraId="06E47AC6" w14:textId="77777777" w:rsidTr="00FD6278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7DFABE5" w14:textId="77777777" w:rsidR="000A0AC8" w:rsidRPr="00714A7A" w:rsidRDefault="000A0AC8" w:rsidP="00A1022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AD25AAA" w14:textId="77777777" w:rsidR="000A0AC8" w:rsidRPr="00027451" w:rsidRDefault="000A0AC8" w:rsidP="00A1022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2ED09DE" w14:textId="77777777" w:rsidR="000A0AC8" w:rsidRPr="008C4DE7" w:rsidRDefault="000A0AC8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C4DE7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AA068E2" w14:textId="77777777" w:rsidR="00440633" w:rsidRPr="00E30F1A" w:rsidRDefault="00440633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30F1A">
              <w:rPr>
                <w:color w:val="D9D9D9" w:themeColor="background1" w:themeShade="D9"/>
                <w:szCs w:val="16"/>
                <w:lang w:val="en-GB"/>
              </w:rPr>
              <w:t>Only in case of integrated exhaust manifold</w:t>
            </w:r>
          </w:p>
        </w:tc>
      </w:tr>
    </w:tbl>
    <w:p w14:paraId="0646BB26" w14:textId="77777777" w:rsidR="000A0AC8" w:rsidRDefault="000A0AC8" w:rsidP="000A0AC8">
      <w:pPr>
        <w:rPr>
          <w:color w:val="FF0000"/>
          <w:sz w:val="8"/>
          <w:lang w:val="en-GB"/>
        </w:rPr>
        <w:sectPr w:rsidR="000A0A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28663A4" w14:textId="77777777" w:rsidR="000A0AC8" w:rsidRPr="00F07081" w:rsidRDefault="000A0AC8" w:rsidP="000A0AC8">
      <w:pPr>
        <w:rPr>
          <w:color w:val="FF0000"/>
          <w:sz w:val="8"/>
          <w:lang w:val="en-GB"/>
        </w:rPr>
      </w:pPr>
    </w:p>
    <w:p w14:paraId="58A96551" w14:textId="77777777" w:rsidR="000A0AC8" w:rsidRPr="000A0AC8" w:rsidRDefault="000A0AC8">
      <w:pPr>
        <w:rPr>
          <w:szCs w:val="16"/>
          <w:lang w:val="en-GB"/>
        </w:rPr>
      </w:pPr>
      <w:r w:rsidRPr="000A0AC8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3544"/>
        <w:gridCol w:w="1701"/>
        <w:gridCol w:w="4964"/>
      </w:tblGrid>
      <w:tr w:rsidR="00DE5A97" w:rsidRPr="008A4DA7" w14:paraId="57B48C32" w14:textId="77777777" w:rsidTr="00DE5A97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5A0ACFD" w14:textId="77777777" w:rsidR="00DE5A97" w:rsidRPr="008A4DA7" w:rsidRDefault="00DE5A97" w:rsidP="00DE5A97">
            <w:pPr>
              <w:tabs>
                <w:tab w:val="right" w:pos="10773"/>
              </w:tabs>
              <w:spacing w:before="60"/>
              <w:jc w:val="both"/>
              <w:rPr>
                <w:szCs w:val="16"/>
              </w:rPr>
            </w:pPr>
            <w:r w:rsidRPr="008A4DA7">
              <w:rPr>
                <w:b/>
                <w:bCs/>
              </w:rPr>
              <w:lastRenderedPageBreak/>
              <w:t>322</w:t>
            </w:r>
            <w:r w:rsidRPr="008A4DA7">
              <w:rPr>
                <w:b/>
              </w:rPr>
              <w:t>.</w:t>
            </w:r>
          </w:p>
        </w:tc>
        <w:tc>
          <w:tcPr>
            <w:tcW w:w="10209" w:type="dxa"/>
            <w:gridSpan w:val="3"/>
            <w:shd w:val="clear" w:color="auto" w:fill="DBE5F1" w:themeFill="accent1" w:themeFillTint="33"/>
          </w:tcPr>
          <w:p w14:paraId="30195A93" w14:textId="77777777" w:rsidR="00DE5A97" w:rsidRPr="008A4DA7" w:rsidRDefault="00DE5A97" w:rsidP="00DE5A9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8A4DA7">
              <w:rPr>
                <w:b/>
                <w:caps/>
              </w:rPr>
              <w:t xml:space="preserve">JOINT DE Culasse </w:t>
            </w:r>
            <w:r w:rsidRPr="008A4DA7">
              <w:rPr>
                <w:b/>
                <w:caps/>
                <w:lang w:val="en-GB"/>
              </w:rPr>
              <w:t xml:space="preserve">/ </w:t>
            </w:r>
            <w:r w:rsidRPr="008A4DA7">
              <w:rPr>
                <w:b/>
                <w:i/>
                <w:caps/>
              </w:rPr>
              <w:t>Cylinderhead gasket</w:t>
            </w:r>
          </w:p>
        </w:tc>
      </w:tr>
      <w:tr w:rsidR="00DE5A97" w:rsidRPr="000F4080" w14:paraId="29AF3AC8" w14:textId="77777777" w:rsidTr="00DE5A97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4734F5A" w14:textId="77777777" w:rsidR="00DE5A97" w:rsidRPr="00670153" w:rsidRDefault="00DE5A97" w:rsidP="00DE5A97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14:paraId="16B80CD6" w14:textId="77777777" w:rsidR="00DE5A97" w:rsidRPr="00335C67" w:rsidRDefault="00DE5A97" w:rsidP="00DE5A97">
            <w:pPr>
              <w:tabs>
                <w:tab w:val="left" w:pos="230"/>
                <w:tab w:val="right" w:pos="10773"/>
              </w:tabs>
              <w:spacing w:before="60"/>
              <w:rPr>
                <w:color w:val="00B0F0"/>
                <w:lang w:val="fr-CH"/>
              </w:rPr>
            </w:pPr>
            <w:r w:rsidRPr="00335C67">
              <w:rPr>
                <w:color w:val="00B0F0"/>
                <w:szCs w:val="20"/>
              </w:rPr>
              <w:t>a)</w:t>
            </w:r>
            <w:r w:rsidRPr="00335C67">
              <w:rPr>
                <w:color w:val="00B0F0"/>
                <w:lang w:val="fr-CH"/>
              </w:rPr>
              <w:tab/>
              <w:t>Epaisseur du joint de culasse serré</w:t>
            </w:r>
          </w:p>
          <w:p w14:paraId="2DD118C1" w14:textId="77777777" w:rsidR="00DE5A97" w:rsidRPr="00335C67" w:rsidRDefault="00DE5A97" w:rsidP="00DE5A97">
            <w:pPr>
              <w:tabs>
                <w:tab w:val="left" w:pos="230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335C67">
              <w:rPr>
                <w:i/>
                <w:color w:val="00B0F0"/>
                <w:szCs w:val="20"/>
                <w:lang w:val="fr-CH"/>
              </w:rPr>
              <w:tab/>
            </w:r>
            <w:r w:rsidRPr="00335C67">
              <w:rPr>
                <w:i/>
                <w:color w:val="00B0F0"/>
                <w:szCs w:val="20"/>
                <w:lang w:val="en-GB"/>
              </w:rPr>
              <w:t>Thickness of tightened cylinderhead gasket</w:t>
            </w:r>
          </w:p>
        </w:tc>
        <w:tc>
          <w:tcPr>
            <w:tcW w:w="1701" w:type="dxa"/>
            <w:vAlign w:val="bottom"/>
          </w:tcPr>
          <w:p w14:paraId="49AF61A1" w14:textId="77777777" w:rsidR="00DE5A97" w:rsidRPr="008D551F" w:rsidRDefault="00DE5A97" w:rsidP="00DE5A97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964" w:type="dxa"/>
            <w:vAlign w:val="bottom"/>
          </w:tcPr>
          <w:p w14:paraId="68413C32" w14:textId="77777777" w:rsidR="00DE5A97" w:rsidRPr="00335C67" w:rsidRDefault="00DE1ED0" w:rsidP="00DE5A97">
            <w:pPr>
              <w:tabs>
                <w:tab w:val="right" w:pos="10773"/>
              </w:tabs>
              <w:spacing w:after="120"/>
              <w:rPr>
                <w:color w:val="00B0F0"/>
                <w:szCs w:val="16"/>
              </w:rPr>
            </w:pPr>
            <w:r w:rsidRPr="00335C67">
              <w:rPr>
                <w:bCs/>
                <w:color w:val="00B0F0"/>
                <w:lang w:val="en-GB"/>
              </w:rPr>
              <w:t>±</w:t>
            </w:r>
            <w:r w:rsidR="00DE5A97" w:rsidRPr="00335C67">
              <w:rPr>
                <w:bCs/>
                <w:color w:val="00B0F0"/>
                <w:lang w:val="en-GB"/>
              </w:rPr>
              <w:t xml:space="preserve"> 0.1 mm</w:t>
            </w:r>
          </w:p>
        </w:tc>
      </w:tr>
      <w:tr w:rsidR="00DE5A97" w14:paraId="460E797D" w14:textId="77777777" w:rsidTr="00DE5A97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26EE4B8" w14:textId="77777777" w:rsidR="00DE5A97" w:rsidRPr="00101E2B" w:rsidRDefault="00DE5A97" w:rsidP="00DE5A97">
            <w:pPr>
              <w:tabs>
                <w:tab w:val="right" w:pos="10773"/>
              </w:tabs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544" w:type="dxa"/>
          </w:tcPr>
          <w:p w14:paraId="33494D6C" w14:textId="77777777" w:rsidR="00DE5A97" w:rsidRPr="00335C67" w:rsidRDefault="00DE5A97" w:rsidP="00DE5A97">
            <w:pPr>
              <w:tabs>
                <w:tab w:val="left" w:pos="230"/>
                <w:tab w:val="right" w:pos="10773"/>
              </w:tabs>
              <w:spacing w:before="60"/>
              <w:rPr>
                <w:color w:val="00B0F0"/>
                <w:lang w:val="fr-CH"/>
              </w:rPr>
            </w:pPr>
            <w:r w:rsidRPr="00335C67">
              <w:rPr>
                <w:color w:val="00B0F0"/>
                <w:szCs w:val="20"/>
              </w:rPr>
              <w:t>b)</w:t>
            </w:r>
            <w:r w:rsidRPr="00335C67">
              <w:rPr>
                <w:color w:val="00B0F0"/>
                <w:lang w:val="fr-CH"/>
              </w:rPr>
              <w:tab/>
              <w:t>Endroit de mesure</w:t>
            </w:r>
          </w:p>
          <w:p w14:paraId="1E2BF543" w14:textId="77777777" w:rsidR="00DE5A97" w:rsidRPr="00335C67" w:rsidRDefault="00DE5A97" w:rsidP="00DE5A97">
            <w:pPr>
              <w:tabs>
                <w:tab w:val="left" w:pos="230"/>
                <w:tab w:val="right" w:pos="10773"/>
              </w:tabs>
              <w:rPr>
                <w:i/>
                <w:color w:val="00B0F0"/>
                <w:szCs w:val="20"/>
                <w:lang w:val="fr-CH"/>
              </w:rPr>
            </w:pPr>
            <w:r w:rsidRPr="00335C67">
              <w:rPr>
                <w:i/>
                <w:color w:val="00B0F0"/>
                <w:szCs w:val="20"/>
                <w:lang w:val="fr-CH"/>
              </w:rPr>
              <w:tab/>
              <w:t>Location of measurement</w:t>
            </w:r>
          </w:p>
        </w:tc>
        <w:tc>
          <w:tcPr>
            <w:tcW w:w="6665" w:type="dxa"/>
            <w:gridSpan w:val="2"/>
            <w:vAlign w:val="bottom"/>
          </w:tcPr>
          <w:p w14:paraId="176CDAB1" w14:textId="77777777" w:rsidR="00DE5A97" w:rsidRPr="008D551F" w:rsidRDefault="00DE5A97" w:rsidP="00DE5A97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34578B4D" w14:textId="77777777" w:rsidR="00DE5A97" w:rsidRDefault="00DE5A97"/>
    <w:tbl>
      <w:tblPr>
        <w:tblW w:w="0" w:type="auto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5A97" w:rsidRPr="007F1C50" w14:paraId="490B5AB0" w14:textId="77777777" w:rsidTr="00DE5A97">
        <w:trPr>
          <w:trHeight w:hRule="exact" w:val="397"/>
          <w:jc w:val="center"/>
        </w:trPr>
        <w:tc>
          <w:tcPr>
            <w:tcW w:w="5103" w:type="dxa"/>
          </w:tcPr>
          <w:p w14:paraId="1D87C91D" w14:textId="77777777" w:rsidR="00DE5A97" w:rsidRPr="008A4DA7" w:rsidRDefault="00DE5A97" w:rsidP="00E86B99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E86B99">
              <w:rPr>
                <w:b/>
                <w:szCs w:val="16"/>
              </w:rPr>
              <w:t>C8-14)</w:t>
            </w:r>
            <w:r w:rsidRPr="008A4DA7">
              <w:rPr>
                <w:szCs w:val="16"/>
              </w:rPr>
              <w:tab/>
              <w:t xml:space="preserve">Joint de culasse – </w:t>
            </w:r>
            <w:r w:rsidRPr="00E86B99">
              <w:rPr>
                <w:szCs w:val="16"/>
                <w:u w:val="single"/>
              </w:rPr>
              <w:t>déposé</w:t>
            </w:r>
            <w:r w:rsidRPr="008A4DA7">
              <w:rPr>
                <w:szCs w:val="16"/>
              </w:rPr>
              <w:t xml:space="preserve"> (</w:t>
            </w:r>
            <w:r w:rsidR="00F41800">
              <w:rPr>
                <w:szCs w:val="16"/>
              </w:rPr>
              <w:t>indiquer 322b)</w:t>
            </w:r>
            <w:r w:rsidRPr="008A4DA7">
              <w:rPr>
                <w:szCs w:val="16"/>
              </w:rPr>
              <w:t>)</w:t>
            </w:r>
          </w:p>
          <w:p w14:paraId="7D3B2397" w14:textId="77777777" w:rsidR="00DE5A97" w:rsidRPr="008A4DA7" w:rsidRDefault="00E86B99" w:rsidP="00F41800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pacing w:val="-6"/>
                <w:szCs w:val="16"/>
                <w:lang w:val="en-GB"/>
              </w:rPr>
            </w:pPr>
            <w:r w:rsidRPr="00F41800">
              <w:rPr>
                <w:spacing w:val="-6"/>
                <w:szCs w:val="16"/>
                <w:lang w:val="fr-CH"/>
              </w:rPr>
              <w:tab/>
            </w:r>
            <w:r w:rsidR="00DE5A97" w:rsidRPr="008A4DA7">
              <w:rPr>
                <w:spacing w:val="-6"/>
                <w:szCs w:val="16"/>
                <w:lang w:val="en-US"/>
              </w:rPr>
              <w:t>C</w:t>
            </w:r>
            <w:r w:rsidR="00DE5A97" w:rsidRPr="008A4DA7">
              <w:rPr>
                <w:i/>
                <w:spacing w:val="-6"/>
                <w:lang w:val="en-GB"/>
              </w:rPr>
              <w:t>ylinderhead gasket – dismounted (</w:t>
            </w:r>
            <w:r w:rsidR="00F41800">
              <w:rPr>
                <w:i/>
                <w:spacing w:val="-6"/>
                <w:lang w:val="en-GB"/>
              </w:rPr>
              <w:t>indicate 322b)</w:t>
            </w:r>
            <w:r w:rsidR="00DE5A97" w:rsidRPr="008A4DA7">
              <w:rPr>
                <w:i/>
                <w:spacing w:val="-6"/>
                <w:lang w:val="en-GB"/>
              </w:rPr>
              <w:t>)</w:t>
            </w:r>
          </w:p>
        </w:tc>
        <w:tc>
          <w:tcPr>
            <w:tcW w:w="567" w:type="dxa"/>
          </w:tcPr>
          <w:p w14:paraId="60D151B0" w14:textId="77777777" w:rsidR="00DE5A97" w:rsidRPr="008A4DA7" w:rsidRDefault="00DE5A97" w:rsidP="00DE5A9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937B443" w14:textId="77777777" w:rsidR="00DE5A97" w:rsidRPr="008A4DA7" w:rsidRDefault="00DE5A97" w:rsidP="00DE5A9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</w:p>
        </w:tc>
      </w:tr>
    </w:tbl>
    <w:p w14:paraId="53A2DE70" w14:textId="77777777" w:rsidR="00DE5A97" w:rsidRPr="00BD3293" w:rsidRDefault="00DE5A97" w:rsidP="00DE5A97">
      <w:pPr>
        <w:rPr>
          <w:color w:val="FF0000"/>
          <w:sz w:val="8"/>
          <w:lang w:val="en-GB"/>
        </w:rPr>
        <w:sectPr w:rsidR="00DE5A97" w:rsidRPr="00BD3293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p w14:paraId="2A3C59FD" w14:textId="77777777" w:rsidR="00DE5A97" w:rsidRPr="00BD3293" w:rsidRDefault="00DE5A97" w:rsidP="00DE5A9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5A97" w:rsidRPr="00027451" w14:paraId="617DDAE3" w14:textId="77777777" w:rsidTr="008A4DA7">
        <w:trPr>
          <w:trHeight w:hRule="exact"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854F694" w14:textId="77777777" w:rsidR="00DE5A97" w:rsidRPr="00027451" w:rsidRDefault="00DE5A97" w:rsidP="00DE5A9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1E848A66" w14:textId="77777777" w:rsidR="00DE5A97" w:rsidRPr="00027451" w:rsidRDefault="00DE5A97" w:rsidP="00DE5A9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E1D7B" w14:textId="77777777" w:rsidR="00DE5A97" w:rsidRPr="00027451" w:rsidRDefault="00DE5A97" w:rsidP="00DE5A9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  <w:tr w:rsidR="00B349D9" w:rsidRPr="00027451" w14:paraId="17A27039" w14:textId="77777777" w:rsidTr="008A4DA7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34432330" w14:textId="77777777" w:rsidR="00B349D9" w:rsidRPr="006655A8" w:rsidRDefault="00B349D9" w:rsidP="00B349D9">
            <w:pPr>
              <w:rPr>
                <w:color w:val="FF0000"/>
                <w:szCs w:val="16"/>
              </w:rPr>
            </w:pPr>
            <w:r w:rsidRPr="00335C67">
              <w:rPr>
                <w:color w:val="00B0F0"/>
                <w:szCs w:val="16"/>
              </w:rPr>
              <w:t>Ref :</w:t>
            </w:r>
            <w:r w:rsidRPr="00B349D9">
              <w:rPr>
                <w:szCs w:val="16"/>
              </w:rPr>
              <w:t xml:space="preserve"> </w:t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B349D9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B349D9">
              <w:rPr>
                <w:b/>
                <w:color w:val="FF0000"/>
                <w:sz w:val="12"/>
                <w:szCs w:val="12"/>
              </w:rPr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0EA9B16C" w14:textId="77777777" w:rsidR="00B349D9" w:rsidRPr="00027451" w:rsidRDefault="00B349D9" w:rsidP="00B349D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82C91" w14:textId="77777777" w:rsidR="00B349D9" w:rsidRPr="00027451" w:rsidRDefault="00B349D9" w:rsidP="00B349D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4DB8015D" w14:textId="77777777" w:rsidR="00DE5A97" w:rsidRDefault="00DE5A97" w:rsidP="00DE5A97">
      <w:pPr>
        <w:rPr>
          <w:color w:val="FF0000"/>
          <w:sz w:val="8"/>
          <w:lang w:val="en-GB"/>
        </w:rPr>
        <w:sectPr w:rsidR="00DE5A97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271931A4" w14:textId="77777777" w:rsidR="00DE5A97" w:rsidRPr="00EB0E7D" w:rsidRDefault="00DE5A97" w:rsidP="00DE5A97">
      <w:pPr>
        <w:rPr>
          <w:color w:val="FF0000"/>
          <w:sz w:val="8"/>
          <w:lang w:val="en-GB"/>
        </w:rPr>
      </w:pPr>
    </w:p>
    <w:p w14:paraId="0C9226CA" w14:textId="77777777" w:rsidR="00DE5A97" w:rsidRDefault="00DE5A97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427"/>
        <w:gridCol w:w="284"/>
        <w:gridCol w:w="567"/>
        <w:gridCol w:w="1276"/>
        <w:gridCol w:w="709"/>
        <w:gridCol w:w="1844"/>
        <w:gridCol w:w="426"/>
        <w:gridCol w:w="283"/>
        <w:gridCol w:w="567"/>
        <w:gridCol w:w="1275"/>
        <w:gridCol w:w="710"/>
        <w:gridCol w:w="1842"/>
      </w:tblGrid>
      <w:tr w:rsidR="00473A82" w:rsidRPr="008A4DA7" w14:paraId="1CC2E291" w14:textId="77777777" w:rsidTr="004E02EB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DE6CE6D" w14:textId="77777777" w:rsidR="00473A82" w:rsidRPr="008A4DA7" w:rsidRDefault="00473A82" w:rsidP="003D7FE0">
            <w:pPr>
              <w:spacing w:before="60"/>
              <w:jc w:val="both"/>
              <w:rPr>
                <w:b/>
                <w:bCs/>
              </w:rPr>
            </w:pPr>
            <w:r w:rsidRPr="008A4DA7">
              <w:rPr>
                <w:b/>
                <w:bCs/>
              </w:rPr>
              <w:lastRenderedPageBreak/>
              <w:t>324.</w:t>
            </w:r>
          </w:p>
        </w:tc>
        <w:tc>
          <w:tcPr>
            <w:tcW w:w="10210" w:type="dxa"/>
            <w:gridSpan w:val="12"/>
            <w:shd w:val="clear" w:color="auto" w:fill="DBE5F1" w:themeFill="accent1" w:themeFillTint="33"/>
          </w:tcPr>
          <w:p w14:paraId="7A8A0A87" w14:textId="77777777" w:rsidR="00473A82" w:rsidRPr="008A4DA7" w:rsidRDefault="00473A82" w:rsidP="003D7FE0">
            <w:pPr>
              <w:spacing w:before="60"/>
              <w:jc w:val="both"/>
              <w:rPr>
                <w:b/>
                <w:caps/>
              </w:rPr>
            </w:pPr>
            <w:r w:rsidRPr="008A4DA7">
              <w:rPr>
                <w:b/>
                <w:caps/>
              </w:rPr>
              <w:t xml:space="preserve">système DE contrôle MOTEUR / </w:t>
            </w:r>
            <w:r w:rsidRPr="008A4DA7">
              <w:rPr>
                <w:b/>
                <w:i/>
                <w:caps/>
              </w:rPr>
              <w:t>ENGINE CONTROL SYSTEM</w:t>
            </w:r>
          </w:p>
        </w:tc>
      </w:tr>
      <w:tr w:rsidR="00171685" w:rsidRPr="008A4DA7" w14:paraId="2E7F4496" w14:textId="77777777" w:rsidTr="004E02EB">
        <w:trPr>
          <w:trHeight w:hRule="exact" w:val="227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B7AA286" w14:textId="77777777" w:rsidR="00171685" w:rsidRPr="008A4DA7" w:rsidRDefault="00171685" w:rsidP="003D7FE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278" w:type="dxa"/>
            <w:gridSpan w:val="3"/>
            <w:vAlign w:val="bottom"/>
          </w:tcPr>
          <w:p w14:paraId="2AB9E452" w14:textId="77777777" w:rsidR="00171685" w:rsidRPr="008A4DA7" w:rsidRDefault="00171685" w:rsidP="003D7FE0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3829" w:type="dxa"/>
            <w:gridSpan w:val="3"/>
            <w:vAlign w:val="bottom"/>
          </w:tcPr>
          <w:p w14:paraId="3878D829" w14:textId="77777777" w:rsidR="00171685" w:rsidRPr="008A4DA7" w:rsidRDefault="00171685" w:rsidP="00FC69B3">
            <w:pPr>
              <w:spacing w:after="120"/>
              <w:jc w:val="both"/>
              <w:rPr>
                <w:szCs w:val="16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0F09637B" w14:textId="77777777" w:rsidR="00171685" w:rsidRPr="008A4DA7" w:rsidRDefault="00171685" w:rsidP="003D7FE0">
            <w:pPr>
              <w:jc w:val="center"/>
              <w:rPr>
                <w:b/>
                <w:bCs/>
                <w:szCs w:val="20"/>
                <w:lang w:val="en-GB"/>
              </w:rPr>
            </w:pPr>
            <w:r w:rsidRPr="008A4DA7">
              <w:rPr>
                <w:b/>
                <w:bCs/>
                <w:szCs w:val="20"/>
                <w:lang w:val="en-GB"/>
              </w:rPr>
              <w:t>Direct Injection</w:t>
            </w:r>
          </w:p>
        </w:tc>
        <w:tc>
          <w:tcPr>
            <w:tcW w:w="2552" w:type="dxa"/>
            <w:gridSpan w:val="2"/>
            <w:vAlign w:val="center"/>
          </w:tcPr>
          <w:p w14:paraId="763A1D34" w14:textId="77777777" w:rsidR="00171685" w:rsidRPr="008A4DA7" w:rsidRDefault="00171685" w:rsidP="00EB6FBC">
            <w:pPr>
              <w:jc w:val="center"/>
              <w:rPr>
                <w:b/>
                <w:bCs/>
                <w:szCs w:val="20"/>
                <w:lang w:val="en-GB"/>
              </w:rPr>
            </w:pPr>
            <w:r w:rsidRPr="008A4DA7">
              <w:rPr>
                <w:b/>
                <w:bCs/>
                <w:szCs w:val="20"/>
                <w:lang w:val="en-GB"/>
              </w:rPr>
              <w:t>Indirect Injection</w:t>
            </w:r>
          </w:p>
        </w:tc>
      </w:tr>
      <w:tr w:rsidR="00171685" w:rsidRPr="00670153" w14:paraId="27A8A84B" w14:textId="77777777" w:rsidTr="004E02E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376E929" w14:textId="77777777" w:rsidR="00171685" w:rsidRPr="00670153" w:rsidRDefault="00171685" w:rsidP="003D7FE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4" w:type="dxa"/>
            <w:gridSpan w:val="4"/>
            <w:vAlign w:val="bottom"/>
          </w:tcPr>
          <w:p w14:paraId="63DBAC59" w14:textId="77777777" w:rsidR="00171685" w:rsidRPr="00335C67" w:rsidRDefault="00171685" w:rsidP="003D7FE0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335C67">
              <w:rPr>
                <w:color w:val="00B0F0"/>
              </w:rPr>
              <w:t>a)</w:t>
            </w:r>
            <w:r w:rsidRPr="00335C67">
              <w:rPr>
                <w:color w:val="00B0F0"/>
              </w:rPr>
              <w:tab/>
              <w:t>Marque et type</w:t>
            </w:r>
          </w:p>
          <w:p w14:paraId="7D6FC618" w14:textId="77777777" w:rsidR="00171685" w:rsidRPr="00335C67" w:rsidRDefault="00171685" w:rsidP="003D7FE0">
            <w:pPr>
              <w:tabs>
                <w:tab w:val="left" w:pos="284"/>
              </w:tabs>
              <w:spacing w:after="120"/>
              <w:jc w:val="both"/>
              <w:rPr>
                <w:i/>
                <w:color w:val="00B0F0"/>
                <w:szCs w:val="20"/>
              </w:rPr>
            </w:pPr>
            <w:r w:rsidRPr="00335C67">
              <w:rPr>
                <w:color w:val="00B0F0"/>
                <w:lang w:val="en-GB"/>
              </w:rPr>
              <w:tab/>
            </w:r>
            <w:r w:rsidRPr="00335C67">
              <w:rPr>
                <w:i/>
                <w:color w:val="00B0F0"/>
                <w:lang w:val="en-GB"/>
              </w:rPr>
              <w:t>Make and type</w:t>
            </w:r>
          </w:p>
        </w:tc>
        <w:tc>
          <w:tcPr>
            <w:tcW w:w="2553" w:type="dxa"/>
            <w:gridSpan w:val="2"/>
            <w:vAlign w:val="bottom"/>
          </w:tcPr>
          <w:p w14:paraId="440F78E9" w14:textId="77777777" w:rsidR="00171685" w:rsidRPr="000F4080" w:rsidRDefault="00171685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gridSpan w:val="4"/>
            <w:vAlign w:val="center"/>
          </w:tcPr>
          <w:p w14:paraId="209E5598" w14:textId="77777777" w:rsidR="00171685" w:rsidRPr="00157F3A" w:rsidRDefault="00171685" w:rsidP="003D7FE0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gridSpan w:val="2"/>
            <w:vAlign w:val="center"/>
          </w:tcPr>
          <w:p w14:paraId="75465E9D" w14:textId="77777777" w:rsidR="00171685" w:rsidRPr="00157F3A" w:rsidRDefault="00171685" w:rsidP="00EB6FBC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B349D9" w:rsidRPr="00670153" w14:paraId="0C76BA06" w14:textId="77777777" w:rsidTr="004E02E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C4D1772" w14:textId="77777777" w:rsidR="00B349D9" w:rsidRPr="00670153" w:rsidRDefault="00B349D9" w:rsidP="003D7FE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4" w:type="dxa"/>
            <w:gridSpan w:val="4"/>
          </w:tcPr>
          <w:p w14:paraId="04892DDC" w14:textId="77777777" w:rsidR="00B349D9" w:rsidRPr="00335C67" w:rsidRDefault="00B349D9" w:rsidP="003D7FE0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335C67">
              <w:rPr>
                <w:color w:val="00B0F0"/>
                <w:szCs w:val="20"/>
              </w:rPr>
              <w:t>b)</w:t>
            </w:r>
            <w:r w:rsidRPr="00335C67">
              <w:rPr>
                <w:color w:val="00B0F0"/>
                <w:szCs w:val="20"/>
              </w:rPr>
              <w:tab/>
            </w:r>
            <w:r w:rsidRPr="00335C67">
              <w:rPr>
                <w:color w:val="00B0F0"/>
              </w:rPr>
              <w:t>Modèle</w:t>
            </w:r>
          </w:p>
          <w:p w14:paraId="1DB1024D" w14:textId="77777777" w:rsidR="00B349D9" w:rsidRPr="00335C67" w:rsidRDefault="00B349D9" w:rsidP="003D7FE0">
            <w:pPr>
              <w:tabs>
                <w:tab w:val="left" w:pos="284"/>
              </w:tabs>
              <w:jc w:val="both"/>
              <w:rPr>
                <w:color w:val="00B0F0"/>
                <w:szCs w:val="20"/>
              </w:rPr>
            </w:pPr>
            <w:r w:rsidRPr="00335C67">
              <w:rPr>
                <w:color w:val="00B0F0"/>
              </w:rPr>
              <w:tab/>
            </w:r>
            <w:r w:rsidRPr="00335C67">
              <w:rPr>
                <w:i/>
                <w:color w:val="00B0F0"/>
                <w:lang w:val="en-GB"/>
              </w:rPr>
              <w:t>Model</w:t>
            </w:r>
          </w:p>
        </w:tc>
        <w:tc>
          <w:tcPr>
            <w:tcW w:w="7656" w:type="dxa"/>
            <w:gridSpan w:val="8"/>
            <w:vAlign w:val="bottom"/>
          </w:tcPr>
          <w:p w14:paraId="2AB21259" w14:textId="77777777" w:rsidR="00B349D9" w:rsidRPr="000F4080" w:rsidRDefault="00B349D9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171685" w:rsidRPr="008A4DA7" w14:paraId="2D61763D" w14:textId="77777777" w:rsidTr="004E02EB">
        <w:trPr>
          <w:trHeight w:hRule="exact" w:val="227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1CB3BEA" w14:textId="77777777" w:rsidR="00171685" w:rsidRPr="008A4DA7" w:rsidRDefault="00171685" w:rsidP="003D7FE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4" w:type="dxa"/>
            <w:gridSpan w:val="4"/>
            <w:vAlign w:val="bottom"/>
          </w:tcPr>
          <w:p w14:paraId="2CC661A4" w14:textId="77777777" w:rsidR="00171685" w:rsidRPr="008A4DA7" w:rsidRDefault="00171685" w:rsidP="00EB6FBC">
            <w:pPr>
              <w:tabs>
                <w:tab w:val="left" w:pos="234"/>
                <w:tab w:val="right" w:pos="10773"/>
              </w:tabs>
              <w:spacing w:after="60"/>
              <w:rPr>
                <w:i/>
                <w:szCs w:val="20"/>
              </w:rPr>
            </w:pPr>
          </w:p>
        </w:tc>
        <w:tc>
          <w:tcPr>
            <w:tcW w:w="2553" w:type="dxa"/>
            <w:gridSpan w:val="2"/>
            <w:vAlign w:val="center"/>
          </w:tcPr>
          <w:p w14:paraId="519C9E0E" w14:textId="77777777" w:rsidR="00171685" w:rsidRPr="008A4DA7" w:rsidRDefault="00171685" w:rsidP="00EB6FBC">
            <w:pPr>
              <w:tabs>
                <w:tab w:val="right" w:pos="10773"/>
              </w:tabs>
              <w:jc w:val="center"/>
              <w:rPr>
                <w:szCs w:val="20"/>
                <w:lang w:val="en-GB"/>
              </w:rPr>
            </w:pPr>
            <w:r w:rsidRPr="008A4DA7">
              <w:rPr>
                <w:b/>
              </w:rPr>
              <w:t xml:space="preserve">Mécanique / </w:t>
            </w:r>
            <w:r w:rsidRPr="008A4DA7">
              <w:rPr>
                <w:b/>
                <w:i/>
              </w:rPr>
              <w:t>Mechanical</w:t>
            </w:r>
          </w:p>
        </w:tc>
        <w:tc>
          <w:tcPr>
            <w:tcW w:w="2551" w:type="dxa"/>
            <w:gridSpan w:val="4"/>
            <w:vAlign w:val="center"/>
          </w:tcPr>
          <w:p w14:paraId="006851E3" w14:textId="77777777" w:rsidR="00171685" w:rsidRPr="008A4DA7" w:rsidRDefault="00171685" w:rsidP="00EB6FBC">
            <w:pPr>
              <w:tabs>
                <w:tab w:val="right" w:pos="10773"/>
              </w:tabs>
              <w:jc w:val="center"/>
              <w:rPr>
                <w:szCs w:val="20"/>
                <w:lang w:val="en-GB"/>
              </w:rPr>
            </w:pPr>
            <w:r w:rsidRPr="008A4DA7">
              <w:rPr>
                <w:b/>
              </w:rPr>
              <w:t xml:space="preserve">Electronique / </w:t>
            </w:r>
            <w:r w:rsidRPr="008A4DA7">
              <w:rPr>
                <w:b/>
                <w:i/>
              </w:rPr>
              <w:t>Electronic</w:t>
            </w:r>
          </w:p>
        </w:tc>
        <w:tc>
          <w:tcPr>
            <w:tcW w:w="2552" w:type="dxa"/>
            <w:gridSpan w:val="2"/>
            <w:vAlign w:val="center"/>
          </w:tcPr>
          <w:p w14:paraId="3D1A19ED" w14:textId="77777777" w:rsidR="00171685" w:rsidRPr="008A4DA7" w:rsidRDefault="00171685" w:rsidP="00EB6FBC">
            <w:pPr>
              <w:tabs>
                <w:tab w:val="right" w:pos="10773"/>
              </w:tabs>
              <w:jc w:val="center"/>
              <w:rPr>
                <w:szCs w:val="20"/>
                <w:lang w:val="en-GB"/>
              </w:rPr>
            </w:pPr>
            <w:r w:rsidRPr="008A4DA7">
              <w:rPr>
                <w:b/>
              </w:rPr>
              <w:t xml:space="preserve">Hydraulique / </w:t>
            </w:r>
            <w:r w:rsidRPr="008A4DA7">
              <w:rPr>
                <w:b/>
                <w:i/>
              </w:rPr>
              <w:t>Hydraulic</w:t>
            </w:r>
          </w:p>
        </w:tc>
      </w:tr>
      <w:tr w:rsidR="00171685" w:rsidRPr="00670153" w14:paraId="43A8815E" w14:textId="77777777" w:rsidTr="004E02E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F01BB8F" w14:textId="77777777" w:rsidR="00171685" w:rsidRPr="00670153" w:rsidRDefault="00171685" w:rsidP="003D7FE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4" w:type="dxa"/>
            <w:gridSpan w:val="4"/>
            <w:vAlign w:val="bottom"/>
          </w:tcPr>
          <w:p w14:paraId="508515AB" w14:textId="77777777" w:rsidR="00171685" w:rsidRPr="00335C67" w:rsidRDefault="00171685" w:rsidP="00EB6FB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  <w:szCs w:val="20"/>
              </w:rPr>
            </w:pPr>
            <w:r w:rsidRPr="00335C67">
              <w:rPr>
                <w:color w:val="00B0F0"/>
                <w:szCs w:val="20"/>
              </w:rPr>
              <w:t>c)</w:t>
            </w:r>
            <w:r w:rsidRPr="00335C67">
              <w:rPr>
                <w:color w:val="00B0F0"/>
                <w:szCs w:val="20"/>
              </w:rPr>
              <w:tab/>
              <w:t>D</w:t>
            </w:r>
            <w:r w:rsidRPr="00335C67">
              <w:rPr>
                <w:color w:val="00B0F0"/>
              </w:rPr>
              <w:t>osage du carburant</w:t>
            </w:r>
          </w:p>
          <w:p w14:paraId="1C9D2E38" w14:textId="77777777" w:rsidR="00171685" w:rsidRPr="00335C67" w:rsidRDefault="00171685" w:rsidP="00EB6FBC">
            <w:pPr>
              <w:tabs>
                <w:tab w:val="left" w:pos="234"/>
                <w:tab w:val="right" w:pos="10773"/>
              </w:tabs>
              <w:spacing w:after="60"/>
              <w:rPr>
                <w:i/>
                <w:color w:val="00B0F0"/>
                <w:szCs w:val="20"/>
              </w:rPr>
            </w:pPr>
            <w:r w:rsidRPr="00335C67">
              <w:rPr>
                <w:color w:val="00B0F0"/>
                <w:szCs w:val="20"/>
              </w:rPr>
              <w:tab/>
            </w:r>
            <w:r w:rsidRPr="00335C67">
              <w:rPr>
                <w:i/>
                <w:color w:val="00B0F0"/>
              </w:rPr>
              <w:t>Fuel measurement</w:t>
            </w:r>
          </w:p>
        </w:tc>
        <w:tc>
          <w:tcPr>
            <w:tcW w:w="2553" w:type="dxa"/>
            <w:gridSpan w:val="2"/>
            <w:vAlign w:val="center"/>
          </w:tcPr>
          <w:p w14:paraId="5502DFCD" w14:textId="77777777" w:rsidR="00171685" w:rsidRPr="00157F3A" w:rsidRDefault="00171685" w:rsidP="00EB6FBC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gridSpan w:val="4"/>
            <w:vAlign w:val="center"/>
          </w:tcPr>
          <w:p w14:paraId="6A50A3EC" w14:textId="77777777" w:rsidR="00171685" w:rsidRPr="00157F3A" w:rsidRDefault="00171685" w:rsidP="00EB6FBC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gridSpan w:val="2"/>
            <w:vAlign w:val="center"/>
          </w:tcPr>
          <w:p w14:paraId="32AD7684" w14:textId="77777777" w:rsidR="00171685" w:rsidRPr="00157F3A" w:rsidRDefault="00171685" w:rsidP="00EB6FBC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171685" w:rsidRPr="00670153" w14:paraId="1590D4FA" w14:textId="77777777" w:rsidTr="004E02E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277BDB4" w14:textId="77777777" w:rsidR="00171685" w:rsidRPr="00670153" w:rsidRDefault="00171685" w:rsidP="003D7FE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107" w:type="dxa"/>
            <w:gridSpan w:val="6"/>
          </w:tcPr>
          <w:p w14:paraId="36B571F7" w14:textId="77777777" w:rsidR="00171685" w:rsidRPr="00335C67" w:rsidRDefault="00171685" w:rsidP="00EB6FB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335C67">
              <w:rPr>
                <w:color w:val="00B0F0"/>
                <w:szCs w:val="20"/>
              </w:rPr>
              <w:t>e)</w:t>
            </w:r>
            <w:r w:rsidRPr="00335C67">
              <w:rPr>
                <w:color w:val="00B0F0"/>
                <w:szCs w:val="20"/>
              </w:rPr>
              <w:tab/>
            </w:r>
            <w:r w:rsidRPr="00335C67">
              <w:rPr>
                <w:color w:val="00B0F0"/>
              </w:rPr>
              <w:t>Nombre de sorties effectives de carburant</w:t>
            </w:r>
          </w:p>
          <w:p w14:paraId="69E1E6D2" w14:textId="77777777" w:rsidR="00171685" w:rsidRPr="00335C67" w:rsidRDefault="00171685" w:rsidP="00EB6FBC">
            <w:pPr>
              <w:tabs>
                <w:tab w:val="left" w:pos="234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335C67">
              <w:rPr>
                <w:color w:val="00B0F0"/>
              </w:rPr>
              <w:tab/>
            </w:r>
            <w:r w:rsidRPr="00335C67">
              <w:rPr>
                <w:i/>
                <w:color w:val="00B0F0"/>
                <w:lang w:val="en-GB"/>
              </w:rPr>
              <w:t>Number of effective fuel outlets</w:t>
            </w:r>
          </w:p>
        </w:tc>
        <w:tc>
          <w:tcPr>
            <w:tcW w:w="5103" w:type="dxa"/>
            <w:gridSpan w:val="6"/>
            <w:vAlign w:val="bottom"/>
          </w:tcPr>
          <w:p w14:paraId="1A60FB2E" w14:textId="77777777" w:rsidR="00171685" w:rsidRPr="001678AD" w:rsidRDefault="00171685" w:rsidP="00EB6FBC">
            <w:pPr>
              <w:spacing w:after="120"/>
              <w:rPr>
                <w:b/>
                <w:bCs/>
                <w:color w:val="FF0000"/>
                <w:szCs w:val="16"/>
                <w:lang w:val="en-GB"/>
              </w:rPr>
            </w:pPr>
            <w:r w:rsidRPr="001678AD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78AD">
              <w:rPr>
                <w:b/>
                <w:color w:val="FF0000"/>
                <w:szCs w:val="16"/>
              </w:rPr>
              <w:instrText xml:space="preserve"> FORMTEXT </w:instrText>
            </w:r>
            <w:r w:rsidRPr="001678AD">
              <w:rPr>
                <w:b/>
                <w:color w:val="FF0000"/>
                <w:szCs w:val="16"/>
              </w:rPr>
            </w:r>
            <w:r w:rsidRPr="001678AD">
              <w:rPr>
                <w:b/>
                <w:color w:val="FF0000"/>
                <w:szCs w:val="16"/>
              </w:rPr>
              <w:fldChar w:fldCharType="separate"/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B17F49" w:rsidRPr="00670153" w14:paraId="1179C5C5" w14:textId="77777777" w:rsidTr="00A55B5B">
        <w:trPr>
          <w:trHeight w:hRule="exact" w:val="45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0473650" w14:textId="77777777" w:rsidR="00B17F49" w:rsidRPr="00670153" w:rsidRDefault="00B17F49" w:rsidP="007F54F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4" w:type="dxa"/>
            <w:gridSpan w:val="4"/>
            <w:vAlign w:val="bottom"/>
          </w:tcPr>
          <w:p w14:paraId="76FB7D71" w14:textId="77777777" w:rsidR="00B17F49" w:rsidRPr="00E71B33" w:rsidRDefault="00B17F49" w:rsidP="007F54F5">
            <w:pPr>
              <w:tabs>
                <w:tab w:val="left" w:pos="284"/>
              </w:tabs>
              <w:spacing w:before="60"/>
              <w:jc w:val="both"/>
            </w:pPr>
            <w:r w:rsidRPr="00E71B33">
              <w:t>f)</w:t>
            </w:r>
            <w:r w:rsidRPr="00E71B33">
              <w:tab/>
              <w:t>Injecteurs</w:t>
            </w:r>
          </w:p>
          <w:p w14:paraId="290844EC" w14:textId="77777777" w:rsidR="00B17F49" w:rsidRPr="00335C67" w:rsidRDefault="00B17F49" w:rsidP="00B17F49">
            <w:pPr>
              <w:tabs>
                <w:tab w:val="left" w:pos="284"/>
              </w:tabs>
              <w:spacing w:after="60"/>
              <w:jc w:val="both"/>
              <w:rPr>
                <w:color w:val="00B0F0"/>
                <w:szCs w:val="20"/>
              </w:rPr>
            </w:pPr>
            <w:r w:rsidRPr="00E71B33">
              <w:tab/>
            </w:r>
            <w:r w:rsidRPr="00E71B33">
              <w:rPr>
                <w:i/>
              </w:rPr>
              <w:t>I</w:t>
            </w:r>
            <w:r w:rsidRPr="00B17F49">
              <w:rPr>
                <w:i/>
              </w:rPr>
              <w:t>njectors</w:t>
            </w:r>
          </w:p>
        </w:tc>
        <w:tc>
          <w:tcPr>
            <w:tcW w:w="2553" w:type="dxa"/>
            <w:gridSpan w:val="2"/>
            <w:tcBorders>
              <w:left w:val="nil"/>
            </w:tcBorders>
            <w:vAlign w:val="bottom"/>
          </w:tcPr>
          <w:p w14:paraId="3D48E8BA" w14:textId="77777777" w:rsidR="00B17F49" w:rsidRPr="008A4DA7" w:rsidRDefault="00B17F49" w:rsidP="007F54F5">
            <w:pPr>
              <w:jc w:val="center"/>
              <w:rPr>
                <w:b/>
                <w:bCs/>
                <w:szCs w:val="20"/>
                <w:lang w:val="en-GB"/>
              </w:rPr>
            </w:pPr>
            <w:r w:rsidRPr="008A4DA7">
              <w:rPr>
                <w:b/>
                <w:bCs/>
                <w:szCs w:val="20"/>
                <w:lang w:val="en-GB"/>
              </w:rPr>
              <w:t xml:space="preserve">Collecteur / </w:t>
            </w:r>
            <w:r w:rsidRPr="008A4DA7">
              <w:rPr>
                <w:b/>
                <w:bCs/>
                <w:i/>
                <w:szCs w:val="20"/>
                <w:lang w:val="en-GB"/>
              </w:rPr>
              <w:t>Manifold</w:t>
            </w:r>
          </w:p>
        </w:tc>
        <w:tc>
          <w:tcPr>
            <w:tcW w:w="2551" w:type="dxa"/>
            <w:gridSpan w:val="4"/>
            <w:vAlign w:val="bottom"/>
          </w:tcPr>
          <w:p w14:paraId="3114FCFD" w14:textId="77777777" w:rsidR="00B17F49" w:rsidRPr="008A4DA7" w:rsidRDefault="00B17F49" w:rsidP="007F54F5">
            <w:pPr>
              <w:jc w:val="center"/>
              <w:rPr>
                <w:b/>
                <w:bCs/>
                <w:szCs w:val="20"/>
                <w:lang w:val="en-GB"/>
              </w:rPr>
            </w:pPr>
            <w:r w:rsidRPr="008A4DA7">
              <w:rPr>
                <w:b/>
                <w:bCs/>
                <w:szCs w:val="20"/>
                <w:lang w:val="en-GB"/>
              </w:rPr>
              <w:t xml:space="preserve">Culasse / </w:t>
            </w:r>
            <w:r w:rsidRPr="008A4DA7">
              <w:rPr>
                <w:b/>
                <w:bCs/>
                <w:i/>
                <w:szCs w:val="20"/>
                <w:lang w:val="en-GB"/>
              </w:rPr>
              <w:t>Cylinder head</w:t>
            </w:r>
          </w:p>
        </w:tc>
        <w:tc>
          <w:tcPr>
            <w:tcW w:w="2552" w:type="dxa"/>
            <w:gridSpan w:val="2"/>
            <w:vAlign w:val="center"/>
          </w:tcPr>
          <w:p w14:paraId="0D3A5273" w14:textId="77777777" w:rsidR="00B17F49" w:rsidRPr="00FC69B3" w:rsidRDefault="00B17F49" w:rsidP="007F54F5">
            <w:pPr>
              <w:jc w:val="center"/>
              <w:rPr>
                <w:b/>
                <w:bCs/>
                <w:szCs w:val="20"/>
                <w:lang w:val="en-GB"/>
              </w:rPr>
            </w:pPr>
          </w:p>
        </w:tc>
      </w:tr>
      <w:tr w:rsidR="00DD00F4" w:rsidRPr="00670153" w14:paraId="59D13CE5" w14:textId="77777777" w:rsidTr="00A55B5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7A4CEB1" w14:textId="77777777" w:rsidR="00DD00F4" w:rsidRPr="00670153" w:rsidRDefault="00DD00F4" w:rsidP="007F54F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4" w:type="dxa"/>
            <w:gridSpan w:val="4"/>
            <w:vAlign w:val="bottom"/>
          </w:tcPr>
          <w:p w14:paraId="589A11A6" w14:textId="77777777" w:rsidR="00DD00F4" w:rsidRPr="006655A8" w:rsidRDefault="00DD00F4" w:rsidP="00DD00F4">
            <w:pPr>
              <w:tabs>
                <w:tab w:val="left" w:pos="602"/>
              </w:tabs>
              <w:spacing w:before="60"/>
              <w:ind w:left="319"/>
              <w:jc w:val="both"/>
              <w:rPr>
                <w:color w:val="00B0F0"/>
              </w:rPr>
            </w:pPr>
            <w:proofErr w:type="gramStart"/>
            <w:r w:rsidRPr="006655A8">
              <w:rPr>
                <w:color w:val="00B0F0"/>
              </w:rPr>
              <w:t>f</w:t>
            </w:r>
            <w:proofErr w:type="gramEnd"/>
            <w:r w:rsidRPr="006655A8">
              <w:rPr>
                <w:color w:val="00B0F0"/>
              </w:rPr>
              <w:t>1)</w:t>
            </w:r>
            <w:r w:rsidRPr="006655A8">
              <w:rPr>
                <w:color w:val="00B0F0"/>
              </w:rPr>
              <w:tab/>
              <w:t>Position</w:t>
            </w:r>
          </w:p>
          <w:p w14:paraId="29A3F3BC" w14:textId="77777777" w:rsidR="00DD00F4" w:rsidRPr="006655A8" w:rsidRDefault="00DD00F4" w:rsidP="00DD00F4">
            <w:pPr>
              <w:tabs>
                <w:tab w:val="left" w:pos="602"/>
              </w:tabs>
              <w:spacing w:after="60"/>
              <w:ind w:left="319"/>
              <w:jc w:val="both"/>
              <w:rPr>
                <w:i/>
                <w:color w:val="00B0F0"/>
              </w:rPr>
            </w:pPr>
            <w:r w:rsidRPr="006655A8">
              <w:rPr>
                <w:color w:val="00B0F0"/>
              </w:rPr>
              <w:tab/>
            </w:r>
            <w:r w:rsidRPr="006655A8">
              <w:rPr>
                <w:i/>
                <w:color w:val="00B0F0"/>
              </w:rPr>
              <w:t>Position</w:t>
            </w:r>
          </w:p>
        </w:tc>
        <w:tc>
          <w:tcPr>
            <w:tcW w:w="2553" w:type="dxa"/>
            <w:gridSpan w:val="2"/>
            <w:tcBorders>
              <w:left w:val="nil"/>
            </w:tcBorders>
            <w:vAlign w:val="center"/>
          </w:tcPr>
          <w:p w14:paraId="11CA3264" w14:textId="77777777" w:rsidR="00DD00F4" w:rsidRPr="00157F3A" w:rsidRDefault="00DD00F4" w:rsidP="007F54F5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gridSpan w:val="4"/>
            <w:vAlign w:val="center"/>
          </w:tcPr>
          <w:p w14:paraId="14FBD78F" w14:textId="77777777" w:rsidR="00DD00F4" w:rsidRPr="00157F3A" w:rsidRDefault="00DD00F4" w:rsidP="007F54F5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gridSpan w:val="2"/>
            <w:vAlign w:val="center"/>
          </w:tcPr>
          <w:p w14:paraId="1C894964" w14:textId="77777777" w:rsidR="00DD00F4" w:rsidRPr="00157F3A" w:rsidRDefault="00DD00F4" w:rsidP="007F54F5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7F54F5" w:rsidRPr="0031462D" w14:paraId="3CFA28BB" w14:textId="77777777" w:rsidTr="00B60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B1A068A" w14:textId="77777777" w:rsidR="007F54F5" w:rsidRPr="00473A82" w:rsidRDefault="007F54F5" w:rsidP="007F54F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10" w:type="dxa"/>
            <w:gridSpan w:val="12"/>
            <w:tcBorders>
              <w:top w:val="nil"/>
              <w:left w:val="nil"/>
              <w:bottom w:val="single" w:sz="4" w:space="0" w:color="002060"/>
              <w:right w:val="nil"/>
            </w:tcBorders>
          </w:tcPr>
          <w:p w14:paraId="4079C4CF" w14:textId="77777777" w:rsidR="007F54F5" w:rsidRPr="00335C67" w:rsidRDefault="007F54F5" w:rsidP="007F54F5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335C67">
              <w:rPr>
                <w:color w:val="00B0F0"/>
              </w:rPr>
              <w:t>g)</w:t>
            </w:r>
            <w:r w:rsidRPr="00335C67">
              <w:rPr>
                <w:color w:val="00B0F0"/>
              </w:rPr>
              <w:tab/>
              <w:t>Liste des capteurs du système de contrôle moteur</w:t>
            </w:r>
          </w:p>
          <w:p w14:paraId="1A800986" w14:textId="77777777" w:rsidR="007F54F5" w:rsidRPr="00335C67" w:rsidRDefault="007F54F5" w:rsidP="007F54F5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335C67">
              <w:rPr>
                <w:bCs/>
                <w:color w:val="00B0F0"/>
                <w:szCs w:val="20"/>
              </w:rPr>
              <w:tab/>
            </w:r>
            <w:r w:rsidRPr="00335C67">
              <w:rPr>
                <w:i/>
                <w:color w:val="00B0F0"/>
                <w:lang w:val="en-GB"/>
              </w:rPr>
              <w:t>List of engine control system sensors</w:t>
            </w:r>
          </w:p>
        </w:tc>
      </w:tr>
      <w:tr w:rsidR="007F54F5" w:rsidRPr="00670153" w14:paraId="3ACD2EE7" w14:textId="77777777" w:rsidTr="00B60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63F9599C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FEFA10B" w14:textId="77777777" w:rsidR="007F54F5" w:rsidRPr="008A4DA7" w:rsidRDefault="007F54F5" w:rsidP="007F54F5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8A4DA7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85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020800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Nombre</w:t>
            </w:r>
          </w:p>
          <w:p w14:paraId="03F9BC26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EB3B09C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 xml:space="preserve">Fonction </w:t>
            </w:r>
          </w:p>
          <w:p w14:paraId="6E8B09FD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Function</w:t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0B2D63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Référence</w:t>
            </w:r>
          </w:p>
          <w:p w14:paraId="32D9202F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Reference</w:t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B47028" w14:textId="77777777" w:rsidR="007F54F5" w:rsidRPr="008A4DA7" w:rsidRDefault="007F54F5" w:rsidP="007F54F5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8A4DA7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85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3F9A80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Nombre</w:t>
            </w:r>
          </w:p>
          <w:p w14:paraId="521716E3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D5DC01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 xml:space="preserve">Fonction </w:t>
            </w:r>
          </w:p>
          <w:p w14:paraId="5965EE86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Function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7C748E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Référence</w:t>
            </w:r>
          </w:p>
          <w:p w14:paraId="5F903850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Reference</w:t>
            </w:r>
          </w:p>
        </w:tc>
      </w:tr>
      <w:tr w:rsidR="007F54F5" w:rsidRPr="00670153" w14:paraId="75306C64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6C8D2596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E7EB3E" w14:textId="77777777" w:rsidR="007F54F5" w:rsidRPr="005701DF" w:rsidRDefault="007F54F5" w:rsidP="007F54F5">
            <w:pPr>
              <w:jc w:val="both"/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C1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5389E30" w14:textId="77777777" w:rsidR="007F54F5" w:rsidRPr="005701DF" w:rsidRDefault="007F54F5" w:rsidP="007F54F5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196A3C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20D4E9E" w14:textId="77777777" w:rsidR="007F54F5" w:rsidRPr="005701DF" w:rsidRDefault="007F54F5" w:rsidP="007F54F5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 xml:space="preserve">THROTTLE POSITION </w:t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8E06E7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AAB7700" w14:textId="77777777" w:rsidR="007F54F5" w:rsidRPr="005701DF" w:rsidRDefault="007F54F5" w:rsidP="007F54F5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C14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F0125DA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15D093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EF499C" w14:textId="77777777" w:rsidR="007F54F5" w:rsidRPr="005701DF" w:rsidRDefault="00DA352C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>
              <w:rPr>
                <w:b/>
                <w:color w:val="00B0F0"/>
                <w:sz w:val="12"/>
                <w:szCs w:val="12"/>
              </w:rPr>
              <w:t>AMBIE</w:t>
            </w:r>
            <w:r w:rsidR="007F54F5" w:rsidRPr="005701DF">
              <w:rPr>
                <w:b/>
                <w:color w:val="00B0F0"/>
                <w:sz w:val="12"/>
                <w:szCs w:val="12"/>
              </w:rPr>
              <w:t>NT AIR PRESSURE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3E78D9C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670153" w14:paraId="0C332CD2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DBB3D8D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35228F" w14:textId="77777777" w:rsidR="007F54F5" w:rsidRPr="005701DF" w:rsidRDefault="007F54F5" w:rsidP="007F54F5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C2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7BCE12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9D67C6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A2EB99" w14:textId="77777777" w:rsidR="007F54F5" w:rsidRPr="005701DF" w:rsidRDefault="007F54F5" w:rsidP="007F54F5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CRANKSHAFT POSITION</w:t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2353029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857E17" w14:textId="77777777" w:rsidR="007F54F5" w:rsidRPr="005701DF" w:rsidRDefault="007F54F5" w:rsidP="007F54F5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C15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5433976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001624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15E5EB6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INTAKE MANIFOLD AIR PRESSURE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643ADE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670153" w14:paraId="04FB924E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224B236C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9AA360" w14:textId="77777777" w:rsidR="007F54F5" w:rsidRPr="005701DF" w:rsidRDefault="007F54F5" w:rsidP="007F54F5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C3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27A7C1B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FF7F6AA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6BED651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CAMSHAFT POSITION</w:t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308CF6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9C814D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C16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1928D7" w14:textId="77777777" w:rsidR="007F54F5" w:rsidRPr="005701DF" w:rsidRDefault="007F54F5" w:rsidP="007F54F5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40669E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FADA32D" w14:textId="77777777" w:rsidR="007F54F5" w:rsidRPr="005701DF" w:rsidRDefault="007F54F5" w:rsidP="007F54F5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STEERING WHEEL ANGLE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359BEDA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670153" w14:paraId="3655241C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42287D66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65F7B56" w14:textId="77777777" w:rsidR="007F54F5" w:rsidRPr="005701DF" w:rsidRDefault="007F54F5" w:rsidP="007F54F5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C4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80B5E72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330AD7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C33A242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VVT POSITION</w:t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E4BB1C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EAE1D6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C17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E69F36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B76DDF8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2E369C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BRAKE PRESSURE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F1A509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670153" w14:paraId="612229D5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B5717D7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3A92DB" w14:textId="77777777" w:rsidR="007F54F5" w:rsidRPr="005701DF" w:rsidRDefault="007F54F5" w:rsidP="007F54F5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C5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20D038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EE0ED6D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015CD1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ENGINE OIL PRESSURE</w:t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D529F42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B47EF2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C18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76C6D5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FB6A6B5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D26329D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FUEL PRESSURE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708819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670153" w14:paraId="47B99DE4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6ABA8DE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7A3A58" w14:textId="77777777" w:rsidR="007F54F5" w:rsidRPr="005701DF" w:rsidRDefault="007F54F5" w:rsidP="007F54F5">
            <w:pPr>
              <w:jc w:val="both"/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C6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61D18D0" w14:textId="77777777" w:rsidR="007F54F5" w:rsidRPr="005701DF" w:rsidRDefault="007F54F5" w:rsidP="007F54F5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4DAB0B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FA7A9C6" w14:textId="77777777" w:rsidR="007F54F5" w:rsidRPr="005701DF" w:rsidRDefault="007F54F5" w:rsidP="007F54F5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WATER TEMPERATURE</w:t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E28F69C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8984CF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C19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B8AD46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DC397D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9628D6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FUEL LEVEL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BA9449B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670153" w14:paraId="50E51AEC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36EAFFEB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68B27C" w14:textId="77777777" w:rsidR="007F54F5" w:rsidRPr="005701DF" w:rsidRDefault="007F54F5" w:rsidP="007F54F5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C7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943043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0C65DC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AC9BF1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ENGINE OIL TEMPERATURE</w:t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E71923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BC0A1C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C20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DCCF6E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0E8128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27DBF56" w14:textId="77777777" w:rsidR="007F54F5" w:rsidRPr="005701DF" w:rsidRDefault="007F54F5" w:rsidP="007F54F5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KNOCKING DETECTOR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221DFB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5B3EE2" w14:paraId="0BD6D1AD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046A994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E43E13" w14:textId="77777777" w:rsidR="007F54F5" w:rsidRPr="005701DF" w:rsidRDefault="007F54F5" w:rsidP="007F54F5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C8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2E384C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3271DC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46CBE2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GEARBOX OIL TEMPERATURE</w:t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08511A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31C2E88" w14:textId="77777777" w:rsidR="007F54F5" w:rsidRPr="005701DF" w:rsidRDefault="007F54F5" w:rsidP="007F54F5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C21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31FA4F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5C9FE9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6F872F" w14:textId="77777777" w:rsidR="007F54F5" w:rsidRPr="005701DF" w:rsidRDefault="00DA352C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>
              <w:rPr>
                <w:b/>
                <w:color w:val="00B0F0"/>
                <w:sz w:val="12"/>
                <w:szCs w:val="12"/>
              </w:rPr>
              <w:t>VEHIC</w:t>
            </w:r>
            <w:r w:rsidR="007F54F5" w:rsidRPr="005701DF">
              <w:rPr>
                <w:b/>
                <w:color w:val="00B0F0"/>
                <w:sz w:val="12"/>
                <w:szCs w:val="12"/>
              </w:rPr>
              <w:t>LE SPEED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A1F23D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670153" w14:paraId="5C44E2D3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4B368036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E17176" w14:textId="77777777" w:rsidR="007F54F5" w:rsidRPr="005701DF" w:rsidRDefault="007F54F5" w:rsidP="007F54F5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C9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CA672D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E502BE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A6DAE3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DIFFERENTIAL OIL TEMPERATURE</w:t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280238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E9EA52" w14:textId="77777777" w:rsidR="007F54F5" w:rsidRPr="005701DF" w:rsidRDefault="007F54F5" w:rsidP="007F54F5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C22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CF2CAB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F19701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43AD701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TURBO SPEED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5732CD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670153" w14:paraId="7642A040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9BE9856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E6F35B" w14:textId="77777777" w:rsidR="007F54F5" w:rsidRPr="005701DF" w:rsidRDefault="007F54F5" w:rsidP="007F54F5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C10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12DB46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72F7F4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9F1837" w14:textId="77777777" w:rsidR="007F54F5" w:rsidRPr="005701DF" w:rsidRDefault="007F54F5" w:rsidP="007F54F5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GEAR RATIO INDICATOR</w:t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70E83E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8A92E0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C23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317B0F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4AC690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8B07388" w14:textId="77777777" w:rsidR="007F54F5" w:rsidRPr="005701DF" w:rsidRDefault="007F54F5" w:rsidP="007F54F5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EXHAUST GAS TEMPERATURE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4CED90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670153" w14:paraId="22EF0354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50AA983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1606F1" w14:textId="77777777" w:rsidR="007F54F5" w:rsidRPr="005701DF" w:rsidRDefault="007F54F5" w:rsidP="007F54F5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C11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152B3C" w14:textId="77777777" w:rsidR="007F54F5" w:rsidRPr="005701DF" w:rsidRDefault="007F54F5" w:rsidP="007F54F5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2874EA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19FFDD" w14:textId="77777777" w:rsidR="007F54F5" w:rsidRPr="005701DF" w:rsidRDefault="007F54F5" w:rsidP="007F54F5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CUT OFF SWITCH</w:t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B79865F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24B01E" w14:textId="77777777" w:rsidR="007F54F5" w:rsidRPr="005701DF" w:rsidRDefault="007F54F5" w:rsidP="007F54F5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C24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856549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A8B7B0E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3FCCA9C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INTAKE AIR TEMPERATURE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F5ACB3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670153" w14:paraId="58161D31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465F7F1D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9C4DF5" w14:textId="77777777" w:rsidR="007F54F5" w:rsidRPr="005701DF" w:rsidRDefault="007F54F5" w:rsidP="007F54F5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C12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678259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1008213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8AE28D" w14:textId="77777777" w:rsidR="007F54F5" w:rsidRPr="005701DF" w:rsidRDefault="007F54F5" w:rsidP="007F54F5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LAMBDA PROBE</w:t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A221849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0A72EC" w14:textId="77777777" w:rsidR="007F54F5" w:rsidRPr="005701DF" w:rsidRDefault="007F54F5" w:rsidP="007F54F5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C25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E7AFBD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4D9DA1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A51DA2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olor w:val="00B0F0"/>
                <w:sz w:val="12"/>
                <w:szCs w:val="12"/>
              </w:rPr>
              <w:t>TURBO PRESSURE BEFORE THROTTLE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6E71F1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670153" w14:paraId="2098603F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636AB757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087CF2" w14:textId="77777777" w:rsidR="007F54F5" w:rsidRPr="005701DF" w:rsidRDefault="007F54F5" w:rsidP="007F54F5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C13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ADF874" w14:textId="77777777" w:rsidR="007F54F5" w:rsidRPr="005701DF" w:rsidRDefault="007F54F5" w:rsidP="007F54F5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5701DF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2137E2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E69A65B" w14:textId="77777777" w:rsidR="007F54F5" w:rsidRPr="005701DF" w:rsidRDefault="00DA352C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>
              <w:rPr>
                <w:b/>
                <w:color w:val="00B0F0"/>
                <w:sz w:val="12"/>
                <w:szCs w:val="12"/>
              </w:rPr>
              <w:t>AMBIE</w:t>
            </w:r>
            <w:r w:rsidR="007F54F5" w:rsidRPr="005701DF">
              <w:rPr>
                <w:b/>
                <w:color w:val="00B0F0"/>
                <w:sz w:val="12"/>
                <w:szCs w:val="12"/>
              </w:rPr>
              <w:t>NT AIR TEMPERATURE</w:t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1FAEF3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103" w:type="dxa"/>
            <w:gridSpan w:val="6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877B78" w14:textId="77777777" w:rsidR="007F54F5" w:rsidRPr="004223C1" w:rsidRDefault="007F54F5" w:rsidP="007F54F5">
            <w:pPr>
              <w:rPr>
                <w:b/>
                <w:bCs/>
                <w:color w:val="FF0000"/>
                <w:sz w:val="14"/>
                <w:szCs w:val="16"/>
                <w:highlight w:val="cyan"/>
                <w:u w:val="single"/>
                <w:lang w:val="en-GB"/>
              </w:rPr>
            </w:pPr>
            <w:r w:rsidRPr="00F17622">
              <w:rPr>
                <w:b/>
                <w:bCs/>
                <w:color w:val="FF0000"/>
                <w:sz w:val="14"/>
                <w:szCs w:val="16"/>
                <w:u w:val="single"/>
                <w:lang w:val="en-GB"/>
              </w:rPr>
              <w:t>* Twin track sensor</w:t>
            </w:r>
          </w:p>
        </w:tc>
      </w:tr>
      <w:tr w:rsidR="007F54F5" w:rsidRPr="007F1C50" w14:paraId="460ABF2B" w14:textId="77777777" w:rsidTr="00B60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0B10677" w14:textId="77777777" w:rsidR="007F54F5" w:rsidRPr="00473A82" w:rsidRDefault="007F54F5" w:rsidP="007F54F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10" w:type="dxa"/>
            <w:gridSpan w:val="1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7251B1D5" w14:textId="77777777" w:rsidR="007F54F5" w:rsidRPr="00335C67" w:rsidRDefault="007F54F5" w:rsidP="007F54F5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335C67">
              <w:rPr>
                <w:color w:val="00B0F0"/>
              </w:rPr>
              <w:t>h)</w:t>
            </w:r>
            <w:r w:rsidRPr="00335C67">
              <w:rPr>
                <w:color w:val="00B0F0"/>
              </w:rPr>
              <w:tab/>
              <w:t>Liste des actuateurs du système de contrôle moteur</w:t>
            </w:r>
          </w:p>
          <w:p w14:paraId="432037D5" w14:textId="77777777" w:rsidR="007F54F5" w:rsidRPr="00335C67" w:rsidRDefault="007F54F5" w:rsidP="007F54F5">
            <w:pPr>
              <w:tabs>
                <w:tab w:val="left" w:pos="284"/>
              </w:tabs>
              <w:spacing w:after="80"/>
              <w:rPr>
                <w:i/>
                <w:color w:val="00B0F0"/>
                <w:szCs w:val="20"/>
                <w:lang w:val="en-GB"/>
              </w:rPr>
            </w:pPr>
            <w:r w:rsidRPr="00335C67">
              <w:rPr>
                <w:bCs/>
                <w:color w:val="00B0F0"/>
                <w:szCs w:val="20"/>
              </w:rPr>
              <w:tab/>
            </w:r>
            <w:r w:rsidRPr="00335C67">
              <w:rPr>
                <w:i/>
                <w:color w:val="00B0F0"/>
                <w:lang w:val="en-GB"/>
              </w:rPr>
              <w:t>List of engine control system actuators</w:t>
            </w:r>
          </w:p>
        </w:tc>
      </w:tr>
      <w:tr w:rsidR="007F54F5" w:rsidRPr="001678AD" w14:paraId="20D2259B" w14:textId="77777777" w:rsidTr="00B60E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2554B7D4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1D0660" w14:textId="77777777" w:rsidR="007F54F5" w:rsidRPr="008A4DA7" w:rsidRDefault="007F54F5" w:rsidP="007F54F5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8A4DA7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85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A8A59DA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Nombre</w:t>
            </w:r>
          </w:p>
          <w:p w14:paraId="28A5FD41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F1603D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 xml:space="preserve">Fonction </w:t>
            </w:r>
          </w:p>
          <w:p w14:paraId="0105AB6D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Function</w:t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8E2EF8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Référence</w:t>
            </w:r>
          </w:p>
          <w:p w14:paraId="56ACBDAC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Reference</w:t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BF5578F" w14:textId="77777777" w:rsidR="007F54F5" w:rsidRPr="008A4DA7" w:rsidRDefault="007F54F5" w:rsidP="007F54F5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8A4DA7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85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2CEE40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Nombre</w:t>
            </w:r>
          </w:p>
          <w:p w14:paraId="2CBCFD45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94D08BF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 xml:space="preserve">Fonction </w:t>
            </w:r>
          </w:p>
          <w:p w14:paraId="4B556891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Function</w:t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6997312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szCs w:val="16"/>
              </w:rPr>
              <w:t>Référence</w:t>
            </w:r>
          </w:p>
          <w:p w14:paraId="67E03EB2" w14:textId="77777777" w:rsidR="007F54F5" w:rsidRPr="008A4DA7" w:rsidRDefault="007F54F5" w:rsidP="007F54F5">
            <w:pPr>
              <w:rPr>
                <w:b/>
                <w:szCs w:val="16"/>
              </w:rPr>
            </w:pPr>
            <w:r w:rsidRPr="008A4DA7">
              <w:rPr>
                <w:b/>
                <w:i/>
                <w:szCs w:val="16"/>
              </w:rPr>
              <w:t>Reference</w:t>
            </w:r>
          </w:p>
        </w:tc>
      </w:tr>
      <w:tr w:rsidR="007F54F5" w:rsidRPr="001678AD" w14:paraId="4D9FF6AC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38F97736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5F2C88" w14:textId="77777777" w:rsidR="007F54F5" w:rsidRPr="00E71B33" w:rsidRDefault="007F54F5" w:rsidP="007F54F5">
            <w:pPr>
              <w:jc w:val="both"/>
              <w:rPr>
                <w:b/>
                <w:bCs/>
                <w:caps/>
                <w:sz w:val="12"/>
                <w:szCs w:val="12"/>
                <w:lang w:val="en-GB"/>
              </w:rPr>
            </w:pPr>
            <w:r w:rsidRPr="00E71B33">
              <w:rPr>
                <w:b/>
                <w:caps/>
                <w:sz w:val="12"/>
                <w:szCs w:val="12"/>
              </w:rPr>
              <w:t>A1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F3C360C" w14:textId="77777777" w:rsidR="007F54F5" w:rsidRPr="005701DF" w:rsidRDefault="007F54F5" w:rsidP="007F54F5">
            <w:pPr>
              <w:rPr>
                <w:bCs/>
                <w:caps/>
                <w:sz w:val="12"/>
                <w:szCs w:val="12"/>
                <w:lang w:val="en-GB"/>
              </w:rPr>
            </w:pPr>
            <w:r w:rsidRPr="005701DF">
              <w:rPr>
                <w:bCs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F23FA2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7FD216" w14:textId="77777777" w:rsidR="007F54F5" w:rsidRPr="005701DF" w:rsidRDefault="007F54F5" w:rsidP="007F54F5">
            <w:pPr>
              <w:rPr>
                <w:b/>
                <w:bCs/>
                <w:caps/>
                <w:sz w:val="12"/>
                <w:szCs w:val="12"/>
                <w:lang w:val="en-GB"/>
              </w:rPr>
            </w:pPr>
            <w:r w:rsidRPr="005701DF">
              <w:rPr>
                <w:b/>
                <w:sz w:val="12"/>
                <w:szCs w:val="12"/>
              </w:rPr>
              <w:t>INJECTOR</w:t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AB8496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0A4C3B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A11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61B2FD4" w14:textId="77777777" w:rsidR="007F54F5" w:rsidRPr="005701DF" w:rsidRDefault="007F54F5" w:rsidP="007F54F5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069AED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726571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3AA76E4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1678AD" w14:paraId="0817FB0A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CC70944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BB34F1" w14:textId="77777777" w:rsidR="007F54F5" w:rsidRPr="005701DF" w:rsidRDefault="007F54F5" w:rsidP="007F54F5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A2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EAE715" w14:textId="77777777" w:rsidR="007F54F5" w:rsidRPr="005701DF" w:rsidRDefault="007F54F5" w:rsidP="007F54F5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AFC8D3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B82956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168443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DCC4C7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A12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75AFE2" w14:textId="77777777" w:rsidR="007F54F5" w:rsidRPr="005701DF" w:rsidRDefault="007F54F5" w:rsidP="007F54F5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DE91D4F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3163FFC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A17525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1678AD" w14:paraId="3706D9F9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1B066602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84171E" w14:textId="77777777" w:rsidR="007F54F5" w:rsidRPr="005701DF" w:rsidRDefault="007F54F5" w:rsidP="007F54F5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A3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977C32C" w14:textId="77777777" w:rsidR="007F54F5" w:rsidRPr="005701DF" w:rsidRDefault="007F54F5" w:rsidP="007F54F5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8750B1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C2F6AC0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21EF011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EC6503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A13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EBFDB4" w14:textId="77777777" w:rsidR="007F54F5" w:rsidRPr="005701DF" w:rsidRDefault="007F54F5" w:rsidP="007F54F5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270C585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566511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7030A4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1678AD" w14:paraId="0CAE2578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1CE4E97F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DE5DEB" w14:textId="77777777" w:rsidR="007F54F5" w:rsidRPr="005701DF" w:rsidRDefault="007F54F5" w:rsidP="007F54F5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A4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C5BD5D" w14:textId="77777777" w:rsidR="007F54F5" w:rsidRPr="005701DF" w:rsidRDefault="007F54F5" w:rsidP="007F54F5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9FE6D15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AB7F5F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421097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8349B8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A14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B00D7B" w14:textId="77777777" w:rsidR="007F54F5" w:rsidRPr="005701DF" w:rsidRDefault="007F54F5" w:rsidP="007F54F5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7020845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03F7B6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42E73E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1678AD" w14:paraId="4B4D2642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FE02E4F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65D4BA4" w14:textId="77777777" w:rsidR="007F54F5" w:rsidRPr="005701DF" w:rsidRDefault="007F54F5" w:rsidP="007F54F5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A5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2B9C3B" w14:textId="77777777" w:rsidR="007F54F5" w:rsidRPr="005701DF" w:rsidRDefault="007F54F5" w:rsidP="007F54F5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8157279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9D59380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18885F8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D884739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A15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211E29" w14:textId="77777777" w:rsidR="007F54F5" w:rsidRPr="005701DF" w:rsidRDefault="007F54F5" w:rsidP="007F54F5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18EFD88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5A1472A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33DA5E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1678AD" w14:paraId="28BA5A67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69C19135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1EC9949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A6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C1691A" w14:textId="77777777" w:rsidR="007F54F5" w:rsidRPr="005701DF" w:rsidRDefault="007F54F5" w:rsidP="007F54F5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2E9CD49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751DE5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E08B2C1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BE8AC8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A16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DEC704" w14:textId="77777777" w:rsidR="007F54F5" w:rsidRPr="005701DF" w:rsidRDefault="007F54F5" w:rsidP="007F54F5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85AC50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3033F5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460F00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1678AD" w14:paraId="71A94764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102AEE5F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077AE4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A7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C02687F" w14:textId="77777777" w:rsidR="007F54F5" w:rsidRPr="005701DF" w:rsidRDefault="007F54F5" w:rsidP="007F54F5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36FD104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3B24A1D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D21533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B841720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A17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77F90C" w14:textId="77777777" w:rsidR="007F54F5" w:rsidRPr="005701DF" w:rsidRDefault="007F54F5" w:rsidP="007F54F5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9A13B4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FF2D221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7431DA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1678AD" w14:paraId="27198E0F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0624C74F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FEDE77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A8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A960FD" w14:textId="77777777" w:rsidR="007F54F5" w:rsidRPr="005701DF" w:rsidRDefault="007F54F5" w:rsidP="007F54F5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FA70A5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C0669F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2DC531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FF2C410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a18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587CCB" w14:textId="77777777" w:rsidR="007F54F5" w:rsidRPr="005701DF" w:rsidRDefault="007F54F5" w:rsidP="007F54F5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B84F8F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D11CA9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452E9A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1678AD" w14:paraId="63BFCB27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1A6B8D33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B149666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A9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FDA9BB9" w14:textId="77777777" w:rsidR="007F54F5" w:rsidRPr="005701DF" w:rsidRDefault="007F54F5" w:rsidP="007F54F5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94EBCA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266738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52AA15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53C033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a19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010C77" w14:textId="77777777" w:rsidR="007F54F5" w:rsidRPr="005701DF" w:rsidRDefault="007F54F5" w:rsidP="007F54F5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4803F5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2CC6F7F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DE3C65" w14:textId="77777777" w:rsidR="007F54F5" w:rsidRPr="005B3EE2" w:rsidRDefault="007F54F5" w:rsidP="007F54F5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7F54F5" w:rsidRPr="001678AD" w14:paraId="551C79F4" w14:textId="77777777" w:rsidTr="00E71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4FE1768D" w14:textId="77777777" w:rsidR="007F54F5" w:rsidRPr="007200C7" w:rsidRDefault="007F54F5" w:rsidP="007F54F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78DE1D5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A10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91D5D5B" w14:textId="77777777" w:rsidR="007F54F5" w:rsidRPr="005701DF" w:rsidRDefault="007F54F5" w:rsidP="007F54F5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932FA5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97A0A3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EFA62EF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B23CE0" w14:textId="77777777" w:rsidR="007F54F5" w:rsidRPr="005701DF" w:rsidRDefault="007F54F5" w:rsidP="007F54F5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5701DF">
              <w:rPr>
                <w:b/>
                <w:caps/>
                <w:color w:val="00B0F0"/>
                <w:sz w:val="12"/>
                <w:szCs w:val="12"/>
              </w:rPr>
              <w:t>a20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ED60CE0" w14:textId="77777777" w:rsidR="007F54F5" w:rsidRPr="005701DF" w:rsidRDefault="007F54F5" w:rsidP="007F54F5">
            <w:pPr>
              <w:rPr>
                <w:bCs/>
                <w:color w:val="00B0F0"/>
                <w:sz w:val="12"/>
                <w:szCs w:val="12"/>
                <w:lang w:val="en-GB"/>
              </w:rPr>
            </w:pPr>
            <w:r w:rsidRPr="005701DF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4B8F3B8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6ACDE8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A6A250E" w14:textId="77777777" w:rsidR="007F54F5" w:rsidRPr="005B3EE2" w:rsidRDefault="007F54F5" w:rsidP="007F54F5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407F66D3" w14:textId="77777777" w:rsidR="001A55B2" w:rsidRDefault="004041B7">
      <w:pPr>
        <w:rPr>
          <w:szCs w:val="16"/>
          <w:lang w:val="en-US"/>
        </w:rPr>
      </w:pPr>
      <w:r w:rsidRPr="00670153"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78391D" w:rsidRPr="008A4DA7" w14:paraId="54D9E4F3" w14:textId="77777777" w:rsidTr="006F0C9A">
        <w:trPr>
          <w:trHeight w:hRule="exact" w:val="397"/>
          <w:jc w:val="center"/>
        </w:trPr>
        <w:tc>
          <w:tcPr>
            <w:tcW w:w="10773" w:type="dxa"/>
          </w:tcPr>
          <w:p w14:paraId="729876AE" w14:textId="77777777" w:rsidR="0078391D" w:rsidRPr="008A4DA7" w:rsidRDefault="0078391D" w:rsidP="00F67060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8A4DA7">
              <w:rPr>
                <w:b/>
                <w:szCs w:val="16"/>
                <w:lang w:val="fr-CH"/>
              </w:rPr>
              <w:lastRenderedPageBreak/>
              <w:t>C9-1)</w:t>
            </w:r>
            <w:r w:rsidRPr="008A4DA7">
              <w:rPr>
                <w:szCs w:val="16"/>
                <w:lang w:val="fr-CH"/>
              </w:rPr>
              <w:tab/>
            </w:r>
            <w:r w:rsidRPr="008A4DA7">
              <w:t>Système de contrôle moteur</w:t>
            </w:r>
          </w:p>
          <w:p w14:paraId="5E0DDCBB" w14:textId="77777777" w:rsidR="0078391D" w:rsidRPr="008A4DA7" w:rsidRDefault="0078391D" w:rsidP="00F67060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8A4DA7">
              <w:rPr>
                <w:szCs w:val="16"/>
                <w:lang w:val="fr-CH"/>
              </w:rPr>
              <w:tab/>
            </w:r>
            <w:r w:rsidRPr="008A4DA7">
              <w:rPr>
                <w:i/>
              </w:rPr>
              <w:t>Engine control system</w:t>
            </w:r>
          </w:p>
        </w:tc>
      </w:tr>
    </w:tbl>
    <w:p w14:paraId="46311126" w14:textId="77777777" w:rsidR="00D916D3" w:rsidRDefault="00D916D3" w:rsidP="0078391D">
      <w:pPr>
        <w:rPr>
          <w:color w:val="FF0000"/>
          <w:sz w:val="8"/>
          <w:lang w:val="fr-CH"/>
        </w:rPr>
        <w:sectPr w:rsidR="00D916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36BB499" w14:textId="77777777" w:rsidR="0078391D" w:rsidRPr="007200C7" w:rsidRDefault="0078391D" w:rsidP="0078391D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4"/>
        <w:gridCol w:w="2693"/>
        <w:gridCol w:w="2694"/>
      </w:tblGrid>
      <w:tr w:rsidR="002073A6" w:rsidRPr="00027451" w14:paraId="2342F4D0" w14:textId="77777777" w:rsidTr="008A4DA7">
        <w:trPr>
          <w:trHeight w:hRule="exact" w:val="1644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5FC2A99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5FB0155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96ED3E0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BC3027B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5701DF" w:rsidRPr="005701DF" w14:paraId="3439DF2F" w14:textId="77777777" w:rsidTr="008A4DA7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AB69804" w14:textId="77777777" w:rsidR="002073A6" w:rsidRPr="005701DF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caps/>
                <w:szCs w:val="16"/>
              </w:rPr>
              <w:t>C1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9F2C418" w14:textId="77777777" w:rsidR="002073A6" w:rsidRPr="005701DF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caps/>
                <w:szCs w:val="16"/>
              </w:rPr>
              <w:t>C2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159A31C" w14:textId="77777777" w:rsidR="002073A6" w:rsidRPr="005701DF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caps/>
                <w:szCs w:val="16"/>
              </w:rPr>
              <w:t>C3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6D35392" w14:textId="77777777" w:rsidR="002073A6" w:rsidRPr="005701DF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caps/>
                <w:szCs w:val="16"/>
              </w:rPr>
              <w:t>C4</w:t>
            </w:r>
          </w:p>
        </w:tc>
      </w:tr>
      <w:tr w:rsidR="002073A6" w:rsidRPr="00027451" w14:paraId="325FE5AD" w14:textId="77777777" w:rsidTr="008A4DA7">
        <w:trPr>
          <w:trHeight w:hRule="exact" w:val="1616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B33CB11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D021F77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57E25B2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378F51B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5701DF" w:rsidRPr="005701DF" w14:paraId="2B28FF0D" w14:textId="77777777" w:rsidTr="008A4DA7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3FAE1A9" w14:textId="77777777" w:rsidR="002073A6" w:rsidRPr="005701DF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C</w:t>
            </w:r>
            <w:r w:rsidR="00EB6FBC" w:rsidRPr="005701DF">
              <w:rPr>
                <w:b/>
                <w:bCs/>
                <w:caps/>
                <w:szCs w:val="16"/>
                <w:lang w:val="en-GB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AAFD2A1" w14:textId="77777777" w:rsidR="002073A6" w:rsidRPr="005701DF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C</w:t>
            </w:r>
            <w:r w:rsidR="00EB6FBC" w:rsidRPr="005701DF">
              <w:rPr>
                <w:b/>
                <w:bCs/>
                <w:caps/>
                <w:szCs w:val="16"/>
                <w:lang w:val="en-GB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305A34" w14:textId="77777777" w:rsidR="002073A6" w:rsidRPr="005701DF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C</w:t>
            </w:r>
            <w:r w:rsidR="00EB6FBC" w:rsidRPr="005701DF">
              <w:rPr>
                <w:b/>
                <w:bCs/>
                <w:caps/>
                <w:szCs w:val="16"/>
                <w:lang w:val="en-GB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801766D" w14:textId="77777777" w:rsidR="002073A6" w:rsidRPr="005701DF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C</w:t>
            </w:r>
            <w:r w:rsidR="00EB6FBC" w:rsidRPr="005701DF">
              <w:rPr>
                <w:b/>
                <w:bCs/>
                <w:caps/>
                <w:szCs w:val="16"/>
                <w:lang w:val="en-GB"/>
              </w:rPr>
              <w:t>8</w:t>
            </w:r>
          </w:p>
        </w:tc>
      </w:tr>
      <w:tr w:rsidR="002073A6" w:rsidRPr="00027451" w14:paraId="3DA977A8" w14:textId="77777777" w:rsidTr="008A4DA7">
        <w:trPr>
          <w:trHeight w:hRule="exact" w:val="1644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ECD6C30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9BC5ECF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A8DD7DC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E9ED04A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5701DF" w:rsidRPr="005701DF" w14:paraId="2C3B3C78" w14:textId="77777777" w:rsidTr="008A4DA7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9603A87" w14:textId="77777777" w:rsidR="002073A6" w:rsidRPr="005701DF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caps/>
                <w:szCs w:val="16"/>
              </w:rPr>
              <w:t>C</w:t>
            </w:r>
            <w:r w:rsidR="00EB6FBC" w:rsidRPr="005701DF">
              <w:rPr>
                <w:b/>
                <w:caps/>
                <w:szCs w:val="16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BB2265B" w14:textId="77777777" w:rsidR="002073A6" w:rsidRPr="005701DF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caps/>
                <w:szCs w:val="16"/>
              </w:rPr>
              <w:t>C1</w:t>
            </w:r>
            <w:r w:rsidR="00EB6FBC" w:rsidRPr="005701DF">
              <w:rPr>
                <w:b/>
                <w:caps/>
                <w:szCs w:val="16"/>
              </w:rPr>
              <w:t>0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C765EAE" w14:textId="77777777" w:rsidR="002073A6" w:rsidRPr="005701DF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caps/>
                <w:szCs w:val="16"/>
              </w:rPr>
              <w:t>C1</w:t>
            </w:r>
            <w:r w:rsidR="00EB6FBC" w:rsidRPr="005701DF">
              <w:rPr>
                <w:b/>
                <w:caps/>
                <w:szCs w:val="16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41B0929" w14:textId="77777777" w:rsidR="002073A6" w:rsidRPr="005701DF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caps/>
                <w:szCs w:val="16"/>
              </w:rPr>
              <w:t>C1</w:t>
            </w:r>
            <w:r w:rsidR="00EB6FBC" w:rsidRPr="005701DF">
              <w:rPr>
                <w:b/>
                <w:caps/>
                <w:szCs w:val="16"/>
              </w:rPr>
              <w:t>2</w:t>
            </w:r>
          </w:p>
        </w:tc>
      </w:tr>
      <w:tr w:rsidR="002073A6" w:rsidRPr="00027451" w14:paraId="2D006021" w14:textId="77777777" w:rsidTr="008A4DA7">
        <w:trPr>
          <w:trHeight w:hRule="exact" w:val="1616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78B8183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DF46817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44A0A9A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785A465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5701DF" w:rsidRPr="005701DF" w14:paraId="06DB45A7" w14:textId="77777777" w:rsidTr="008A4DA7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27496A0" w14:textId="77777777" w:rsidR="002073A6" w:rsidRPr="005701DF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C1</w:t>
            </w:r>
            <w:r w:rsidR="00EB6FBC" w:rsidRPr="005701DF">
              <w:rPr>
                <w:b/>
                <w:bCs/>
                <w:caps/>
                <w:szCs w:val="16"/>
                <w:lang w:val="en-GB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DC33A49" w14:textId="77777777" w:rsidR="002073A6" w:rsidRPr="005701DF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C1</w:t>
            </w:r>
            <w:r w:rsidR="00EB6FBC" w:rsidRPr="005701DF">
              <w:rPr>
                <w:b/>
                <w:bCs/>
                <w:caps/>
                <w:szCs w:val="16"/>
                <w:lang w:val="en-GB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59FEB45" w14:textId="77777777" w:rsidR="002073A6" w:rsidRPr="005701DF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C1</w:t>
            </w:r>
            <w:r w:rsidR="00EB6FBC" w:rsidRPr="005701DF">
              <w:rPr>
                <w:b/>
                <w:bCs/>
                <w:caps/>
                <w:szCs w:val="16"/>
                <w:lang w:val="en-GB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311A45C" w14:textId="77777777" w:rsidR="002073A6" w:rsidRPr="005701DF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C1</w:t>
            </w:r>
            <w:r w:rsidR="00EB6FBC" w:rsidRPr="005701DF">
              <w:rPr>
                <w:b/>
                <w:bCs/>
                <w:caps/>
                <w:szCs w:val="16"/>
                <w:lang w:val="en-GB"/>
              </w:rPr>
              <w:t>6</w:t>
            </w:r>
          </w:p>
        </w:tc>
      </w:tr>
      <w:tr w:rsidR="002073A6" w:rsidRPr="00027451" w14:paraId="18C05771" w14:textId="77777777" w:rsidTr="008A4DA7">
        <w:trPr>
          <w:trHeight w:hRule="exact" w:val="1644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50BBE42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E8EB25B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35D38BB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A563873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5701DF" w:rsidRPr="005701DF" w14:paraId="01281BFA" w14:textId="77777777" w:rsidTr="008A4DA7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5E73E5A" w14:textId="77777777" w:rsidR="002073A6" w:rsidRPr="005701DF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C1</w:t>
            </w:r>
            <w:r w:rsidR="00EB6FBC" w:rsidRPr="005701DF">
              <w:rPr>
                <w:b/>
                <w:bCs/>
                <w:caps/>
                <w:szCs w:val="16"/>
                <w:lang w:val="en-GB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34FD44B" w14:textId="77777777" w:rsidR="002073A6" w:rsidRPr="005701DF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C1</w:t>
            </w:r>
            <w:r w:rsidR="00EB6FBC" w:rsidRPr="005701DF">
              <w:rPr>
                <w:b/>
                <w:bCs/>
                <w:caps/>
                <w:szCs w:val="16"/>
                <w:lang w:val="en-GB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89013AC" w14:textId="77777777" w:rsidR="002073A6" w:rsidRPr="005701DF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C</w:t>
            </w:r>
            <w:r w:rsidR="00EB6FBC" w:rsidRPr="005701DF">
              <w:rPr>
                <w:b/>
                <w:bCs/>
                <w:caps/>
                <w:szCs w:val="16"/>
                <w:lang w:val="en-GB"/>
              </w:rPr>
              <w:t>19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A4F5977" w14:textId="77777777" w:rsidR="002073A6" w:rsidRPr="005701DF" w:rsidRDefault="002073A6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C2</w:t>
            </w:r>
            <w:r w:rsidR="00EB6FBC" w:rsidRPr="005701DF">
              <w:rPr>
                <w:b/>
                <w:bCs/>
                <w:caps/>
                <w:szCs w:val="16"/>
                <w:lang w:val="en-GB"/>
              </w:rPr>
              <w:t>0</w:t>
            </w:r>
          </w:p>
        </w:tc>
      </w:tr>
      <w:tr w:rsidR="009278BD" w:rsidRPr="00AE766C" w14:paraId="366A03FC" w14:textId="77777777" w:rsidTr="008A4DA7">
        <w:trPr>
          <w:trHeight w:hRule="exact" w:val="1644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AC5EEF4" w14:textId="77777777" w:rsidR="009278BD" w:rsidRPr="00714A7A" w:rsidRDefault="009278BD" w:rsidP="009278B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66CFC22" w14:textId="77777777" w:rsidR="009278BD" w:rsidRPr="00714A7A" w:rsidRDefault="009278BD" w:rsidP="009278B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E115C2C" w14:textId="77777777" w:rsidR="009278BD" w:rsidRPr="00714A7A" w:rsidRDefault="009278BD" w:rsidP="009278B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B09EA30" w14:textId="77777777" w:rsidR="009278BD" w:rsidRPr="00714A7A" w:rsidRDefault="009278BD" w:rsidP="009278B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5701DF" w:rsidRPr="005701DF" w14:paraId="1B03FB6A" w14:textId="77777777" w:rsidTr="008A4DA7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C27BE81" w14:textId="77777777" w:rsidR="009278BD" w:rsidRPr="005701DF" w:rsidRDefault="009278BD" w:rsidP="009278B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C21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BC41A2E" w14:textId="77777777" w:rsidR="009278BD" w:rsidRPr="005701DF" w:rsidRDefault="009278BD" w:rsidP="009278B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C22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D2D1CD7" w14:textId="77777777" w:rsidR="009278BD" w:rsidRPr="005701DF" w:rsidRDefault="009278BD" w:rsidP="009278B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C23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B864E7" w14:textId="77777777" w:rsidR="009278BD" w:rsidRPr="005701DF" w:rsidRDefault="009278BD" w:rsidP="009278BD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C24</w:t>
            </w:r>
          </w:p>
        </w:tc>
      </w:tr>
      <w:tr w:rsidR="004913B2" w:rsidRPr="00027451" w14:paraId="517F97D8" w14:textId="77777777" w:rsidTr="00487855">
        <w:trPr>
          <w:trHeight w:hRule="exact" w:val="1644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2D0D0FA" w14:textId="77777777" w:rsidR="004913B2" w:rsidRPr="00714A7A" w:rsidRDefault="004913B2" w:rsidP="004913B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nil"/>
            </w:tcBorders>
            <w:vAlign w:val="center"/>
          </w:tcPr>
          <w:p w14:paraId="1FEDB487" w14:textId="77777777" w:rsidR="004913B2" w:rsidRPr="00714A7A" w:rsidRDefault="004913B2" w:rsidP="004913B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2693" w:type="dxa"/>
            <w:tcBorders>
              <w:top w:val="single" w:sz="4" w:space="0" w:color="00B0F0"/>
              <w:left w:val="nil"/>
              <w:bottom w:val="nil"/>
              <w:right w:val="nil"/>
            </w:tcBorders>
            <w:vAlign w:val="center"/>
          </w:tcPr>
          <w:p w14:paraId="7D33713D" w14:textId="77777777" w:rsidR="004913B2" w:rsidRPr="00714A7A" w:rsidRDefault="004913B2" w:rsidP="004913B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2694" w:type="dxa"/>
            <w:tcBorders>
              <w:top w:val="single" w:sz="4" w:space="0" w:color="00B0F0"/>
              <w:left w:val="nil"/>
              <w:bottom w:val="nil"/>
              <w:right w:val="nil"/>
            </w:tcBorders>
            <w:vAlign w:val="center"/>
          </w:tcPr>
          <w:p w14:paraId="398C2BF8" w14:textId="77777777" w:rsidR="004913B2" w:rsidRPr="00714A7A" w:rsidRDefault="004913B2" w:rsidP="004913B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  <w:tr w:rsidR="005701DF" w:rsidRPr="005701DF" w14:paraId="1E80A21E" w14:textId="77777777" w:rsidTr="00900650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6F10FA3" w14:textId="77777777" w:rsidR="004223C1" w:rsidRPr="005701DF" w:rsidRDefault="009278BD" w:rsidP="004223C1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c25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08F1B5B6" w14:textId="77777777" w:rsidR="004223C1" w:rsidRPr="005701DF" w:rsidRDefault="004223C1" w:rsidP="004223C1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4C442" w14:textId="77777777" w:rsidR="004223C1" w:rsidRPr="005701DF" w:rsidRDefault="004223C1" w:rsidP="004223C1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9FA35" w14:textId="77777777" w:rsidR="004223C1" w:rsidRPr="005701DF" w:rsidRDefault="004223C1" w:rsidP="004223C1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</w:p>
        </w:tc>
      </w:tr>
    </w:tbl>
    <w:p w14:paraId="47D80AE0" w14:textId="77777777" w:rsidR="00487855" w:rsidRDefault="00487855"/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4"/>
        <w:gridCol w:w="2693"/>
        <w:gridCol w:w="2694"/>
      </w:tblGrid>
      <w:tr w:rsidR="00487855" w:rsidRPr="00027451" w14:paraId="2AB8AFD4" w14:textId="77777777" w:rsidTr="00562AF2">
        <w:trPr>
          <w:trHeight w:hRule="exact" w:val="1644"/>
          <w:jc w:val="center"/>
        </w:trPr>
        <w:tc>
          <w:tcPr>
            <w:tcW w:w="269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6261322" w14:textId="77777777" w:rsidR="00487855" w:rsidRPr="00714A7A" w:rsidRDefault="00487855" w:rsidP="006D627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lastRenderedPageBreak/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12" w:space="0" w:color="002060"/>
              <w:bottom w:val="nil"/>
              <w:right w:val="single" w:sz="4" w:space="0" w:color="00B0F0"/>
            </w:tcBorders>
            <w:vAlign w:val="center"/>
          </w:tcPr>
          <w:p w14:paraId="3DB8DE70" w14:textId="77777777" w:rsidR="00487855" w:rsidRPr="00714A7A" w:rsidRDefault="00487855" w:rsidP="006D627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83A356B" w14:textId="77777777" w:rsidR="00487855" w:rsidRPr="00714A7A" w:rsidRDefault="00487855" w:rsidP="006D627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C2035B1" w14:textId="77777777" w:rsidR="00487855" w:rsidRPr="00714A7A" w:rsidRDefault="00487855" w:rsidP="006D627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5701DF" w:rsidRPr="005701DF" w14:paraId="2003A45E" w14:textId="77777777" w:rsidTr="00562AF2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A3E1A7B" w14:textId="77777777" w:rsidR="00487855" w:rsidRPr="005701DF" w:rsidRDefault="00487855" w:rsidP="0048785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A1</w:t>
            </w:r>
          </w:p>
        </w:tc>
        <w:tc>
          <w:tcPr>
            <w:tcW w:w="2694" w:type="dxa"/>
            <w:tcBorders>
              <w:top w:val="nil"/>
              <w:left w:val="single" w:sz="12" w:space="0" w:color="002060"/>
              <w:bottom w:val="single" w:sz="4" w:space="0" w:color="00B0F0"/>
              <w:right w:val="single" w:sz="4" w:space="0" w:color="00B0F0"/>
            </w:tcBorders>
            <w:vAlign w:val="center"/>
          </w:tcPr>
          <w:p w14:paraId="0B8A9895" w14:textId="77777777" w:rsidR="00487855" w:rsidRPr="005701DF" w:rsidRDefault="00487855" w:rsidP="0048785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A2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F0C52EF" w14:textId="77777777" w:rsidR="00487855" w:rsidRPr="005701DF" w:rsidRDefault="00487855" w:rsidP="0048785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A3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D68D9D" w14:textId="77777777" w:rsidR="00487855" w:rsidRPr="005701DF" w:rsidRDefault="00487855" w:rsidP="0048785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A4</w:t>
            </w:r>
          </w:p>
        </w:tc>
      </w:tr>
      <w:tr w:rsidR="002073A6" w:rsidRPr="00027451" w14:paraId="3A7F57A7" w14:textId="77777777" w:rsidTr="00562AF2">
        <w:trPr>
          <w:trHeight w:hRule="exact" w:val="1644"/>
          <w:jc w:val="center"/>
        </w:trPr>
        <w:tc>
          <w:tcPr>
            <w:tcW w:w="2693" w:type="dxa"/>
            <w:tcBorders>
              <w:top w:val="single" w:sz="12" w:space="0" w:color="00206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6C56604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DE78651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6188341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5702670" w14:textId="77777777" w:rsidR="002073A6" w:rsidRPr="00714A7A" w:rsidRDefault="002073A6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5701DF" w:rsidRPr="005701DF" w14:paraId="7A1D810B" w14:textId="77777777" w:rsidTr="00F87C89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25267A7" w14:textId="77777777" w:rsidR="002073A6" w:rsidRPr="005701DF" w:rsidRDefault="008B2FC4" w:rsidP="0048785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A</w:t>
            </w:r>
            <w:r w:rsidR="00487855" w:rsidRPr="005701DF">
              <w:rPr>
                <w:b/>
                <w:bCs/>
                <w:caps/>
                <w:szCs w:val="16"/>
                <w:lang w:val="en-GB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E5F3E2B" w14:textId="77777777" w:rsidR="002073A6" w:rsidRPr="005701DF" w:rsidRDefault="008B2FC4" w:rsidP="0048785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A</w:t>
            </w:r>
            <w:r w:rsidR="00487855" w:rsidRPr="005701DF">
              <w:rPr>
                <w:b/>
                <w:bCs/>
                <w:caps/>
                <w:szCs w:val="16"/>
                <w:lang w:val="en-GB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6E0E2EB" w14:textId="77777777" w:rsidR="002073A6" w:rsidRPr="005701DF" w:rsidRDefault="008B2FC4" w:rsidP="0048785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A</w:t>
            </w:r>
            <w:r w:rsidR="00487855" w:rsidRPr="005701DF">
              <w:rPr>
                <w:b/>
                <w:bCs/>
                <w:caps/>
                <w:szCs w:val="16"/>
                <w:lang w:val="en-GB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C6E2F69" w14:textId="77777777" w:rsidR="002073A6" w:rsidRPr="005701DF" w:rsidRDefault="008B2FC4" w:rsidP="0048785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A</w:t>
            </w:r>
            <w:r w:rsidR="00487855" w:rsidRPr="005701DF">
              <w:rPr>
                <w:b/>
                <w:bCs/>
                <w:caps/>
                <w:szCs w:val="16"/>
                <w:lang w:val="en-GB"/>
              </w:rPr>
              <w:t>8</w:t>
            </w:r>
          </w:p>
        </w:tc>
      </w:tr>
      <w:tr w:rsidR="0094279D" w:rsidRPr="00027451" w14:paraId="5095795F" w14:textId="77777777" w:rsidTr="00F87C89">
        <w:trPr>
          <w:trHeight w:hRule="exact" w:val="1644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8EC8226" w14:textId="77777777" w:rsidR="0094279D" w:rsidRPr="00714A7A" w:rsidRDefault="0094279D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449CF17" w14:textId="77777777" w:rsidR="0094279D" w:rsidRPr="00714A7A" w:rsidRDefault="0094279D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E9A4C52" w14:textId="77777777" w:rsidR="0094279D" w:rsidRPr="00714A7A" w:rsidRDefault="0094279D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06EAAA7" w14:textId="77777777" w:rsidR="0094279D" w:rsidRPr="00714A7A" w:rsidRDefault="0094279D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5701DF" w:rsidRPr="005701DF" w14:paraId="0E4963B9" w14:textId="77777777" w:rsidTr="00F87C89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15E0DE7" w14:textId="77777777" w:rsidR="002073A6" w:rsidRPr="005701DF" w:rsidRDefault="008B2FC4" w:rsidP="0048785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A</w:t>
            </w:r>
            <w:r w:rsidR="00487855" w:rsidRPr="005701DF">
              <w:rPr>
                <w:b/>
                <w:bCs/>
                <w:caps/>
                <w:szCs w:val="16"/>
                <w:lang w:val="en-GB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04808F8" w14:textId="77777777" w:rsidR="002073A6" w:rsidRPr="005701DF" w:rsidRDefault="008B2FC4" w:rsidP="0048785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A</w:t>
            </w:r>
            <w:r w:rsidR="00487855" w:rsidRPr="005701DF">
              <w:rPr>
                <w:b/>
                <w:bCs/>
                <w:caps/>
                <w:szCs w:val="16"/>
                <w:lang w:val="en-GB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68CF8D2" w14:textId="77777777" w:rsidR="002073A6" w:rsidRPr="005701DF" w:rsidRDefault="008B2FC4" w:rsidP="0048785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A</w:t>
            </w:r>
            <w:r w:rsidR="009278BD" w:rsidRPr="005701DF">
              <w:rPr>
                <w:b/>
                <w:bCs/>
                <w:caps/>
                <w:szCs w:val="16"/>
                <w:lang w:val="en-GB"/>
              </w:rPr>
              <w:t>1</w:t>
            </w:r>
            <w:r w:rsidR="00487855" w:rsidRPr="005701DF">
              <w:rPr>
                <w:b/>
                <w:bCs/>
                <w:caps/>
                <w:szCs w:val="16"/>
                <w:lang w:val="en-GB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9326B41" w14:textId="77777777" w:rsidR="002073A6" w:rsidRPr="005701DF" w:rsidRDefault="008B2FC4" w:rsidP="0048785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A</w:t>
            </w:r>
            <w:r w:rsidR="004223C1" w:rsidRPr="005701DF">
              <w:rPr>
                <w:b/>
                <w:bCs/>
                <w:caps/>
                <w:szCs w:val="16"/>
                <w:lang w:val="en-GB"/>
              </w:rPr>
              <w:t>1</w:t>
            </w:r>
            <w:r w:rsidR="00487855" w:rsidRPr="005701DF">
              <w:rPr>
                <w:b/>
                <w:bCs/>
                <w:caps/>
                <w:szCs w:val="16"/>
                <w:lang w:val="en-GB"/>
              </w:rPr>
              <w:t>2</w:t>
            </w:r>
          </w:p>
        </w:tc>
      </w:tr>
      <w:tr w:rsidR="0094279D" w:rsidRPr="00027451" w14:paraId="4D5677C9" w14:textId="77777777" w:rsidTr="00F87C89">
        <w:trPr>
          <w:trHeight w:hRule="exact" w:val="1644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0837225" w14:textId="77777777" w:rsidR="0094279D" w:rsidRPr="00714A7A" w:rsidRDefault="0094279D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DBEC949" w14:textId="77777777" w:rsidR="0094279D" w:rsidRPr="00714A7A" w:rsidRDefault="0094279D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B3CD92C" w14:textId="77777777" w:rsidR="0094279D" w:rsidRPr="00714A7A" w:rsidRDefault="0094279D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8645D27" w14:textId="77777777" w:rsidR="0094279D" w:rsidRPr="00714A7A" w:rsidRDefault="0094279D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5701DF" w:rsidRPr="005701DF" w14:paraId="6CF010E0" w14:textId="77777777" w:rsidTr="00F87C89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93E32F7" w14:textId="77777777" w:rsidR="002073A6" w:rsidRPr="005701DF" w:rsidRDefault="008B2FC4" w:rsidP="0048785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A</w:t>
            </w:r>
            <w:r w:rsidR="004223C1" w:rsidRPr="005701DF">
              <w:rPr>
                <w:b/>
                <w:bCs/>
                <w:caps/>
                <w:szCs w:val="16"/>
                <w:lang w:val="en-GB"/>
              </w:rPr>
              <w:t>1</w:t>
            </w:r>
            <w:r w:rsidR="00487855" w:rsidRPr="005701DF">
              <w:rPr>
                <w:b/>
                <w:bCs/>
                <w:caps/>
                <w:szCs w:val="16"/>
                <w:lang w:val="en-GB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235D226" w14:textId="77777777" w:rsidR="002073A6" w:rsidRPr="005701DF" w:rsidRDefault="008B2FC4" w:rsidP="0048785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A1</w:t>
            </w:r>
            <w:r w:rsidR="00487855" w:rsidRPr="005701DF">
              <w:rPr>
                <w:b/>
                <w:bCs/>
                <w:caps/>
                <w:szCs w:val="16"/>
                <w:lang w:val="en-GB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5CBB9EB" w14:textId="77777777" w:rsidR="002073A6" w:rsidRPr="005701DF" w:rsidRDefault="008B2FC4" w:rsidP="0048785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A1</w:t>
            </w:r>
            <w:r w:rsidR="00487855" w:rsidRPr="005701DF">
              <w:rPr>
                <w:b/>
                <w:bCs/>
                <w:caps/>
                <w:szCs w:val="16"/>
                <w:lang w:val="en-GB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3A85C78" w14:textId="77777777" w:rsidR="002073A6" w:rsidRPr="005701DF" w:rsidRDefault="008B2FC4" w:rsidP="0048785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A1</w:t>
            </w:r>
            <w:r w:rsidR="00487855" w:rsidRPr="005701DF">
              <w:rPr>
                <w:b/>
                <w:bCs/>
                <w:caps/>
                <w:szCs w:val="16"/>
                <w:lang w:val="en-GB"/>
              </w:rPr>
              <w:t>6</w:t>
            </w:r>
          </w:p>
        </w:tc>
      </w:tr>
      <w:tr w:rsidR="004223C1" w:rsidRPr="00AE766C" w14:paraId="140751E0" w14:textId="77777777" w:rsidTr="00F87C89">
        <w:trPr>
          <w:trHeight w:hRule="exact" w:val="1644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0C464CC" w14:textId="77777777" w:rsidR="004223C1" w:rsidRPr="00714A7A" w:rsidRDefault="004223C1" w:rsidP="004223C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95BD707" w14:textId="77777777" w:rsidR="004223C1" w:rsidRPr="00714A7A" w:rsidRDefault="004223C1" w:rsidP="004223C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354F71D" w14:textId="77777777" w:rsidR="004223C1" w:rsidRPr="00714A7A" w:rsidRDefault="004223C1" w:rsidP="004223C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D990FFE" w14:textId="77777777" w:rsidR="004223C1" w:rsidRPr="00714A7A" w:rsidRDefault="004223C1" w:rsidP="004223C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5701DF" w:rsidRPr="005701DF" w14:paraId="79A28AA5" w14:textId="77777777" w:rsidTr="00F87C89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7DCC69A" w14:textId="77777777" w:rsidR="004223C1" w:rsidRPr="005701DF" w:rsidRDefault="009278BD" w:rsidP="0048785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a1</w:t>
            </w:r>
            <w:r w:rsidR="00487855" w:rsidRPr="005701DF">
              <w:rPr>
                <w:b/>
                <w:bCs/>
                <w:caps/>
                <w:szCs w:val="16"/>
                <w:lang w:val="en-GB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BBC060B" w14:textId="77777777" w:rsidR="004223C1" w:rsidRPr="005701DF" w:rsidRDefault="009278BD" w:rsidP="0048785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a1</w:t>
            </w:r>
            <w:r w:rsidR="00487855" w:rsidRPr="005701DF">
              <w:rPr>
                <w:b/>
                <w:bCs/>
                <w:caps/>
                <w:szCs w:val="16"/>
                <w:lang w:val="en-GB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740B6D4" w14:textId="77777777" w:rsidR="004223C1" w:rsidRPr="005701DF" w:rsidRDefault="009278BD" w:rsidP="0048785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a1</w:t>
            </w:r>
            <w:r w:rsidR="00487855" w:rsidRPr="005701DF">
              <w:rPr>
                <w:b/>
                <w:bCs/>
                <w:caps/>
                <w:szCs w:val="16"/>
                <w:lang w:val="en-GB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8B2ACF7" w14:textId="77777777" w:rsidR="004223C1" w:rsidRPr="005701DF" w:rsidRDefault="009278BD" w:rsidP="00487855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a</w:t>
            </w:r>
            <w:r w:rsidR="00487855" w:rsidRPr="005701DF">
              <w:rPr>
                <w:b/>
                <w:bCs/>
                <w:caps/>
                <w:szCs w:val="16"/>
                <w:lang w:val="en-GB"/>
              </w:rPr>
              <w:t>20</w:t>
            </w:r>
          </w:p>
        </w:tc>
      </w:tr>
    </w:tbl>
    <w:p w14:paraId="6BADD326" w14:textId="77777777" w:rsidR="008A4DA7" w:rsidRDefault="008A4DA7">
      <w:pPr>
        <w:rPr>
          <w:color w:val="00B0F0"/>
          <w:sz w:val="8"/>
          <w:szCs w:val="8"/>
        </w:rPr>
      </w:pPr>
    </w:p>
    <w:p w14:paraId="068A58B6" w14:textId="77777777" w:rsidR="008A4DA7" w:rsidRPr="006175B4" w:rsidRDefault="008A4DA7">
      <w:pPr>
        <w:rPr>
          <w:color w:val="00B0F0"/>
          <w:szCs w:val="16"/>
        </w:rPr>
      </w:pPr>
      <w:r w:rsidRPr="006175B4">
        <w:rPr>
          <w:color w:val="00B0F0"/>
          <w:szCs w:val="16"/>
        </w:rPr>
        <w:br w:type="page"/>
      </w: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4E02EB" w:rsidRPr="00027451" w14:paraId="6225B1B8" w14:textId="77777777" w:rsidTr="00614492">
        <w:trPr>
          <w:trHeight w:val="2835"/>
          <w:jc w:val="center"/>
        </w:trPr>
        <w:tc>
          <w:tcPr>
            <w:tcW w:w="5387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479F3FF" w14:textId="77777777" w:rsidR="004E02EB" w:rsidRPr="009278BD" w:rsidRDefault="004E02EB" w:rsidP="004D6DB3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9278BD">
              <w:rPr>
                <w:color w:val="D9D9D9" w:themeColor="background1" w:themeShade="D9"/>
                <w:szCs w:val="16"/>
                <w:lang w:val="fr-CH"/>
              </w:rPr>
              <w:lastRenderedPageBreak/>
              <w:t>Photo</w:t>
            </w:r>
          </w:p>
        </w:tc>
        <w:tc>
          <w:tcPr>
            <w:tcW w:w="5387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59221C0" w14:textId="77777777" w:rsidR="004E02EB" w:rsidRPr="009278BD" w:rsidRDefault="004E02EB" w:rsidP="004D6DB3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9278BD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C1016E" w:rsidRPr="00027451" w14:paraId="69C49BBA" w14:textId="77777777" w:rsidTr="00614492">
        <w:trPr>
          <w:trHeight w:hRule="exact" w:val="170"/>
          <w:jc w:val="center"/>
        </w:trPr>
        <w:tc>
          <w:tcPr>
            <w:tcW w:w="538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bottom"/>
          </w:tcPr>
          <w:p w14:paraId="5B1FBA0E" w14:textId="77777777" w:rsidR="00C1016E" w:rsidRPr="00B349D9" w:rsidRDefault="00C1016E" w:rsidP="00C1016E">
            <w:pPr>
              <w:rPr>
                <w:szCs w:val="16"/>
              </w:rPr>
            </w:pPr>
            <w:r w:rsidRPr="00335C67">
              <w:rPr>
                <w:color w:val="00B0F0"/>
                <w:szCs w:val="16"/>
              </w:rPr>
              <w:t xml:space="preserve">Ref : </w:t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B349D9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B349D9">
              <w:rPr>
                <w:b/>
                <w:color w:val="FF0000"/>
                <w:sz w:val="12"/>
                <w:szCs w:val="12"/>
              </w:rPr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bottom"/>
          </w:tcPr>
          <w:p w14:paraId="6B319F99" w14:textId="77777777" w:rsidR="00C1016E" w:rsidRPr="00B349D9" w:rsidRDefault="00C1016E" w:rsidP="00C1016E">
            <w:pPr>
              <w:rPr>
                <w:szCs w:val="16"/>
              </w:rPr>
            </w:pPr>
            <w:r w:rsidRPr="00335C67">
              <w:rPr>
                <w:color w:val="00B0F0"/>
                <w:szCs w:val="16"/>
              </w:rPr>
              <w:t xml:space="preserve">Ref : </w:t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B349D9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B349D9">
              <w:rPr>
                <w:b/>
                <w:color w:val="FF0000"/>
                <w:sz w:val="12"/>
                <w:szCs w:val="12"/>
              </w:rPr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614492" w:rsidRPr="00614492" w14:paraId="70958254" w14:textId="77777777" w:rsidTr="00614492">
        <w:trPr>
          <w:trHeight w:hRule="exact" w:val="170"/>
          <w:jc w:val="center"/>
        </w:trPr>
        <w:tc>
          <w:tcPr>
            <w:tcW w:w="5387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697252F" w14:textId="77777777" w:rsidR="008B0D60" w:rsidRPr="00614492" w:rsidRDefault="008B0D60" w:rsidP="004D6DB3">
            <w:pPr>
              <w:ind w:left="1418" w:hanging="1418"/>
              <w:jc w:val="center"/>
              <w:rPr>
                <w:b/>
                <w:bCs/>
                <w:caps/>
                <w:szCs w:val="16"/>
              </w:rPr>
            </w:pPr>
            <w:r w:rsidRPr="00614492">
              <w:rPr>
                <w:b/>
                <w:caps/>
                <w:szCs w:val="16"/>
              </w:rPr>
              <w:t xml:space="preserve">BOITIER DE contrôle MOTEUR / </w:t>
            </w:r>
            <w:r w:rsidRPr="00614492">
              <w:rPr>
                <w:b/>
                <w:i/>
                <w:caps/>
                <w:szCs w:val="16"/>
              </w:rPr>
              <w:t>ENGINE ECU</w:t>
            </w:r>
          </w:p>
        </w:tc>
        <w:tc>
          <w:tcPr>
            <w:tcW w:w="5387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F7A4427" w14:textId="77777777" w:rsidR="008B0D60" w:rsidRPr="00614492" w:rsidRDefault="008B0D60" w:rsidP="004D6DB3">
            <w:pPr>
              <w:ind w:left="1418" w:hanging="1418"/>
              <w:jc w:val="center"/>
              <w:rPr>
                <w:b/>
                <w:bCs/>
                <w:caps/>
                <w:szCs w:val="16"/>
              </w:rPr>
            </w:pPr>
            <w:r w:rsidRPr="00614492">
              <w:rPr>
                <w:b/>
                <w:caps/>
                <w:szCs w:val="16"/>
              </w:rPr>
              <w:t xml:space="preserve">BOITIER DE PUISSANCE / </w:t>
            </w:r>
            <w:r w:rsidRPr="00614492">
              <w:rPr>
                <w:b/>
                <w:i/>
                <w:caps/>
                <w:szCs w:val="16"/>
              </w:rPr>
              <w:t>POWER UNIT</w:t>
            </w:r>
          </w:p>
        </w:tc>
      </w:tr>
      <w:tr w:rsidR="008B0D60" w:rsidRPr="00027451" w14:paraId="4B1E3649" w14:textId="77777777" w:rsidTr="00614492">
        <w:trPr>
          <w:trHeight w:hRule="exact" w:val="2835"/>
          <w:jc w:val="center"/>
        </w:trPr>
        <w:tc>
          <w:tcPr>
            <w:tcW w:w="5387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2B5BB84" w14:textId="77777777" w:rsidR="00DB3514" w:rsidRPr="009278BD" w:rsidRDefault="008B0D60" w:rsidP="007F54F5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9278BD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387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0E7791E" w14:textId="77777777" w:rsidR="008B0D60" w:rsidRPr="009278BD" w:rsidRDefault="008B0D60" w:rsidP="004D6DB3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9278BD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7F54F5" w:rsidRPr="007F54F5" w14:paraId="62B12509" w14:textId="77777777" w:rsidTr="00614492">
        <w:trPr>
          <w:trHeight w:hRule="exact" w:val="170"/>
          <w:jc w:val="center"/>
        </w:trPr>
        <w:tc>
          <w:tcPr>
            <w:tcW w:w="538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bottom"/>
          </w:tcPr>
          <w:p w14:paraId="611565CF" w14:textId="77777777" w:rsidR="007F54F5" w:rsidRPr="00B349D9" w:rsidRDefault="007F54F5" w:rsidP="007F54F5">
            <w:pPr>
              <w:rPr>
                <w:szCs w:val="16"/>
              </w:rPr>
            </w:pPr>
            <w:r w:rsidRPr="00335C67">
              <w:rPr>
                <w:color w:val="00B0F0"/>
                <w:szCs w:val="16"/>
              </w:rPr>
              <w:t>Ref :</w:t>
            </w:r>
            <w:r w:rsidRPr="00B349D9">
              <w:rPr>
                <w:szCs w:val="16"/>
              </w:rPr>
              <w:t xml:space="preserve"> </w:t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B349D9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B349D9">
              <w:rPr>
                <w:b/>
                <w:color w:val="FF0000"/>
                <w:sz w:val="12"/>
                <w:szCs w:val="12"/>
              </w:rPr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bottom"/>
          </w:tcPr>
          <w:p w14:paraId="0CEFB2F5" w14:textId="77777777" w:rsidR="007F54F5" w:rsidRPr="00B349D9" w:rsidRDefault="007F54F5" w:rsidP="007F54F5">
            <w:pPr>
              <w:rPr>
                <w:szCs w:val="16"/>
              </w:rPr>
            </w:pPr>
            <w:r w:rsidRPr="00335C67">
              <w:rPr>
                <w:color w:val="00B0F0"/>
                <w:szCs w:val="16"/>
              </w:rPr>
              <w:t>Ref :</w:t>
            </w:r>
            <w:r w:rsidRPr="00B349D9">
              <w:rPr>
                <w:szCs w:val="16"/>
              </w:rPr>
              <w:t xml:space="preserve"> </w:t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B349D9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B349D9">
              <w:rPr>
                <w:b/>
                <w:color w:val="FF0000"/>
                <w:sz w:val="12"/>
                <w:szCs w:val="12"/>
              </w:rPr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614492" w:rsidRPr="007F1C50" w14:paraId="19E4F6D1" w14:textId="77777777" w:rsidTr="00614492">
        <w:trPr>
          <w:trHeight w:hRule="exact" w:val="170"/>
          <w:jc w:val="center"/>
        </w:trPr>
        <w:tc>
          <w:tcPr>
            <w:tcW w:w="5387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0E6C7C6" w14:textId="77777777" w:rsidR="008B0D60" w:rsidRPr="00614492" w:rsidRDefault="008B0D60" w:rsidP="004D6DB3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614492">
              <w:rPr>
                <w:b/>
                <w:caps/>
                <w:szCs w:val="16"/>
              </w:rPr>
              <w:t xml:space="preserve">DRIVER INJECTEURS / </w:t>
            </w:r>
            <w:r w:rsidRPr="00614492">
              <w:rPr>
                <w:b/>
                <w:i/>
                <w:caps/>
                <w:szCs w:val="16"/>
              </w:rPr>
              <w:t>INJECTOR DRIVER</w:t>
            </w:r>
          </w:p>
        </w:tc>
        <w:tc>
          <w:tcPr>
            <w:tcW w:w="5387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08ADA48" w14:textId="77777777" w:rsidR="008B0D60" w:rsidRPr="00614492" w:rsidRDefault="008B0D60" w:rsidP="004D6DB3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US"/>
              </w:rPr>
            </w:pPr>
            <w:r w:rsidRPr="00614492">
              <w:rPr>
                <w:b/>
                <w:bCs/>
                <w:caps/>
                <w:szCs w:val="16"/>
                <w:lang w:val="en-US"/>
              </w:rPr>
              <w:t xml:space="preserve">DRIVER POMPE A CARBURANT HP / </w:t>
            </w:r>
            <w:r w:rsidRPr="00614492">
              <w:rPr>
                <w:b/>
                <w:bCs/>
                <w:i/>
                <w:caps/>
                <w:szCs w:val="16"/>
                <w:lang w:val="en-US"/>
              </w:rPr>
              <w:t>HP</w:t>
            </w:r>
            <w:r w:rsidRPr="00614492">
              <w:rPr>
                <w:b/>
                <w:bCs/>
                <w:caps/>
                <w:szCs w:val="16"/>
                <w:lang w:val="en-US"/>
              </w:rPr>
              <w:t xml:space="preserve"> </w:t>
            </w:r>
            <w:r w:rsidRPr="00614492">
              <w:rPr>
                <w:b/>
                <w:bCs/>
                <w:i/>
                <w:caps/>
                <w:szCs w:val="16"/>
                <w:lang w:val="en-US"/>
              </w:rPr>
              <w:t>FUEL PUMP DRIVER</w:t>
            </w:r>
          </w:p>
        </w:tc>
      </w:tr>
    </w:tbl>
    <w:p w14:paraId="7FDD70BC" w14:textId="77777777" w:rsidR="008B0D60" w:rsidRPr="00B25E31" w:rsidRDefault="008B0D60">
      <w:pPr>
        <w:rPr>
          <w:lang w:val="en-GB"/>
        </w:rPr>
        <w:sectPr w:rsidR="008B0D60" w:rsidRPr="00B25E3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D3AE111" w14:textId="77777777" w:rsidR="0096118F" w:rsidRDefault="0096118F">
      <w:pPr>
        <w:rPr>
          <w:color w:val="FF0000"/>
          <w:sz w:val="8"/>
          <w:szCs w:val="8"/>
          <w:lang w:val="en-GB"/>
        </w:rPr>
      </w:pPr>
    </w:p>
    <w:p w14:paraId="06D94449" w14:textId="77777777" w:rsidR="009278BD" w:rsidRPr="0096118F" w:rsidRDefault="009278BD">
      <w:pPr>
        <w:rPr>
          <w:szCs w:val="16"/>
          <w:lang w:val="en-GB"/>
        </w:rPr>
      </w:pPr>
      <w:r w:rsidRPr="0096118F"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"/>
        <w:gridCol w:w="284"/>
        <w:gridCol w:w="567"/>
        <w:gridCol w:w="1985"/>
        <w:gridCol w:w="1786"/>
        <w:gridCol w:w="482"/>
        <w:gridCol w:w="283"/>
        <w:gridCol w:w="567"/>
        <w:gridCol w:w="1985"/>
        <w:gridCol w:w="1787"/>
      </w:tblGrid>
      <w:tr w:rsidR="008B0D60" w:rsidRPr="007F1C50" w14:paraId="59725913" w14:textId="77777777" w:rsidTr="004D6DB3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81D68C7" w14:textId="77777777" w:rsidR="008B0D60" w:rsidRPr="00B25E31" w:rsidRDefault="008B0D60" w:rsidP="004D6DB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0208" w:type="dxa"/>
            <w:gridSpan w:val="10"/>
            <w:tcBorders>
              <w:top w:val="nil"/>
              <w:left w:val="nil"/>
              <w:bottom w:val="single" w:sz="4" w:space="0" w:color="002060"/>
              <w:right w:val="nil"/>
            </w:tcBorders>
          </w:tcPr>
          <w:p w14:paraId="7B498656" w14:textId="77777777" w:rsidR="008B0D60" w:rsidRPr="00335C67" w:rsidRDefault="008B0D60" w:rsidP="004D6DB3">
            <w:pPr>
              <w:tabs>
                <w:tab w:val="left" w:pos="232"/>
              </w:tabs>
              <w:spacing w:before="60"/>
              <w:rPr>
                <w:color w:val="00B0F0"/>
              </w:rPr>
            </w:pPr>
            <w:r w:rsidRPr="00335C67">
              <w:rPr>
                <w:color w:val="00B0F0"/>
              </w:rPr>
              <w:t>i)</w:t>
            </w:r>
            <w:r w:rsidRPr="00335C67">
              <w:rPr>
                <w:color w:val="00B0F0"/>
              </w:rPr>
              <w:tab/>
              <w:t>Liste des capteurs du système d'acquisition de données (non connectés à l’ECU)</w:t>
            </w:r>
          </w:p>
          <w:p w14:paraId="4EB38E99" w14:textId="77777777" w:rsidR="008B0D60" w:rsidRPr="00335C67" w:rsidRDefault="008B0D60" w:rsidP="004D6DB3">
            <w:pPr>
              <w:tabs>
                <w:tab w:val="left" w:pos="236"/>
              </w:tabs>
              <w:rPr>
                <w:i/>
                <w:color w:val="00B0F0"/>
                <w:szCs w:val="20"/>
                <w:highlight w:val="red"/>
                <w:lang w:val="en-GB"/>
              </w:rPr>
            </w:pPr>
            <w:r w:rsidRPr="00335C67">
              <w:rPr>
                <w:bCs/>
                <w:color w:val="00B0F0"/>
                <w:szCs w:val="20"/>
              </w:rPr>
              <w:tab/>
            </w:r>
            <w:r w:rsidRPr="00335C67">
              <w:rPr>
                <w:i/>
                <w:color w:val="00B0F0"/>
                <w:lang w:val="en-GB"/>
              </w:rPr>
              <w:t>List of data logging system sensors (not connected to the ECU)</w:t>
            </w:r>
          </w:p>
        </w:tc>
      </w:tr>
      <w:tr w:rsidR="008B0D60" w:rsidRPr="001678AD" w14:paraId="34FC6572" w14:textId="77777777" w:rsidTr="004D6DB3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12D01169" w14:textId="77777777" w:rsidR="008B0D60" w:rsidRPr="007200C7" w:rsidRDefault="008B0D60" w:rsidP="004D6DB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5338A503" w14:textId="77777777" w:rsidR="008B0D60" w:rsidRPr="00614492" w:rsidRDefault="008B0D60" w:rsidP="004D6DB3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614492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851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3F1F42F3" w14:textId="77777777" w:rsidR="008B0D60" w:rsidRPr="00614492" w:rsidRDefault="008B0D60" w:rsidP="004D6DB3">
            <w:pPr>
              <w:rPr>
                <w:b/>
                <w:szCs w:val="16"/>
              </w:rPr>
            </w:pPr>
            <w:r w:rsidRPr="00614492">
              <w:rPr>
                <w:b/>
                <w:szCs w:val="16"/>
              </w:rPr>
              <w:t>Nombre</w:t>
            </w:r>
          </w:p>
          <w:p w14:paraId="2D583C78" w14:textId="77777777" w:rsidR="008B0D60" w:rsidRPr="00614492" w:rsidRDefault="008B0D60" w:rsidP="004D6DB3">
            <w:pPr>
              <w:rPr>
                <w:b/>
                <w:szCs w:val="16"/>
              </w:rPr>
            </w:pPr>
            <w:r w:rsidRPr="00614492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D14996B" w14:textId="77777777" w:rsidR="008B0D60" w:rsidRPr="00614492" w:rsidRDefault="008B0D60" w:rsidP="004D6DB3">
            <w:pPr>
              <w:rPr>
                <w:b/>
                <w:szCs w:val="16"/>
              </w:rPr>
            </w:pPr>
            <w:r w:rsidRPr="00614492">
              <w:rPr>
                <w:b/>
                <w:szCs w:val="16"/>
              </w:rPr>
              <w:t xml:space="preserve">Fonction </w:t>
            </w:r>
          </w:p>
          <w:p w14:paraId="0A4E5ED6" w14:textId="77777777" w:rsidR="008B0D60" w:rsidRPr="00614492" w:rsidRDefault="008B0D60" w:rsidP="004D6DB3">
            <w:pPr>
              <w:rPr>
                <w:b/>
                <w:szCs w:val="16"/>
              </w:rPr>
            </w:pPr>
            <w:r w:rsidRPr="00614492">
              <w:rPr>
                <w:b/>
                <w:i/>
                <w:szCs w:val="16"/>
              </w:rPr>
              <w:t>Function</w:t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98FDB9" w14:textId="77777777" w:rsidR="008B0D60" w:rsidRPr="00614492" w:rsidRDefault="008B0D60" w:rsidP="004D6DB3">
            <w:pPr>
              <w:rPr>
                <w:b/>
                <w:szCs w:val="16"/>
              </w:rPr>
            </w:pPr>
            <w:r w:rsidRPr="00614492">
              <w:rPr>
                <w:b/>
                <w:szCs w:val="16"/>
              </w:rPr>
              <w:t>Référence</w:t>
            </w:r>
          </w:p>
          <w:p w14:paraId="374A9513" w14:textId="77777777" w:rsidR="008B0D60" w:rsidRPr="00614492" w:rsidRDefault="008B0D60" w:rsidP="004D6DB3">
            <w:pPr>
              <w:rPr>
                <w:b/>
                <w:szCs w:val="16"/>
              </w:rPr>
            </w:pPr>
            <w:r w:rsidRPr="00614492">
              <w:rPr>
                <w:b/>
                <w:i/>
                <w:szCs w:val="16"/>
              </w:rPr>
              <w:t>Reference</w:t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  <w:vAlign w:val="center"/>
          </w:tcPr>
          <w:p w14:paraId="4345BEE9" w14:textId="77777777" w:rsidR="008B0D60" w:rsidRPr="00614492" w:rsidRDefault="008B0D60" w:rsidP="004D6DB3">
            <w:pPr>
              <w:rPr>
                <w:b/>
                <w:bCs/>
                <w:iCs/>
                <w:sz w:val="14"/>
                <w:szCs w:val="16"/>
                <w:lang w:val="en-GB"/>
              </w:rPr>
            </w:pPr>
            <w:r w:rsidRPr="00614492">
              <w:rPr>
                <w:b/>
                <w:bCs/>
                <w:iCs/>
                <w:sz w:val="14"/>
                <w:szCs w:val="16"/>
                <w:lang w:val="en-GB"/>
              </w:rPr>
              <w:t>N°</w:t>
            </w:r>
          </w:p>
        </w:tc>
        <w:tc>
          <w:tcPr>
            <w:tcW w:w="850" w:type="dxa"/>
            <w:gridSpan w:val="2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  <w:vAlign w:val="center"/>
          </w:tcPr>
          <w:p w14:paraId="65B9D5A5" w14:textId="77777777" w:rsidR="008B0D60" w:rsidRPr="00614492" w:rsidRDefault="008B0D60" w:rsidP="004D6DB3">
            <w:pPr>
              <w:rPr>
                <w:b/>
                <w:szCs w:val="16"/>
              </w:rPr>
            </w:pPr>
            <w:r w:rsidRPr="00614492">
              <w:rPr>
                <w:b/>
                <w:szCs w:val="16"/>
              </w:rPr>
              <w:t>Nombre</w:t>
            </w:r>
          </w:p>
          <w:p w14:paraId="25461573" w14:textId="77777777" w:rsidR="008B0D60" w:rsidRPr="00614492" w:rsidRDefault="008B0D60" w:rsidP="004D6DB3">
            <w:pPr>
              <w:rPr>
                <w:b/>
                <w:szCs w:val="16"/>
              </w:rPr>
            </w:pPr>
            <w:r w:rsidRPr="00614492">
              <w:rPr>
                <w:b/>
                <w:i/>
                <w:szCs w:val="16"/>
              </w:rPr>
              <w:t>Number</w:t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CB1B5F2" w14:textId="77777777" w:rsidR="008B0D60" w:rsidRPr="00614492" w:rsidRDefault="008B0D60" w:rsidP="004D6DB3">
            <w:pPr>
              <w:rPr>
                <w:b/>
                <w:szCs w:val="16"/>
              </w:rPr>
            </w:pPr>
            <w:r w:rsidRPr="00614492">
              <w:rPr>
                <w:b/>
                <w:szCs w:val="16"/>
              </w:rPr>
              <w:t xml:space="preserve">Fonction </w:t>
            </w:r>
          </w:p>
          <w:p w14:paraId="189DBE3D" w14:textId="77777777" w:rsidR="008B0D60" w:rsidRPr="00614492" w:rsidRDefault="008B0D60" w:rsidP="004D6DB3">
            <w:pPr>
              <w:rPr>
                <w:b/>
                <w:szCs w:val="16"/>
              </w:rPr>
            </w:pPr>
            <w:r w:rsidRPr="00614492">
              <w:rPr>
                <w:b/>
                <w:i/>
                <w:szCs w:val="16"/>
              </w:rPr>
              <w:t>Function</w:t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97DBE9" w14:textId="77777777" w:rsidR="008B0D60" w:rsidRPr="00614492" w:rsidRDefault="008B0D60" w:rsidP="004D6DB3">
            <w:pPr>
              <w:rPr>
                <w:b/>
                <w:szCs w:val="16"/>
              </w:rPr>
            </w:pPr>
            <w:r w:rsidRPr="00614492">
              <w:rPr>
                <w:b/>
                <w:szCs w:val="16"/>
              </w:rPr>
              <w:t>Référence</w:t>
            </w:r>
          </w:p>
          <w:p w14:paraId="3ADC6ADD" w14:textId="77777777" w:rsidR="008B0D60" w:rsidRPr="00614492" w:rsidRDefault="008B0D60" w:rsidP="004D6DB3">
            <w:pPr>
              <w:rPr>
                <w:b/>
                <w:szCs w:val="16"/>
              </w:rPr>
            </w:pPr>
            <w:r w:rsidRPr="00614492">
              <w:rPr>
                <w:b/>
                <w:i/>
                <w:szCs w:val="16"/>
              </w:rPr>
              <w:t>Reference</w:t>
            </w:r>
          </w:p>
        </w:tc>
      </w:tr>
      <w:tr w:rsidR="008B0D60" w:rsidRPr="001A55B2" w14:paraId="55EF4696" w14:textId="77777777" w:rsidTr="004D6DB3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1CC92FD" w14:textId="77777777" w:rsidR="008B0D60" w:rsidRPr="007200C7" w:rsidRDefault="008B0D60" w:rsidP="004D6DB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2FE62D" w14:textId="77777777" w:rsidR="008B0D60" w:rsidRPr="00335C67" w:rsidRDefault="008B0D60" w:rsidP="004D6DB3">
            <w:pPr>
              <w:jc w:val="both"/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335C67">
              <w:rPr>
                <w:b/>
                <w:caps/>
                <w:color w:val="00B0F0"/>
                <w:sz w:val="12"/>
                <w:szCs w:val="12"/>
              </w:rPr>
              <w:t>DL1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89E2643" w14:textId="77777777" w:rsidR="008B0D60" w:rsidRPr="00335C67" w:rsidRDefault="008B0D60" w:rsidP="004D6DB3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335C67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262EB0FB" w14:textId="77777777" w:rsidR="008B0D60" w:rsidRPr="005B3EE2" w:rsidRDefault="008B0D60" w:rsidP="004D6DB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8486273" w14:textId="77777777" w:rsidR="008B0D60" w:rsidRPr="005B3EE2" w:rsidRDefault="008B0D60" w:rsidP="004D6DB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BF5CABE" w14:textId="77777777" w:rsidR="008B0D60" w:rsidRPr="005B3EE2" w:rsidRDefault="008B0D60" w:rsidP="004D6DB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6FA341" w14:textId="77777777" w:rsidR="008B0D60" w:rsidRPr="00335C67" w:rsidRDefault="008B0D60" w:rsidP="004D6DB3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335C67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dl</w:t>
            </w:r>
            <w:r w:rsidR="004913B2" w:rsidRPr="00335C67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11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8D6D259" w14:textId="77777777" w:rsidR="008B0D60" w:rsidRPr="00335C67" w:rsidRDefault="008B0D60" w:rsidP="004D6DB3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335C67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4508316" w14:textId="77777777" w:rsidR="008B0D60" w:rsidRPr="005B3EE2" w:rsidRDefault="008B0D60" w:rsidP="004D6DB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C1CC44" w14:textId="77777777" w:rsidR="008B0D60" w:rsidRPr="005B3EE2" w:rsidRDefault="008B0D60" w:rsidP="004D6DB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C62E69" w14:textId="77777777" w:rsidR="008B0D60" w:rsidRPr="005B3EE2" w:rsidRDefault="008B0D60" w:rsidP="004D6DB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8B0D60" w:rsidRPr="00473A82" w14:paraId="7A7F33D5" w14:textId="77777777" w:rsidTr="004D6DB3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773DD87" w14:textId="77777777" w:rsidR="008B0D60" w:rsidRPr="007200C7" w:rsidRDefault="008B0D60" w:rsidP="004D6DB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06799C" w14:textId="77777777" w:rsidR="008B0D60" w:rsidRPr="00335C67" w:rsidRDefault="008B0D60" w:rsidP="004D6DB3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335C67">
              <w:rPr>
                <w:b/>
                <w:caps/>
                <w:color w:val="00B0F0"/>
                <w:sz w:val="12"/>
                <w:szCs w:val="12"/>
              </w:rPr>
              <w:t>DL2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7A7408EB" w14:textId="77777777" w:rsidR="008B0D60" w:rsidRPr="00335C67" w:rsidRDefault="008B0D60" w:rsidP="004D6DB3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335C67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508728DD" w14:textId="77777777" w:rsidR="008B0D60" w:rsidRPr="005B3EE2" w:rsidRDefault="008B0D60" w:rsidP="004D6DB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C378C1C" w14:textId="77777777" w:rsidR="008B0D60" w:rsidRPr="005B3EE2" w:rsidRDefault="008B0D60" w:rsidP="004D6DB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A07089B" w14:textId="77777777" w:rsidR="008B0D60" w:rsidRPr="005B3EE2" w:rsidRDefault="008B0D60" w:rsidP="004D6DB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E1F4A7" w14:textId="77777777" w:rsidR="008B0D60" w:rsidRPr="00335C67" w:rsidRDefault="008B0D60" w:rsidP="004D6DB3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335C67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dl1</w:t>
            </w:r>
            <w:r w:rsidR="004913B2" w:rsidRPr="00335C67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2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79739C68" w14:textId="77777777" w:rsidR="008B0D60" w:rsidRPr="00335C67" w:rsidRDefault="008B0D60" w:rsidP="004D6DB3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335C67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634437CB" w14:textId="77777777" w:rsidR="008B0D60" w:rsidRPr="005B3EE2" w:rsidRDefault="008B0D60" w:rsidP="004D6DB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1D43E2" w14:textId="77777777" w:rsidR="008B0D60" w:rsidRPr="005B3EE2" w:rsidRDefault="008B0D60" w:rsidP="004D6DB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C20679" w14:textId="77777777" w:rsidR="008B0D60" w:rsidRPr="005B3EE2" w:rsidRDefault="008B0D60" w:rsidP="004D6DB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8B0D60" w:rsidRPr="001678AD" w14:paraId="2DDED3FC" w14:textId="77777777" w:rsidTr="004D6DB3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CF47773" w14:textId="77777777" w:rsidR="008B0D60" w:rsidRPr="007200C7" w:rsidRDefault="008B0D60" w:rsidP="004D6DB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976765" w14:textId="77777777" w:rsidR="008B0D60" w:rsidRPr="00335C67" w:rsidRDefault="008B0D60" w:rsidP="004D6DB3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335C67">
              <w:rPr>
                <w:b/>
                <w:caps/>
                <w:color w:val="00B0F0"/>
                <w:sz w:val="12"/>
                <w:szCs w:val="12"/>
              </w:rPr>
              <w:t>DL3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06667D4" w14:textId="77777777" w:rsidR="008B0D60" w:rsidRPr="00335C67" w:rsidRDefault="008B0D60" w:rsidP="004D6DB3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335C67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3AA1D91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3CE638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B58C212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19EA35" w14:textId="77777777" w:rsidR="008B0D60" w:rsidRPr="00335C67" w:rsidRDefault="008B0D60" w:rsidP="004D6DB3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335C67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dl1</w:t>
            </w:r>
            <w:r w:rsidR="004913B2" w:rsidRPr="00335C67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3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83AB98A" w14:textId="77777777" w:rsidR="008B0D60" w:rsidRPr="00335C67" w:rsidRDefault="008B0D60" w:rsidP="004D6DB3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335C67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FECA525" w14:textId="77777777" w:rsidR="008B0D60" w:rsidRPr="005B3EE2" w:rsidRDefault="008B0D60" w:rsidP="004D6DB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885741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D883826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8B0D60" w:rsidRPr="001678AD" w14:paraId="1FD2ADE8" w14:textId="77777777" w:rsidTr="004D6DB3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8773DA4" w14:textId="77777777" w:rsidR="008B0D60" w:rsidRPr="007200C7" w:rsidRDefault="008B0D60" w:rsidP="004D6DB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184A746" w14:textId="77777777" w:rsidR="008B0D60" w:rsidRPr="00335C67" w:rsidRDefault="008B0D60" w:rsidP="004D6DB3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335C67">
              <w:rPr>
                <w:b/>
                <w:caps/>
                <w:color w:val="00B0F0"/>
                <w:sz w:val="12"/>
                <w:szCs w:val="12"/>
              </w:rPr>
              <w:t>DL4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9121B73" w14:textId="77777777" w:rsidR="008B0D60" w:rsidRPr="00335C67" w:rsidRDefault="008B0D60" w:rsidP="004D6DB3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335C67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6B3B75D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8E2130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29BDCF7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78E837" w14:textId="77777777" w:rsidR="008B0D60" w:rsidRPr="00335C67" w:rsidRDefault="008B0D60" w:rsidP="004D6DB3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335C67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dl1</w:t>
            </w:r>
            <w:r w:rsidR="004913B2" w:rsidRPr="00335C67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4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97162D2" w14:textId="77777777" w:rsidR="008B0D60" w:rsidRPr="00335C67" w:rsidRDefault="008B0D60" w:rsidP="004D6DB3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335C67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2DE8C7CA" w14:textId="77777777" w:rsidR="008B0D60" w:rsidRPr="005B3EE2" w:rsidRDefault="008B0D60" w:rsidP="004D6DB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455E62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42B2D0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8B0D60" w:rsidRPr="001678AD" w14:paraId="305669EE" w14:textId="77777777" w:rsidTr="004D6DB3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06656AC" w14:textId="77777777" w:rsidR="008B0D60" w:rsidRPr="007200C7" w:rsidRDefault="008B0D60" w:rsidP="004D6DB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1809EF" w14:textId="77777777" w:rsidR="008B0D60" w:rsidRPr="00335C67" w:rsidRDefault="008B0D60" w:rsidP="004D6DB3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335C67">
              <w:rPr>
                <w:b/>
                <w:caps/>
                <w:color w:val="00B0F0"/>
                <w:sz w:val="12"/>
                <w:szCs w:val="12"/>
              </w:rPr>
              <w:t>DL5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241DCA2" w14:textId="77777777" w:rsidR="008B0D60" w:rsidRPr="00335C67" w:rsidRDefault="008B0D60" w:rsidP="004D6DB3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335C67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23B9FF48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832B20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1A266C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40AEC3" w14:textId="77777777" w:rsidR="008B0D60" w:rsidRPr="00335C67" w:rsidRDefault="008B0D60" w:rsidP="004D6DB3">
            <w:pPr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335C67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dl1</w:t>
            </w:r>
            <w:r w:rsidR="004913B2" w:rsidRPr="00335C67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5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A7D4B28" w14:textId="77777777" w:rsidR="008B0D60" w:rsidRPr="00335C67" w:rsidRDefault="008B0D60" w:rsidP="004D6DB3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335C67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3B8E89E" w14:textId="77777777" w:rsidR="008B0D60" w:rsidRPr="005B3EE2" w:rsidRDefault="008B0D60" w:rsidP="004D6DB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C0B9E1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7A7EDB0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8B0D60" w:rsidRPr="001678AD" w14:paraId="764049EA" w14:textId="77777777" w:rsidTr="004D6DB3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7E2AA600" w14:textId="77777777" w:rsidR="008B0D60" w:rsidRPr="007200C7" w:rsidRDefault="008B0D60" w:rsidP="004D6DB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52F4656" w14:textId="77777777" w:rsidR="008B0D60" w:rsidRPr="00335C67" w:rsidRDefault="008B0D60" w:rsidP="004D6DB3">
            <w:pPr>
              <w:jc w:val="both"/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335C67">
              <w:rPr>
                <w:b/>
                <w:bCs/>
                <w:caps/>
                <w:color w:val="00B0F0"/>
                <w:sz w:val="12"/>
                <w:szCs w:val="12"/>
                <w:lang w:val="en-GB"/>
              </w:rPr>
              <w:t>DL6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1AA204B" w14:textId="77777777" w:rsidR="008B0D60" w:rsidRPr="00335C67" w:rsidRDefault="008B0D60" w:rsidP="004D6DB3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335C67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6A5A8ED" w14:textId="77777777" w:rsidR="008B0D60" w:rsidRPr="005B3EE2" w:rsidRDefault="008B0D60" w:rsidP="004D6DB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C4E511C" w14:textId="77777777" w:rsidR="008B0D60" w:rsidRPr="005B3EE2" w:rsidRDefault="008B0D60" w:rsidP="004D6DB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38A5DD0" w14:textId="77777777" w:rsidR="008B0D60" w:rsidRPr="005B3EE2" w:rsidRDefault="008B0D60" w:rsidP="004D6DB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E3DC8B5" w14:textId="77777777" w:rsidR="008B0D60" w:rsidRPr="00335C67" w:rsidRDefault="008B0D60" w:rsidP="004D6DB3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335C67">
              <w:rPr>
                <w:b/>
                <w:caps/>
                <w:color w:val="00B0F0"/>
                <w:sz w:val="12"/>
                <w:szCs w:val="12"/>
              </w:rPr>
              <w:t>dl1</w:t>
            </w:r>
            <w:r w:rsidR="004913B2" w:rsidRPr="00335C67">
              <w:rPr>
                <w:b/>
                <w:caps/>
                <w:color w:val="00B0F0"/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349A0EC" w14:textId="77777777" w:rsidR="008B0D60" w:rsidRPr="00335C67" w:rsidRDefault="008B0D60" w:rsidP="004D6DB3">
            <w:pPr>
              <w:rPr>
                <w:bCs/>
                <w:caps/>
                <w:color w:val="00B0F0"/>
                <w:sz w:val="12"/>
                <w:szCs w:val="12"/>
                <w:lang w:val="en-GB"/>
              </w:rPr>
            </w:pPr>
            <w:r w:rsidRPr="00335C67">
              <w:rPr>
                <w:bCs/>
                <w:color w:val="00B0F0"/>
                <w:sz w:val="12"/>
                <w:szCs w:val="12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AAF370E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EDFEC34" w14:textId="77777777" w:rsidR="008B0D60" w:rsidRPr="005B3EE2" w:rsidRDefault="008B0D60" w:rsidP="004D6DB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F7568C0" w14:textId="77777777" w:rsidR="008B0D60" w:rsidRPr="005B3EE2" w:rsidRDefault="008B0D60" w:rsidP="004D6DB3">
            <w:pPr>
              <w:rPr>
                <w:b/>
                <w:bCs/>
                <w:caps/>
                <w:color w:val="FF0000"/>
                <w:sz w:val="12"/>
                <w:szCs w:val="12"/>
                <w:lang w:val="en-GB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8B0D60" w:rsidRPr="001678AD" w14:paraId="275DAFEB" w14:textId="77777777" w:rsidTr="004D6DB3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1B6090BE" w14:textId="77777777" w:rsidR="008B0D60" w:rsidRPr="007200C7" w:rsidRDefault="008B0D60" w:rsidP="004D6DB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9D90E1" w14:textId="77777777" w:rsidR="008B0D60" w:rsidRPr="00335C67" w:rsidRDefault="008B0D60" w:rsidP="004D6DB3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335C67">
              <w:rPr>
                <w:b/>
                <w:caps/>
                <w:color w:val="00B0F0"/>
                <w:sz w:val="12"/>
                <w:szCs w:val="12"/>
              </w:rPr>
              <w:t>DL7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1CBE8FF" w14:textId="77777777" w:rsidR="008B0D60" w:rsidRPr="00335C67" w:rsidRDefault="008B0D60" w:rsidP="004D6DB3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335C67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6B64FA3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19E140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E34790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3D4E21" w14:textId="77777777" w:rsidR="008B0D60" w:rsidRPr="00335C67" w:rsidRDefault="008B0D60" w:rsidP="004D6DB3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335C67">
              <w:rPr>
                <w:b/>
                <w:caps/>
                <w:color w:val="00B0F0"/>
                <w:sz w:val="12"/>
                <w:szCs w:val="12"/>
              </w:rPr>
              <w:t>dl1</w:t>
            </w:r>
            <w:r w:rsidR="004913B2" w:rsidRPr="00335C67">
              <w:rPr>
                <w:b/>
                <w:caps/>
                <w:color w:val="00B0F0"/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36EB3AA1" w14:textId="77777777" w:rsidR="008B0D60" w:rsidRPr="00335C67" w:rsidRDefault="008B0D60" w:rsidP="004D6DB3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335C67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793508E1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A28A24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9A37DC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8B0D60" w:rsidRPr="001A55B2" w14:paraId="76A48CD6" w14:textId="77777777" w:rsidTr="004D6DB3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50328F4E" w14:textId="77777777" w:rsidR="008B0D60" w:rsidRPr="007200C7" w:rsidRDefault="008B0D60" w:rsidP="004D6DB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B0815F" w14:textId="77777777" w:rsidR="008B0D60" w:rsidRPr="00335C67" w:rsidRDefault="008B0D60" w:rsidP="004D6DB3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335C67">
              <w:rPr>
                <w:b/>
                <w:caps/>
                <w:color w:val="00B0F0"/>
                <w:sz w:val="12"/>
                <w:szCs w:val="12"/>
              </w:rPr>
              <w:t>DL8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145FF1C8" w14:textId="77777777" w:rsidR="008B0D60" w:rsidRPr="00335C67" w:rsidRDefault="008B0D60" w:rsidP="004D6DB3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335C67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FCB3815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23360D5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816B81A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A18680" w14:textId="77777777" w:rsidR="008B0D60" w:rsidRPr="00335C67" w:rsidRDefault="008B0D60" w:rsidP="004D6DB3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335C67">
              <w:rPr>
                <w:b/>
                <w:caps/>
                <w:color w:val="00B0F0"/>
                <w:sz w:val="12"/>
                <w:szCs w:val="12"/>
              </w:rPr>
              <w:t>dl1</w:t>
            </w:r>
            <w:r w:rsidR="004913B2" w:rsidRPr="00335C67">
              <w:rPr>
                <w:b/>
                <w:caps/>
                <w:color w:val="00B0F0"/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1B1BA2A" w14:textId="77777777" w:rsidR="008B0D60" w:rsidRPr="00335C67" w:rsidRDefault="008B0D60" w:rsidP="004D6DB3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335C67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A3F92AF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EB0A9D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B02D4A5" w14:textId="77777777" w:rsidR="008B0D60" w:rsidRPr="005B3EE2" w:rsidRDefault="008B0D60" w:rsidP="004D6DB3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4913B2" w:rsidRPr="001A55B2" w14:paraId="2B039A72" w14:textId="77777777" w:rsidTr="004D6DB3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21BBF836" w14:textId="77777777" w:rsidR="004913B2" w:rsidRPr="007200C7" w:rsidRDefault="004913B2" w:rsidP="004913B2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2DFCDE" w14:textId="77777777" w:rsidR="004913B2" w:rsidRPr="00335C67" w:rsidRDefault="004913B2" w:rsidP="004913B2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335C67">
              <w:rPr>
                <w:b/>
                <w:caps/>
                <w:color w:val="00B0F0"/>
                <w:sz w:val="12"/>
                <w:szCs w:val="12"/>
              </w:rPr>
              <w:t>dl9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564AB4E7" w14:textId="77777777" w:rsidR="004913B2" w:rsidRPr="00335C67" w:rsidRDefault="004913B2" w:rsidP="004913B2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335C67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0B0ADD1C" w14:textId="77777777" w:rsidR="004913B2" w:rsidRPr="005B3EE2" w:rsidRDefault="004913B2" w:rsidP="004913B2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D130D2" w14:textId="77777777" w:rsidR="004913B2" w:rsidRPr="005B3EE2" w:rsidRDefault="004913B2" w:rsidP="004913B2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4AC43B" w14:textId="77777777" w:rsidR="004913B2" w:rsidRPr="005B3EE2" w:rsidRDefault="004913B2" w:rsidP="004913B2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56BA09" w14:textId="77777777" w:rsidR="004913B2" w:rsidRPr="00335C67" w:rsidRDefault="004913B2" w:rsidP="004913B2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335C67">
              <w:rPr>
                <w:b/>
                <w:caps/>
                <w:color w:val="00B0F0"/>
                <w:sz w:val="12"/>
                <w:szCs w:val="12"/>
              </w:rPr>
              <w:t>dl19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032BEABA" w14:textId="77777777" w:rsidR="004913B2" w:rsidRPr="00335C67" w:rsidRDefault="004913B2" w:rsidP="004913B2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335C67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46D893FF" w14:textId="77777777" w:rsidR="004913B2" w:rsidRPr="005B3EE2" w:rsidRDefault="004913B2" w:rsidP="004913B2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B280D7" w14:textId="77777777" w:rsidR="004913B2" w:rsidRPr="005B3EE2" w:rsidRDefault="004913B2" w:rsidP="004913B2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05BBD4" w14:textId="77777777" w:rsidR="004913B2" w:rsidRPr="005B3EE2" w:rsidRDefault="004913B2" w:rsidP="004913B2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  <w:tr w:rsidR="004913B2" w:rsidRPr="001A55B2" w14:paraId="3CDD7E7B" w14:textId="77777777" w:rsidTr="004D6DB3">
        <w:trPr>
          <w:trHeight w:hRule="exact" w:val="31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BE5F1" w:themeFill="accent1" w:themeFillTint="33"/>
          </w:tcPr>
          <w:p w14:paraId="4448C681" w14:textId="77777777" w:rsidR="004913B2" w:rsidRPr="007200C7" w:rsidRDefault="004913B2" w:rsidP="004913B2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6F41A75" w14:textId="77777777" w:rsidR="004913B2" w:rsidRPr="00335C67" w:rsidRDefault="004913B2" w:rsidP="004913B2">
            <w:pPr>
              <w:jc w:val="both"/>
              <w:rPr>
                <w:b/>
                <w:caps/>
                <w:color w:val="00B0F0"/>
                <w:sz w:val="12"/>
                <w:szCs w:val="12"/>
              </w:rPr>
            </w:pPr>
            <w:r w:rsidRPr="00335C67">
              <w:rPr>
                <w:b/>
                <w:caps/>
                <w:color w:val="00B0F0"/>
                <w:sz w:val="12"/>
                <w:szCs w:val="12"/>
              </w:rPr>
              <w:t>dl10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DA7BAF1" w14:textId="77777777" w:rsidR="004913B2" w:rsidRPr="00335C67" w:rsidRDefault="004913B2" w:rsidP="004913B2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335C67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36BB917C" w14:textId="77777777" w:rsidR="004913B2" w:rsidRPr="005B3EE2" w:rsidRDefault="004913B2" w:rsidP="004913B2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4C90508" w14:textId="77777777" w:rsidR="004913B2" w:rsidRPr="005B3EE2" w:rsidRDefault="004913B2" w:rsidP="004913B2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D2EC95" w14:textId="77777777" w:rsidR="004913B2" w:rsidRPr="005B3EE2" w:rsidRDefault="004913B2" w:rsidP="004913B2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4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CAE074" w14:textId="77777777" w:rsidR="004913B2" w:rsidRPr="00335C67" w:rsidRDefault="004913B2" w:rsidP="004913B2">
            <w:pPr>
              <w:rPr>
                <w:b/>
                <w:caps/>
                <w:color w:val="00B0F0"/>
                <w:sz w:val="12"/>
                <w:szCs w:val="12"/>
              </w:rPr>
            </w:pPr>
            <w:r w:rsidRPr="00335C67">
              <w:rPr>
                <w:b/>
                <w:caps/>
                <w:color w:val="00B0F0"/>
                <w:sz w:val="12"/>
                <w:szCs w:val="12"/>
              </w:rPr>
              <w:t>dl20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  <w:vAlign w:val="center"/>
          </w:tcPr>
          <w:p w14:paraId="4E119130" w14:textId="77777777" w:rsidR="004913B2" w:rsidRPr="00335C67" w:rsidRDefault="004913B2" w:rsidP="004913B2">
            <w:pPr>
              <w:rPr>
                <w:caps/>
                <w:color w:val="00B0F0"/>
                <w:sz w:val="12"/>
                <w:szCs w:val="12"/>
              </w:rPr>
            </w:pPr>
            <w:proofErr w:type="gramStart"/>
            <w:r w:rsidRPr="00335C67">
              <w:rPr>
                <w:color w:val="00B0F0"/>
                <w:sz w:val="12"/>
                <w:szCs w:val="12"/>
              </w:rPr>
              <w:t>x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vAlign w:val="center"/>
          </w:tcPr>
          <w:p w14:paraId="12FBD07B" w14:textId="77777777" w:rsidR="004913B2" w:rsidRPr="005B3EE2" w:rsidRDefault="004913B2" w:rsidP="004913B2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79C3B1" w14:textId="77777777" w:rsidR="004913B2" w:rsidRPr="005B3EE2" w:rsidRDefault="004913B2" w:rsidP="004913B2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17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755424F" w14:textId="77777777" w:rsidR="004913B2" w:rsidRPr="005B3EE2" w:rsidRDefault="004913B2" w:rsidP="004913B2">
            <w:pPr>
              <w:rPr>
                <w:b/>
                <w:caps/>
                <w:color w:val="FF0000"/>
                <w:sz w:val="12"/>
                <w:szCs w:val="12"/>
              </w:rPr>
            </w:pPr>
            <w:r w:rsidRPr="005B3EE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3EE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B3EE2">
              <w:rPr>
                <w:b/>
                <w:color w:val="FF0000"/>
                <w:sz w:val="12"/>
                <w:szCs w:val="12"/>
              </w:rPr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B3EE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184A0DDA" w14:textId="77777777" w:rsidR="00EB6FBC" w:rsidRDefault="00EB6FBC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EB6FBC" w:rsidRPr="0031462D" w14:paraId="4DBB6264" w14:textId="77777777" w:rsidTr="00457FBC">
        <w:trPr>
          <w:trHeight w:hRule="exact" w:val="397"/>
          <w:jc w:val="center"/>
        </w:trPr>
        <w:tc>
          <w:tcPr>
            <w:tcW w:w="10773" w:type="dxa"/>
          </w:tcPr>
          <w:p w14:paraId="6C021D83" w14:textId="77777777" w:rsidR="00EB6FBC" w:rsidRPr="00D12DB0" w:rsidRDefault="00EB6FBC" w:rsidP="00EB6FBC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  <w:r w:rsidRPr="00D12DB0">
              <w:rPr>
                <w:b/>
                <w:szCs w:val="16"/>
                <w:lang w:val="fr-CH"/>
              </w:rPr>
              <w:t>C9-3)</w:t>
            </w:r>
            <w:r w:rsidRPr="00D12DB0">
              <w:rPr>
                <w:szCs w:val="16"/>
                <w:lang w:val="fr-CH"/>
              </w:rPr>
              <w:tab/>
            </w:r>
            <w:r w:rsidR="00C2564A" w:rsidRPr="00D12DB0">
              <w:rPr>
                <w:szCs w:val="16"/>
                <w:lang w:val="fr-CH"/>
              </w:rPr>
              <w:t>S</w:t>
            </w:r>
            <w:r w:rsidRPr="00D12DB0">
              <w:t>ystème d'acquisition de données (</w:t>
            </w:r>
            <w:r w:rsidR="00457FBC" w:rsidRPr="00D12DB0">
              <w:t>non connectés à l’ECU</w:t>
            </w:r>
            <w:r w:rsidRPr="00D12DB0">
              <w:t>)</w:t>
            </w:r>
          </w:p>
          <w:p w14:paraId="28332912" w14:textId="77777777" w:rsidR="00EB6FBC" w:rsidRPr="00D12DB0" w:rsidRDefault="00EB6FBC" w:rsidP="00C2564A">
            <w:pPr>
              <w:tabs>
                <w:tab w:val="left" w:pos="425"/>
              </w:tabs>
              <w:jc w:val="both"/>
              <w:rPr>
                <w:szCs w:val="16"/>
                <w:lang w:val="de-CH"/>
              </w:rPr>
            </w:pPr>
            <w:r w:rsidRPr="00D12DB0">
              <w:rPr>
                <w:szCs w:val="16"/>
                <w:lang w:val="fr-CH"/>
              </w:rPr>
              <w:tab/>
            </w:r>
            <w:r w:rsidRPr="00D12DB0">
              <w:rPr>
                <w:i/>
                <w:lang w:val="en-GB"/>
              </w:rPr>
              <w:t>Data logging system (</w:t>
            </w:r>
            <w:r w:rsidR="00457FBC" w:rsidRPr="00D12DB0">
              <w:rPr>
                <w:i/>
                <w:lang w:val="en-GB"/>
              </w:rPr>
              <w:t>not connected to the ECU</w:t>
            </w:r>
            <w:r w:rsidRPr="00D12DB0">
              <w:rPr>
                <w:i/>
                <w:lang w:val="en-GB"/>
              </w:rPr>
              <w:t>)</w:t>
            </w:r>
          </w:p>
        </w:tc>
      </w:tr>
    </w:tbl>
    <w:p w14:paraId="28BA81C7" w14:textId="77777777" w:rsidR="00AA603D" w:rsidRDefault="00AA603D">
      <w:pPr>
        <w:rPr>
          <w:lang w:val="de-CH"/>
        </w:rPr>
        <w:sectPr w:rsidR="00AA603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61174E7" w14:textId="77777777" w:rsidR="00EB6FBC" w:rsidRPr="00AA603D" w:rsidRDefault="00EB6FBC">
      <w:pPr>
        <w:rPr>
          <w:color w:val="FF0000"/>
          <w:sz w:val="8"/>
          <w:szCs w:val="8"/>
          <w:lang w:val="de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4"/>
        <w:gridCol w:w="2693"/>
        <w:gridCol w:w="2694"/>
      </w:tblGrid>
      <w:tr w:rsidR="00EB6FBC" w:rsidRPr="00027451" w14:paraId="278E50BE" w14:textId="77777777" w:rsidTr="00D12DB0">
        <w:trPr>
          <w:trHeight w:hRule="exact" w:val="1587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6BE91F1" w14:textId="77777777" w:rsidR="00EB6FBC" w:rsidRPr="00714A7A" w:rsidRDefault="00EB6FB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7F1A417" w14:textId="77777777" w:rsidR="00EB6FBC" w:rsidRPr="00714A7A" w:rsidRDefault="00EB6FB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C30E285" w14:textId="77777777" w:rsidR="00EB6FBC" w:rsidRPr="00714A7A" w:rsidRDefault="00EB6FB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A6ECBD4" w14:textId="77777777" w:rsidR="00EB6FBC" w:rsidRPr="00714A7A" w:rsidRDefault="00EB6FB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335C67" w:rsidRPr="005701DF" w14:paraId="710ACFFE" w14:textId="77777777" w:rsidTr="00D12DB0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9BC62DD" w14:textId="77777777" w:rsidR="00EB6FBC" w:rsidRPr="005701DF" w:rsidRDefault="00EB6FB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caps/>
                <w:szCs w:val="16"/>
              </w:rPr>
              <w:t>DL1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B2989F4" w14:textId="77777777" w:rsidR="00EB6FBC" w:rsidRPr="005701DF" w:rsidRDefault="00EB6FB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caps/>
                <w:szCs w:val="16"/>
              </w:rPr>
              <w:t>DL2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39E5565" w14:textId="77777777" w:rsidR="00EB6FBC" w:rsidRPr="005701DF" w:rsidRDefault="00EB6FB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caps/>
                <w:szCs w:val="16"/>
              </w:rPr>
              <w:t>DL3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C3ED1FD" w14:textId="77777777" w:rsidR="00EB6FBC" w:rsidRPr="005701DF" w:rsidRDefault="00EB6FBC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caps/>
                <w:szCs w:val="16"/>
              </w:rPr>
              <w:t>DL4</w:t>
            </w:r>
          </w:p>
        </w:tc>
      </w:tr>
      <w:tr w:rsidR="00EB6FBC" w:rsidRPr="00027451" w14:paraId="326DE305" w14:textId="77777777" w:rsidTr="00D12DB0">
        <w:trPr>
          <w:trHeight w:hRule="exact" w:val="1587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6DA317E" w14:textId="77777777" w:rsidR="00EB6FBC" w:rsidRPr="00714A7A" w:rsidRDefault="00EB6FB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BA9901B" w14:textId="77777777" w:rsidR="00EB6FBC" w:rsidRPr="00714A7A" w:rsidRDefault="00EB6FB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30A33C6" w14:textId="77777777" w:rsidR="00EB6FBC" w:rsidRPr="00714A7A" w:rsidRDefault="00EB6FB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9711635" w14:textId="77777777" w:rsidR="00EB6FBC" w:rsidRPr="00714A7A" w:rsidRDefault="00EB6FB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335C67" w:rsidRPr="005701DF" w14:paraId="4D332DED" w14:textId="77777777" w:rsidTr="00D12DB0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CAB02A5" w14:textId="77777777" w:rsidR="00EB6FBC" w:rsidRPr="005701DF" w:rsidRDefault="00AA603D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dl5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79146E4" w14:textId="77777777" w:rsidR="00EB6FBC" w:rsidRPr="005701DF" w:rsidRDefault="00AA603D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dl6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B594F39" w14:textId="77777777" w:rsidR="00EB6FBC" w:rsidRPr="005701DF" w:rsidRDefault="00AA603D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dl7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C4138F6" w14:textId="77777777" w:rsidR="00EB6FBC" w:rsidRPr="005701DF" w:rsidRDefault="00AA603D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dl8</w:t>
            </w:r>
          </w:p>
        </w:tc>
      </w:tr>
      <w:tr w:rsidR="00EB6FBC" w:rsidRPr="00027451" w14:paraId="13991CB7" w14:textId="77777777" w:rsidTr="00D12DB0">
        <w:trPr>
          <w:trHeight w:hRule="exact" w:val="1587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F75C0E7" w14:textId="77777777" w:rsidR="00EB6FBC" w:rsidRPr="00714A7A" w:rsidRDefault="00EB6FB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37635A9" w14:textId="77777777" w:rsidR="00EB6FBC" w:rsidRPr="00714A7A" w:rsidRDefault="00EB6FB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8F562C6" w14:textId="77777777" w:rsidR="00EB6FBC" w:rsidRPr="00714A7A" w:rsidRDefault="00EB6FB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8DAF941" w14:textId="77777777" w:rsidR="00EB6FBC" w:rsidRPr="00714A7A" w:rsidRDefault="00EB6FBC" w:rsidP="00EB6FB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335C67" w:rsidRPr="005701DF" w14:paraId="0D4536E1" w14:textId="77777777" w:rsidTr="00D12DB0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3EF53BF" w14:textId="77777777" w:rsidR="00EB6FBC" w:rsidRPr="005701DF" w:rsidRDefault="00AA603D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caps/>
                <w:szCs w:val="16"/>
              </w:rPr>
              <w:t>dl9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F6CBA3A" w14:textId="77777777" w:rsidR="00EB6FBC" w:rsidRPr="005701DF" w:rsidRDefault="00AA603D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caps/>
                <w:szCs w:val="16"/>
              </w:rPr>
              <w:t>dl10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9311604" w14:textId="77777777" w:rsidR="00EB6FBC" w:rsidRPr="005701DF" w:rsidRDefault="00AA603D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caps/>
                <w:szCs w:val="16"/>
              </w:rPr>
              <w:t>dl11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B267436" w14:textId="77777777" w:rsidR="00EB6FBC" w:rsidRPr="005701DF" w:rsidRDefault="00AA603D" w:rsidP="00EB6FBC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caps/>
                <w:szCs w:val="16"/>
              </w:rPr>
              <w:t>dl12</w:t>
            </w:r>
          </w:p>
        </w:tc>
      </w:tr>
      <w:tr w:rsidR="004913B2" w:rsidRPr="00027451" w14:paraId="556225F6" w14:textId="77777777" w:rsidTr="00D12DB0">
        <w:trPr>
          <w:trHeight w:hRule="exact" w:val="1644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3570193" w14:textId="77777777" w:rsidR="004913B2" w:rsidRPr="00714A7A" w:rsidRDefault="004913B2" w:rsidP="004913B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BE421D8" w14:textId="77777777" w:rsidR="004913B2" w:rsidRPr="00714A7A" w:rsidRDefault="004913B2" w:rsidP="004913B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9F33335" w14:textId="77777777" w:rsidR="004913B2" w:rsidRPr="00714A7A" w:rsidRDefault="004913B2" w:rsidP="004913B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2006CFE" w14:textId="77777777" w:rsidR="004913B2" w:rsidRPr="00714A7A" w:rsidRDefault="004913B2" w:rsidP="004913B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335C67" w:rsidRPr="005701DF" w14:paraId="3125C3DB" w14:textId="77777777" w:rsidTr="00D12DB0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1573878" w14:textId="77777777" w:rsidR="004913B2" w:rsidRPr="005701DF" w:rsidRDefault="004913B2" w:rsidP="004913B2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dl13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A1E0EDC" w14:textId="77777777" w:rsidR="004913B2" w:rsidRPr="005701DF" w:rsidRDefault="004913B2" w:rsidP="004913B2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dl14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E2D01C2" w14:textId="77777777" w:rsidR="004913B2" w:rsidRPr="005701DF" w:rsidRDefault="004913B2" w:rsidP="004913B2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dl15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FA968C9" w14:textId="77777777" w:rsidR="004913B2" w:rsidRPr="005701DF" w:rsidRDefault="004913B2" w:rsidP="004913B2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DL16</w:t>
            </w:r>
          </w:p>
        </w:tc>
      </w:tr>
      <w:tr w:rsidR="004913B2" w:rsidRPr="00AE766C" w14:paraId="587384EF" w14:textId="77777777" w:rsidTr="00D12DB0">
        <w:trPr>
          <w:trHeight w:hRule="exact" w:val="1644"/>
          <w:jc w:val="center"/>
        </w:trPr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0D7846D" w14:textId="77777777" w:rsidR="004913B2" w:rsidRPr="00714A7A" w:rsidRDefault="004913B2" w:rsidP="004913B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6FFF13C" w14:textId="77777777" w:rsidR="004913B2" w:rsidRPr="00714A7A" w:rsidRDefault="004913B2" w:rsidP="004913B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3D66803" w14:textId="77777777" w:rsidR="004913B2" w:rsidRPr="00714A7A" w:rsidRDefault="004913B2" w:rsidP="004913B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2694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360ED12" w14:textId="77777777" w:rsidR="004913B2" w:rsidRPr="00714A7A" w:rsidRDefault="004913B2" w:rsidP="004913B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5701DF" w:rsidRPr="005701DF" w14:paraId="41D90130" w14:textId="77777777" w:rsidTr="00D12DB0">
        <w:trPr>
          <w:trHeight w:hRule="exact" w:val="170"/>
          <w:jc w:val="center"/>
        </w:trPr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2BFA3E8" w14:textId="77777777" w:rsidR="004913B2" w:rsidRPr="005701DF" w:rsidRDefault="004913B2" w:rsidP="004913B2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DL17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CFFE860" w14:textId="77777777" w:rsidR="004913B2" w:rsidRPr="005701DF" w:rsidRDefault="004913B2" w:rsidP="004913B2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DL18</w:t>
            </w:r>
          </w:p>
        </w:tc>
        <w:tc>
          <w:tcPr>
            <w:tcW w:w="269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08296B3" w14:textId="77777777" w:rsidR="004913B2" w:rsidRPr="005701DF" w:rsidRDefault="004913B2" w:rsidP="004913B2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DL19</w:t>
            </w:r>
          </w:p>
        </w:tc>
        <w:tc>
          <w:tcPr>
            <w:tcW w:w="2694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CDC1331" w14:textId="77777777" w:rsidR="004913B2" w:rsidRPr="005701DF" w:rsidRDefault="004913B2" w:rsidP="004913B2">
            <w:pPr>
              <w:ind w:left="1418" w:hanging="1418"/>
              <w:jc w:val="center"/>
              <w:rPr>
                <w:b/>
                <w:bCs/>
                <w:caps/>
                <w:szCs w:val="16"/>
                <w:lang w:val="en-GB"/>
              </w:rPr>
            </w:pPr>
            <w:r w:rsidRPr="005701DF">
              <w:rPr>
                <w:b/>
                <w:bCs/>
                <w:caps/>
                <w:szCs w:val="16"/>
                <w:lang w:val="en-GB"/>
              </w:rPr>
              <w:t>DL20</w:t>
            </w:r>
          </w:p>
        </w:tc>
      </w:tr>
    </w:tbl>
    <w:p w14:paraId="3D0F65BB" w14:textId="77777777" w:rsidR="00AA603D" w:rsidRDefault="00AA603D">
      <w:pPr>
        <w:rPr>
          <w:color w:val="FF0000"/>
          <w:sz w:val="8"/>
          <w:szCs w:val="8"/>
          <w:lang w:val="de-CH"/>
        </w:rPr>
        <w:sectPr w:rsidR="00AA603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2BE81DD" w14:textId="77777777" w:rsidR="00EB6FBC" w:rsidRDefault="00EB6FBC">
      <w:pPr>
        <w:rPr>
          <w:color w:val="FF0000"/>
          <w:sz w:val="8"/>
          <w:szCs w:val="8"/>
          <w:lang w:val="de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3B5F26" w:rsidRPr="007F1C50" w14:paraId="1FE0671E" w14:textId="77777777" w:rsidTr="002F287C">
        <w:trPr>
          <w:trHeight w:hRule="exact"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88C757" w14:textId="77777777" w:rsidR="00D36DCC" w:rsidRPr="003B5F26" w:rsidRDefault="00BB71BC" w:rsidP="008A1BAE">
            <w:pPr>
              <w:jc w:val="both"/>
              <w:rPr>
                <w:szCs w:val="16"/>
              </w:rPr>
            </w:pPr>
            <w:r w:rsidRPr="003B5F26">
              <w:rPr>
                <w:rFonts w:cs="Times New Roman"/>
                <w:b/>
                <w:szCs w:val="16"/>
              </w:rPr>
              <w:lastRenderedPageBreak/>
              <w:t>III-I1)</w:t>
            </w:r>
            <w:r w:rsidRPr="003B5F26">
              <w:rPr>
                <w:szCs w:val="16"/>
              </w:rPr>
              <w:tab/>
            </w:r>
            <w:r w:rsidR="008A1BAE" w:rsidRPr="003B5F26">
              <w:rPr>
                <w:szCs w:val="16"/>
              </w:rPr>
              <w:t>Localisation des capteurs et actionneurs</w:t>
            </w:r>
          </w:p>
          <w:p w14:paraId="67541617" w14:textId="77777777" w:rsidR="00BB71BC" w:rsidRPr="003B5F26" w:rsidRDefault="00D36DCC" w:rsidP="008A1BAE">
            <w:pPr>
              <w:jc w:val="both"/>
              <w:rPr>
                <w:szCs w:val="16"/>
                <w:lang w:val="en-GB"/>
              </w:rPr>
            </w:pPr>
            <w:r w:rsidRPr="003B5F26">
              <w:rPr>
                <w:i/>
                <w:szCs w:val="16"/>
              </w:rPr>
              <w:tab/>
            </w:r>
            <w:r w:rsidRPr="003B5F26">
              <w:rPr>
                <w:i/>
                <w:szCs w:val="16"/>
                <w:lang w:val="en-GB"/>
              </w:rPr>
              <w:t>L</w:t>
            </w:r>
            <w:r w:rsidR="008A1BAE" w:rsidRPr="003B5F26">
              <w:rPr>
                <w:i/>
                <w:szCs w:val="16"/>
                <w:lang w:val="en-GB"/>
              </w:rPr>
              <w:t>ocation of sensors and actuators</w:t>
            </w:r>
          </w:p>
        </w:tc>
      </w:tr>
    </w:tbl>
    <w:p w14:paraId="7EE0BFEA" w14:textId="77777777" w:rsidR="00262209" w:rsidRPr="00832E4D" w:rsidRDefault="00262209" w:rsidP="00C834FA">
      <w:pPr>
        <w:rPr>
          <w:color w:val="FF0000"/>
          <w:sz w:val="8"/>
          <w:lang w:val="en-GB"/>
        </w:rPr>
        <w:sectPr w:rsidR="00262209" w:rsidRPr="00832E4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F2F61EE" w14:textId="77777777" w:rsidR="00D36DCC" w:rsidRPr="00832E4D" w:rsidRDefault="00D36DCC" w:rsidP="00C834FA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670153" w:rsidRPr="007F1C50" w14:paraId="0192F308" w14:textId="77777777" w:rsidTr="003B5F26">
        <w:trPr>
          <w:trHeight w:hRule="exact" w:val="13039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7CCACEC" w14:textId="77777777" w:rsidR="00957E61" w:rsidRDefault="00957E61" w:rsidP="008A1BAE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  <w:p w14:paraId="72129BD2" w14:textId="77777777" w:rsidR="00957E61" w:rsidRDefault="00957E61" w:rsidP="008A1BAE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  <w:p w14:paraId="4EF0A912" w14:textId="77777777" w:rsidR="00A50D06" w:rsidRPr="00027451" w:rsidRDefault="00A50D06" w:rsidP="008A1BAE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027451">
              <w:rPr>
                <w:color w:val="D9D9D9" w:themeColor="background1" w:themeShade="D9"/>
                <w:szCs w:val="20"/>
                <w:lang w:val="en-GB"/>
              </w:rPr>
              <w:t xml:space="preserve">SYSTEME </w:t>
            </w:r>
            <w:r w:rsidR="005E0227" w:rsidRPr="00027451">
              <w:rPr>
                <w:color w:val="D9D9D9" w:themeColor="background1" w:themeShade="D9"/>
                <w:szCs w:val="20"/>
                <w:lang w:val="en-GB"/>
              </w:rPr>
              <w:t>DE CONTROLE MOTEUR</w:t>
            </w:r>
            <w:r w:rsidRPr="00027451">
              <w:rPr>
                <w:color w:val="D9D9D9" w:themeColor="background1" w:themeShade="D9"/>
                <w:szCs w:val="20"/>
                <w:lang w:val="en-GB"/>
              </w:rPr>
              <w:t xml:space="preserve"> / </w:t>
            </w:r>
            <w:r w:rsidR="005E0227" w:rsidRPr="00027451">
              <w:rPr>
                <w:color w:val="D9D9D9" w:themeColor="background1" w:themeShade="D9"/>
                <w:szCs w:val="20"/>
                <w:lang w:val="en-GB"/>
              </w:rPr>
              <w:t>ENGINE CONTROL</w:t>
            </w:r>
            <w:r w:rsidRPr="00027451">
              <w:rPr>
                <w:color w:val="D9D9D9" w:themeColor="background1" w:themeShade="D9"/>
                <w:szCs w:val="20"/>
                <w:lang w:val="en-GB"/>
              </w:rPr>
              <w:t xml:space="preserve"> SYSTEM</w:t>
            </w:r>
          </w:p>
        </w:tc>
      </w:tr>
    </w:tbl>
    <w:p w14:paraId="7D822510" w14:textId="77777777" w:rsidR="00262209" w:rsidRDefault="00262209" w:rsidP="00C834FA">
      <w:pPr>
        <w:rPr>
          <w:color w:val="FF0000"/>
          <w:sz w:val="8"/>
          <w:lang w:val="en-GB"/>
        </w:rPr>
        <w:sectPr w:rsidR="002622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4D4C8A2" w14:textId="77777777" w:rsidR="00C834FA" w:rsidRPr="00F07081" w:rsidRDefault="00C834FA" w:rsidP="00C834FA">
      <w:pPr>
        <w:rPr>
          <w:color w:val="FF0000"/>
          <w:sz w:val="8"/>
          <w:lang w:val="en-GB"/>
        </w:rPr>
      </w:pPr>
    </w:p>
    <w:p w14:paraId="7221AA91" w14:textId="77777777" w:rsidR="00F67CCB" w:rsidRPr="009278BD" w:rsidRDefault="00474F50">
      <w:pPr>
        <w:rPr>
          <w:szCs w:val="16"/>
          <w:lang w:val="en-GB"/>
        </w:rPr>
      </w:pPr>
      <w:r w:rsidRPr="009278BD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1"/>
        <w:gridCol w:w="2551"/>
        <w:gridCol w:w="567"/>
        <w:gridCol w:w="715"/>
        <w:gridCol w:w="567"/>
        <w:gridCol w:w="283"/>
        <w:gridCol w:w="709"/>
        <w:gridCol w:w="709"/>
        <w:gridCol w:w="283"/>
        <w:gridCol w:w="992"/>
        <w:gridCol w:w="993"/>
        <w:gridCol w:w="1840"/>
      </w:tblGrid>
      <w:tr w:rsidR="00670153" w:rsidRPr="003B5F26" w14:paraId="7DAD7D8B" w14:textId="77777777" w:rsidTr="006F0C9A">
        <w:trPr>
          <w:trHeight w:hRule="exact" w:val="284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109973F7" w14:textId="77777777" w:rsidR="00DE179B" w:rsidRPr="003B5F26" w:rsidRDefault="00DE179B" w:rsidP="00515EA1">
            <w:pPr>
              <w:spacing w:before="60"/>
              <w:jc w:val="both"/>
              <w:rPr>
                <w:b/>
                <w:bCs/>
              </w:rPr>
            </w:pPr>
            <w:r w:rsidRPr="003B5F26">
              <w:rPr>
                <w:b/>
                <w:bCs/>
              </w:rPr>
              <w:lastRenderedPageBreak/>
              <w:t>325.</w:t>
            </w:r>
          </w:p>
        </w:tc>
        <w:tc>
          <w:tcPr>
            <w:tcW w:w="10209" w:type="dxa"/>
            <w:gridSpan w:val="11"/>
            <w:shd w:val="clear" w:color="auto" w:fill="DBE5F1" w:themeFill="accent1" w:themeFillTint="33"/>
          </w:tcPr>
          <w:p w14:paraId="6A0284CC" w14:textId="77777777" w:rsidR="00DE179B" w:rsidRPr="003B5F26" w:rsidRDefault="00DE179B" w:rsidP="00515EA1">
            <w:pPr>
              <w:spacing w:before="60"/>
              <w:jc w:val="both"/>
              <w:rPr>
                <w:b/>
                <w:caps/>
              </w:rPr>
            </w:pPr>
            <w:r w:rsidRPr="003B5F26">
              <w:rPr>
                <w:b/>
                <w:caps/>
              </w:rPr>
              <w:t>Arbre</w:t>
            </w:r>
            <w:r w:rsidR="00DA75A7" w:rsidRPr="003B5F26">
              <w:rPr>
                <w:b/>
                <w:caps/>
              </w:rPr>
              <w:t>S</w:t>
            </w:r>
            <w:r w:rsidRPr="003B5F26">
              <w:rPr>
                <w:b/>
                <w:caps/>
              </w:rPr>
              <w:t xml:space="preserve"> à cames / </w:t>
            </w:r>
            <w:r w:rsidRPr="003B5F26">
              <w:rPr>
                <w:b/>
                <w:i/>
                <w:caps/>
              </w:rPr>
              <w:t>Camshaft</w:t>
            </w:r>
          </w:p>
        </w:tc>
      </w:tr>
      <w:tr w:rsidR="00890D83" w:rsidRPr="00670153" w14:paraId="3C9B2B5B" w14:textId="77777777" w:rsidTr="00023B6C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03B62BDF" w14:textId="77777777" w:rsidR="00890D83" w:rsidRPr="00670153" w:rsidRDefault="00890D83" w:rsidP="00086BA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left w:val="nil"/>
            </w:tcBorders>
          </w:tcPr>
          <w:p w14:paraId="7EBDAC8D" w14:textId="77777777" w:rsidR="00890D83" w:rsidRPr="00023B6C" w:rsidRDefault="00890D83" w:rsidP="007200C7">
            <w:pPr>
              <w:tabs>
                <w:tab w:val="left" w:pos="284"/>
              </w:tabs>
              <w:spacing w:before="60"/>
              <w:rPr>
                <w:szCs w:val="20"/>
                <w:lang w:val="de-CH"/>
              </w:rPr>
            </w:pPr>
            <w:r w:rsidRPr="00023B6C">
              <w:rPr>
                <w:lang w:val="de-CH"/>
              </w:rPr>
              <w:t>e)</w:t>
            </w:r>
            <w:r w:rsidRPr="00023B6C">
              <w:rPr>
                <w:lang w:val="de-CH"/>
              </w:rPr>
              <w:tab/>
              <w:t>Diamètre des paliers</w:t>
            </w:r>
          </w:p>
          <w:p w14:paraId="4D91934F" w14:textId="77777777" w:rsidR="00890D83" w:rsidRPr="00023B6C" w:rsidRDefault="00890D83" w:rsidP="007200C7">
            <w:pPr>
              <w:tabs>
                <w:tab w:val="left" w:pos="284"/>
              </w:tabs>
              <w:rPr>
                <w:i/>
                <w:szCs w:val="20"/>
                <w:lang w:val="de-CH"/>
              </w:rPr>
            </w:pPr>
            <w:r w:rsidRPr="00023B6C">
              <w:rPr>
                <w:szCs w:val="20"/>
                <w:lang w:val="de-CH"/>
              </w:rPr>
              <w:tab/>
            </w:r>
            <w:r w:rsidRPr="00023B6C">
              <w:rPr>
                <w:i/>
                <w:lang w:val="de-CH"/>
              </w:rPr>
              <w:t>Diameter of bearings</w:t>
            </w:r>
          </w:p>
        </w:tc>
        <w:tc>
          <w:tcPr>
            <w:tcW w:w="1565" w:type="dxa"/>
            <w:gridSpan w:val="3"/>
            <w:vAlign w:val="bottom"/>
          </w:tcPr>
          <w:p w14:paraId="64CD21BA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526" w:type="dxa"/>
            <w:gridSpan w:val="6"/>
            <w:vAlign w:val="bottom"/>
          </w:tcPr>
          <w:p w14:paraId="2C93C938" w14:textId="77777777" w:rsidR="00890D83" w:rsidRPr="00023B6C" w:rsidRDefault="00890D83" w:rsidP="00953806">
            <w:pPr>
              <w:tabs>
                <w:tab w:val="right" w:pos="10773"/>
              </w:tabs>
              <w:spacing w:after="120"/>
              <w:rPr>
                <w:szCs w:val="20"/>
              </w:rPr>
            </w:pPr>
            <w:r w:rsidRPr="00023B6C">
              <w:rPr>
                <w:lang w:val="fr-CH"/>
              </w:rPr>
              <w:t>±</w:t>
            </w:r>
            <w:r w:rsidR="00C87A32" w:rsidRPr="00023B6C">
              <w:t>0.05</w:t>
            </w:r>
            <w:r w:rsidRPr="00023B6C">
              <w:t xml:space="preserve"> mm (mesuré sur l'arbre / </w:t>
            </w:r>
            <w:r w:rsidRPr="00023B6C">
              <w:rPr>
                <w:i/>
              </w:rPr>
              <w:t>measured on shaft</w:t>
            </w:r>
            <w:r w:rsidRPr="00023B6C">
              <w:t>)</w:t>
            </w:r>
          </w:p>
        </w:tc>
      </w:tr>
      <w:tr w:rsidR="00C87A32" w:rsidRPr="00670153" w14:paraId="285A8F45" w14:textId="77777777" w:rsidTr="0024238C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27DB1CE0" w14:textId="77777777" w:rsidR="00C87A32" w:rsidRPr="00670153" w:rsidRDefault="00C87A32" w:rsidP="00086BA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left w:val="nil"/>
            </w:tcBorders>
          </w:tcPr>
          <w:p w14:paraId="1BEF768C" w14:textId="77777777" w:rsidR="00C87A32" w:rsidRPr="00C952EE" w:rsidRDefault="00C87A32" w:rsidP="0024238C">
            <w:pPr>
              <w:tabs>
                <w:tab w:val="left" w:pos="234"/>
                <w:tab w:val="right" w:pos="10773"/>
              </w:tabs>
              <w:spacing w:before="60"/>
            </w:pPr>
            <w:r w:rsidRPr="00C952EE">
              <w:t>f)</w:t>
            </w:r>
            <w:r w:rsidRPr="00C952EE">
              <w:tab/>
              <w:t>Système de commande de soupapes</w:t>
            </w:r>
          </w:p>
          <w:p w14:paraId="4CA3A30A" w14:textId="77777777" w:rsidR="00C87A32" w:rsidRPr="00C952EE" w:rsidRDefault="00C87A32" w:rsidP="0024238C">
            <w:pPr>
              <w:tabs>
                <w:tab w:val="left" w:pos="234"/>
                <w:tab w:val="right" w:pos="10773"/>
              </w:tabs>
              <w:rPr>
                <w:i/>
                <w:szCs w:val="20"/>
                <w:lang w:val="en-GB"/>
              </w:rPr>
            </w:pPr>
            <w:r w:rsidRPr="00C952EE">
              <w:rPr>
                <w:lang w:val="fr-CH"/>
              </w:rPr>
              <w:tab/>
            </w:r>
            <w:r w:rsidRPr="00C952EE">
              <w:rPr>
                <w:i/>
                <w:lang w:val="en-GB"/>
              </w:rPr>
              <w:t>Type of valve operation system</w:t>
            </w:r>
          </w:p>
        </w:tc>
        <w:tc>
          <w:tcPr>
            <w:tcW w:w="7091" w:type="dxa"/>
            <w:gridSpan w:val="9"/>
            <w:vAlign w:val="bottom"/>
          </w:tcPr>
          <w:p w14:paraId="3CB289BB" w14:textId="77777777" w:rsidR="00C87A32" w:rsidRPr="001678AD" w:rsidRDefault="00C87A32" w:rsidP="0024238C">
            <w:pPr>
              <w:tabs>
                <w:tab w:val="left" w:pos="251"/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1678AD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78AD">
              <w:rPr>
                <w:b/>
                <w:color w:val="FF0000"/>
                <w:szCs w:val="16"/>
              </w:rPr>
              <w:instrText xml:space="preserve"> FORMTEXT </w:instrText>
            </w:r>
            <w:r w:rsidRPr="001678AD">
              <w:rPr>
                <w:b/>
                <w:color w:val="FF0000"/>
                <w:szCs w:val="16"/>
              </w:rPr>
            </w:r>
            <w:r w:rsidRPr="001678AD">
              <w:rPr>
                <w:b/>
                <w:color w:val="FF0000"/>
                <w:szCs w:val="16"/>
              </w:rPr>
              <w:fldChar w:fldCharType="separate"/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DD00F4" w:rsidRPr="00C87A32" w14:paraId="29289341" w14:textId="77777777" w:rsidTr="00A55B5B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353716B8" w14:textId="77777777" w:rsidR="00DD00F4" w:rsidRPr="00670153" w:rsidRDefault="00DD00F4" w:rsidP="00086BA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683" w:type="dxa"/>
            <w:gridSpan w:val="5"/>
            <w:tcBorders>
              <w:left w:val="nil"/>
            </w:tcBorders>
          </w:tcPr>
          <w:p w14:paraId="1D6F63B8" w14:textId="77777777" w:rsidR="00DD00F4" w:rsidRPr="00C952EE" w:rsidRDefault="00DD00F4" w:rsidP="00DD00F4">
            <w:pPr>
              <w:tabs>
                <w:tab w:val="left" w:pos="602"/>
              </w:tabs>
              <w:spacing w:before="60"/>
              <w:ind w:left="284"/>
              <w:jc w:val="both"/>
              <w:rPr>
                <w:szCs w:val="20"/>
                <w:lang w:val="fr-CH"/>
              </w:rPr>
            </w:pPr>
            <w:proofErr w:type="gramStart"/>
            <w:r w:rsidRPr="00C952EE">
              <w:rPr>
                <w:szCs w:val="20"/>
                <w:lang w:val="fr-CH"/>
              </w:rPr>
              <w:t>f</w:t>
            </w:r>
            <w:proofErr w:type="gramEnd"/>
            <w:r w:rsidRPr="00C952EE">
              <w:rPr>
                <w:szCs w:val="20"/>
                <w:lang w:val="fr-CH"/>
              </w:rPr>
              <w:t>1)</w:t>
            </w:r>
            <w:r w:rsidRPr="00C952EE">
              <w:rPr>
                <w:szCs w:val="20"/>
                <w:lang w:val="fr-CH"/>
              </w:rPr>
              <w:tab/>
              <w:t>Distance entre-axes du culbuteur</w:t>
            </w:r>
          </w:p>
          <w:p w14:paraId="55513946" w14:textId="77777777" w:rsidR="00DD00F4" w:rsidRPr="00C952EE" w:rsidRDefault="00DD00F4" w:rsidP="00DD00F4">
            <w:pPr>
              <w:tabs>
                <w:tab w:val="left" w:pos="602"/>
              </w:tabs>
              <w:spacing w:after="120"/>
              <w:ind w:left="284"/>
              <w:jc w:val="both"/>
              <w:rPr>
                <w:i/>
                <w:szCs w:val="20"/>
                <w:lang w:val="en-GB"/>
              </w:rPr>
            </w:pPr>
            <w:r w:rsidRPr="00C952EE">
              <w:rPr>
                <w:szCs w:val="20"/>
                <w:lang w:val="fr-CH"/>
              </w:rPr>
              <w:tab/>
            </w:r>
            <w:r w:rsidRPr="00C952EE">
              <w:rPr>
                <w:i/>
                <w:szCs w:val="20"/>
                <w:lang w:val="en-GB"/>
              </w:rPr>
              <w:t>Dimensions between axes of rocker arm</w:t>
            </w:r>
          </w:p>
        </w:tc>
        <w:tc>
          <w:tcPr>
            <w:tcW w:w="1418" w:type="dxa"/>
            <w:gridSpan w:val="2"/>
            <w:vAlign w:val="bottom"/>
          </w:tcPr>
          <w:p w14:paraId="280F0B72" w14:textId="77777777" w:rsidR="00DD00F4" w:rsidRPr="001678AD" w:rsidRDefault="00DD00F4" w:rsidP="0024238C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 w:rsidRPr="001678AD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78AD">
              <w:rPr>
                <w:b/>
                <w:color w:val="FF0000"/>
                <w:szCs w:val="16"/>
              </w:rPr>
              <w:instrText xml:space="preserve"> FORMTEXT </w:instrText>
            </w:r>
            <w:r w:rsidRPr="001678AD">
              <w:rPr>
                <w:b/>
                <w:color w:val="FF0000"/>
                <w:szCs w:val="16"/>
              </w:rPr>
            </w:r>
            <w:r w:rsidRPr="001678AD">
              <w:rPr>
                <w:b/>
                <w:color w:val="FF0000"/>
                <w:szCs w:val="16"/>
              </w:rPr>
              <w:fldChar w:fldCharType="separate"/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108" w:type="dxa"/>
            <w:gridSpan w:val="4"/>
            <w:vAlign w:val="bottom"/>
          </w:tcPr>
          <w:p w14:paraId="6436E629" w14:textId="77777777" w:rsidR="00DD00F4" w:rsidRPr="001678AD" w:rsidRDefault="00DD00F4" w:rsidP="0024238C">
            <w:pPr>
              <w:tabs>
                <w:tab w:val="right" w:pos="10773"/>
              </w:tabs>
              <w:spacing w:after="120"/>
              <w:rPr>
                <w:szCs w:val="16"/>
              </w:rPr>
            </w:pPr>
            <w:r w:rsidRPr="00C952EE">
              <w:rPr>
                <w:lang w:val="fr-CH"/>
              </w:rPr>
              <w:t xml:space="preserve">± </w:t>
            </w:r>
            <w:r w:rsidRPr="001678AD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78AD">
              <w:rPr>
                <w:b/>
                <w:color w:val="FF0000"/>
                <w:szCs w:val="16"/>
              </w:rPr>
              <w:instrText xml:space="preserve"> FORMTEXT </w:instrText>
            </w:r>
            <w:r w:rsidRPr="001678AD">
              <w:rPr>
                <w:b/>
                <w:color w:val="FF0000"/>
                <w:szCs w:val="16"/>
              </w:rPr>
            </w:r>
            <w:r w:rsidRPr="001678AD">
              <w:rPr>
                <w:b/>
                <w:color w:val="FF0000"/>
                <w:szCs w:val="16"/>
              </w:rPr>
              <w:fldChar w:fldCharType="separate"/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noProof/>
                <w:color w:val="FF0000"/>
                <w:szCs w:val="16"/>
              </w:rPr>
              <w:t> </w:t>
            </w:r>
            <w:r w:rsidRPr="001678AD">
              <w:rPr>
                <w:b/>
                <w:color w:val="FF0000"/>
                <w:szCs w:val="16"/>
              </w:rPr>
              <w:fldChar w:fldCharType="end"/>
            </w:r>
            <w:r w:rsidRPr="001678AD">
              <w:rPr>
                <w:lang w:val="fr-CH"/>
              </w:rPr>
              <w:t xml:space="preserve"> </w:t>
            </w:r>
            <w:r w:rsidRPr="00C952EE">
              <w:rPr>
                <w:lang w:val="fr-CH"/>
              </w:rPr>
              <w:t>mm</w:t>
            </w:r>
          </w:p>
        </w:tc>
      </w:tr>
      <w:tr w:rsidR="005F678D" w:rsidRPr="00670153" w14:paraId="0037FF13" w14:textId="77777777" w:rsidTr="00E54AB9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14A5EEB8" w14:textId="77777777" w:rsidR="005F678D" w:rsidRPr="00C87A32" w:rsidRDefault="005F678D" w:rsidP="00086BAC">
            <w:pPr>
              <w:spacing w:before="60"/>
              <w:jc w:val="both"/>
              <w:rPr>
                <w:b/>
                <w:bCs/>
                <w:lang w:val="de-CH"/>
              </w:rPr>
            </w:pPr>
          </w:p>
        </w:tc>
        <w:tc>
          <w:tcPr>
            <w:tcW w:w="4400" w:type="dxa"/>
            <w:gridSpan w:val="4"/>
            <w:tcBorders>
              <w:left w:val="nil"/>
              <w:right w:val="single" w:sz="4" w:space="0" w:color="002060"/>
            </w:tcBorders>
          </w:tcPr>
          <w:p w14:paraId="3CC3D4F9" w14:textId="77777777" w:rsidR="005F678D" w:rsidRPr="00C87A32" w:rsidRDefault="005F678D" w:rsidP="00D91BD3">
            <w:pPr>
              <w:tabs>
                <w:tab w:val="left" w:pos="284"/>
              </w:tabs>
              <w:rPr>
                <w:i/>
                <w:szCs w:val="20"/>
                <w:lang w:val="de-CH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FCE1CEA" w14:textId="77777777" w:rsidR="005F678D" w:rsidRPr="00100B60" w:rsidRDefault="005F678D" w:rsidP="00100B60">
            <w:pPr>
              <w:spacing w:before="60"/>
              <w:jc w:val="center"/>
              <w:rPr>
                <w:b/>
                <w:szCs w:val="20"/>
              </w:rPr>
            </w:pPr>
            <w:r w:rsidRPr="00100B60">
              <w:rPr>
                <w:b/>
                <w:szCs w:val="20"/>
              </w:rPr>
              <w:t>Admission</w:t>
            </w:r>
          </w:p>
          <w:p w14:paraId="61380948" w14:textId="77777777" w:rsidR="005F678D" w:rsidRPr="00100B60" w:rsidRDefault="005F678D" w:rsidP="00100B60">
            <w:pPr>
              <w:spacing w:after="60"/>
              <w:jc w:val="center"/>
              <w:rPr>
                <w:b/>
                <w:i/>
                <w:szCs w:val="20"/>
              </w:rPr>
            </w:pPr>
            <w:r w:rsidRPr="00100B60">
              <w:rPr>
                <w:b/>
                <w:i/>
                <w:szCs w:val="20"/>
              </w:rPr>
              <w:t>Intake</w:t>
            </w:r>
          </w:p>
        </w:tc>
        <w:tc>
          <w:tcPr>
            <w:tcW w:w="198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DC90BEA" w14:textId="77777777" w:rsidR="005F678D" w:rsidRPr="00100B60" w:rsidRDefault="005F678D" w:rsidP="00100B60">
            <w:pPr>
              <w:spacing w:before="60"/>
              <w:jc w:val="center"/>
              <w:rPr>
                <w:b/>
                <w:szCs w:val="20"/>
              </w:rPr>
            </w:pPr>
            <w:r w:rsidRPr="00100B60">
              <w:rPr>
                <w:b/>
                <w:szCs w:val="20"/>
              </w:rPr>
              <w:t>Echappement</w:t>
            </w:r>
          </w:p>
          <w:p w14:paraId="64DAD40A" w14:textId="77777777" w:rsidR="005F678D" w:rsidRPr="00100B60" w:rsidRDefault="005F678D" w:rsidP="00100B60">
            <w:pPr>
              <w:spacing w:after="60"/>
              <w:jc w:val="center"/>
              <w:rPr>
                <w:b/>
                <w:i/>
                <w:szCs w:val="20"/>
              </w:rPr>
            </w:pPr>
            <w:r w:rsidRPr="00100B60">
              <w:rPr>
                <w:b/>
                <w:i/>
                <w:szCs w:val="20"/>
              </w:rPr>
              <w:t>Exhaust</w:t>
            </w:r>
          </w:p>
        </w:tc>
        <w:tc>
          <w:tcPr>
            <w:tcW w:w="1840" w:type="dxa"/>
            <w:vMerge w:val="restart"/>
            <w:tcBorders>
              <w:left w:val="single" w:sz="4" w:space="0" w:color="002060"/>
            </w:tcBorders>
            <w:vAlign w:val="center"/>
          </w:tcPr>
          <w:p w14:paraId="3A058123" w14:textId="77777777" w:rsidR="005F678D" w:rsidRPr="00670153" w:rsidRDefault="005F678D" w:rsidP="00100B60">
            <w:pPr>
              <w:jc w:val="center"/>
              <w:rPr>
                <w:szCs w:val="20"/>
              </w:rPr>
            </w:pPr>
            <w:r w:rsidRPr="00670153">
              <w:rPr>
                <w:noProof/>
                <w:lang w:val="fr-CH" w:eastAsia="fr-CH"/>
              </w:rPr>
              <w:drawing>
                <wp:inline distT="0" distB="0" distL="0" distR="0" wp14:anchorId="7A93F71A" wp14:editId="197B8F91">
                  <wp:extent cx="1236345" cy="846455"/>
                  <wp:effectExtent l="4445" t="0" r="635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3634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AB9" w:rsidRPr="00670153" w14:paraId="78407B2C" w14:textId="77777777" w:rsidTr="00E54AB9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7F4129D4" w14:textId="77777777" w:rsidR="00E54AB9" w:rsidRPr="00670153" w:rsidRDefault="00E54AB9" w:rsidP="00E54AB9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tcBorders>
              <w:right w:val="single" w:sz="4" w:space="0" w:color="002060"/>
            </w:tcBorders>
          </w:tcPr>
          <w:p w14:paraId="01EEB77C" w14:textId="77777777" w:rsidR="00E54AB9" w:rsidRPr="006655A8" w:rsidRDefault="00E54AB9" w:rsidP="00E54AB9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6655A8">
              <w:rPr>
                <w:color w:val="00B0F0"/>
              </w:rPr>
              <w:t>g)</w:t>
            </w:r>
            <w:r w:rsidRPr="006655A8">
              <w:rPr>
                <w:color w:val="00B0F0"/>
              </w:rPr>
              <w:tab/>
              <w:t>Dimensions de la came</w:t>
            </w:r>
          </w:p>
          <w:p w14:paraId="3E01CF83" w14:textId="77777777" w:rsidR="00E54AB9" w:rsidRPr="006655A8" w:rsidRDefault="00E54AB9" w:rsidP="00E54AB9">
            <w:pPr>
              <w:tabs>
                <w:tab w:val="left" w:pos="284"/>
              </w:tabs>
              <w:rPr>
                <w:i/>
                <w:color w:val="00B0F0"/>
                <w:szCs w:val="20"/>
              </w:rPr>
            </w:pPr>
            <w:r w:rsidRPr="006655A8">
              <w:rPr>
                <w:color w:val="00B0F0"/>
              </w:rPr>
              <w:tab/>
            </w:r>
            <w:r w:rsidRPr="006655A8">
              <w:rPr>
                <w:i/>
                <w:color w:val="00B0F0"/>
              </w:rPr>
              <w:t>Cam dimensions</w:t>
            </w:r>
          </w:p>
        </w:tc>
        <w:tc>
          <w:tcPr>
            <w:tcW w:w="128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6682A8A9" w14:textId="77777777" w:rsidR="00E54AB9" w:rsidRPr="006655A8" w:rsidRDefault="00E54AB9" w:rsidP="00E54AB9">
            <w:pPr>
              <w:spacing w:after="120"/>
              <w:rPr>
                <w:b/>
                <w:color w:val="00B0F0"/>
                <w:sz w:val="20"/>
                <w:szCs w:val="20"/>
              </w:rPr>
            </w:pPr>
            <w:proofErr w:type="gramStart"/>
            <w:r>
              <w:rPr>
                <w:b/>
                <w:color w:val="00B0F0"/>
                <w:sz w:val="20"/>
                <w:szCs w:val="20"/>
              </w:rPr>
              <w:t>minimum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3D8D4498" w14:textId="77777777" w:rsidR="00E54AB9" w:rsidRPr="006655A8" w:rsidRDefault="00E54AB9" w:rsidP="00E54AB9">
            <w:pPr>
              <w:spacing w:after="120"/>
              <w:jc w:val="right"/>
              <w:rPr>
                <w:b/>
                <w:color w:val="00B0F0"/>
                <w:sz w:val="20"/>
                <w:szCs w:val="20"/>
              </w:rPr>
            </w:pPr>
            <w:r w:rsidRPr="006655A8">
              <w:rPr>
                <w:b/>
                <w:color w:val="00B0F0"/>
                <w:sz w:val="20"/>
                <w:szCs w:val="20"/>
              </w:rPr>
              <w:t>A =</w:t>
            </w:r>
          </w:p>
        </w:tc>
        <w:tc>
          <w:tcPr>
            <w:tcW w:w="99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6F8D55F4" w14:textId="77777777" w:rsidR="00E54AB9" w:rsidRPr="00F2737D" w:rsidRDefault="00E54AB9" w:rsidP="00E54AB9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1C277092" w14:textId="77777777" w:rsidR="00E54AB9" w:rsidRPr="006655A8" w:rsidRDefault="00E54AB9" w:rsidP="00E54AB9">
            <w:pPr>
              <w:spacing w:after="120"/>
              <w:jc w:val="center"/>
              <w:rPr>
                <w:color w:val="00B0F0"/>
                <w:szCs w:val="20"/>
                <w:lang w:val="en-GB"/>
              </w:rPr>
            </w:pPr>
            <w:r w:rsidRPr="006655A8">
              <w:rPr>
                <w:color w:val="00B0F0"/>
                <w:lang w:val="en-GB"/>
              </w:rPr>
              <w:t xml:space="preserve">± </w:t>
            </w:r>
            <w:r w:rsidRPr="006655A8">
              <w:rPr>
                <w:color w:val="00B0F0"/>
              </w:rPr>
              <w:t>0.05 mm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30165F7E" w14:textId="77777777" w:rsidR="00E54AB9" w:rsidRPr="00F2737D" w:rsidRDefault="00E54AB9" w:rsidP="00E54AB9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655A1F11" w14:textId="77777777" w:rsidR="00E54AB9" w:rsidRPr="006655A8" w:rsidRDefault="00E54AB9" w:rsidP="00E54AB9">
            <w:pPr>
              <w:spacing w:after="120"/>
              <w:jc w:val="center"/>
              <w:rPr>
                <w:color w:val="00B0F0"/>
                <w:szCs w:val="20"/>
                <w:lang w:val="en-GB"/>
              </w:rPr>
            </w:pPr>
            <w:r w:rsidRPr="006655A8">
              <w:rPr>
                <w:color w:val="00B0F0"/>
                <w:lang w:val="en-GB"/>
              </w:rPr>
              <w:t xml:space="preserve">± </w:t>
            </w:r>
            <w:r w:rsidRPr="006655A8">
              <w:rPr>
                <w:color w:val="00B0F0"/>
              </w:rPr>
              <w:t>0.05 mm</w:t>
            </w:r>
          </w:p>
        </w:tc>
        <w:tc>
          <w:tcPr>
            <w:tcW w:w="1840" w:type="dxa"/>
            <w:vMerge/>
            <w:tcBorders>
              <w:left w:val="single" w:sz="4" w:space="0" w:color="002060"/>
            </w:tcBorders>
            <w:vAlign w:val="center"/>
          </w:tcPr>
          <w:p w14:paraId="4D66B527" w14:textId="77777777" w:rsidR="00E54AB9" w:rsidRPr="00670153" w:rsidRDefault="00E54AB9" w:rsidP="00E54AB9">
            <w:pPr>
              <w:tabs>
                <w:tab w:val="right" w:pos="10773"/>
              </w:tabs>
              <w:jc w:val="center"/>
            </w:pPr>
          </w:p>
        </w:tc>
      </w:tr>
      <w:tr w:rsidR="00E54AB9" w:rsidRPr="00670153" w14:paraId="5CA7281F" w14:textId="77777777" w:rsidTr="00E54AB9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5CC2374D" w14:textId="77777777" w:rsidR="00E54AB9" w:rsidRPr="00670153" w:rsidRDefault="00E54AB9" w:rsidP="00E54AB9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tcBorders>
              <w:right w:val="single" w:sz="4" w:space="0" w:color="002060"/>
            </w:tcBorders>
            <w:vAlign w:val="center"/>
          </w:tcPr>
          <w:p w14:paraId="21D0699B" w14:textId="77777777" w:rsidR="00E54AB9" w:rsidRPr="00D91BD3" w:rsidRDefault="00E54AB9" w:rsidP="00E54AB9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5370109C" w14:textId="77777777" w:rsidR="00E54AB9" w:rsidRPr="006655A8" w:rsidRDefault="00E54AB9" w:rsidP="00E54AB9">
            <w:pPr>
              <w:spacing w:after="120"/>
              <w:rPr>
                <w:b/>
                <w:color w:val="00B0F0"/>
                <w:sz w:val="20"/>
                <w:szCs w:val="20"/>
              </w:rPr>
            </w:pPr>
            <w:proofErr w:type="gramStart"/>
            <w:r>
              <w:rPr>
                <w:b/>
                <w:color w:val="00B0F0"/>
                <w:sz w:val="20"/>
                <w:szCs w:val="20"/>
              </w:rPr>
              <w:t>maximum</w:t>
            </w:r>
            <w:proofErr w:type="gramEnd"/>
          </w:p>
        </w:tc>
        <w:tc>
          <w:tcPr>
            <w:tcW w:w="567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0D3A1E72" w14:textId="77777777" w:rsidR="00E54AB9" w:rsidRPr="006655A8" w:rsidRDefault="00E54AB9" w:rsidP="00E54AB9">
            <w:pPr>
              <w:spacing w:after="120"/>
              <w:jc w:val="right"/>
              <w:rPr>
                <w:b/>
                <w:color w:val="00B0F0"/>
                <w:sz w:val="20"/>
                <w:szCs w:val="20"/>
              </w:rPr>
            </w:pPr>
            <w:r w:rsidRPr="006655A8">
              <w:rPr>
                <w:b/>
                <w:color w:val="00B0F0"/>
                <w:sz w:val="20"/>
                <w:szCs w:val="20"/>
              </w:rPr>
              <w:t>B =</w:t>
            </w:r>
          </w:p>
        </w:tc>
        <w:tc>
          <w:tcPr>
            <w:tcW w:w="99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09AEB2DD" w14:textId="77777777" w:rsidR="00E54AB9" w:rsidRPr="00F2737D" w:rsidRDefault="00E54AB9" w:rsidP="00E54AB9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0E108BA6" w14:textId="77777777" w:rsidR="00E54AB9" w:rsidRPr="006655A8" w:rsidRDefault="00E54AB9" w:rsidP="00E54AB9">
            <w:pPr>
              <w:spacing w:after="120"/>
              <w:jc w:val="center"/>
              <w:rPr>
                <w:color w:val="00B0F0"/>
                <w:szCs w:val="20"/>
                <w:lang w:val="en-GB"/>
              </w:rPr>
            </w:pPr>
            <w:r w:rsidRPr="006655A8">
              <w:rPr>
                <w:color w:val="00B0F0"/>
                <w:lang w:val="en-GB"/>
              </w:rPr>
              <w:t xml:space="preserve">± </w:t>
            </w:r>
            <w:r w:rsidRPr="006655A8">
              <w:rPr>
                <w:color w:val="00B0F0"/>
              </w:rPr>
              <w:t>0.05 mm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bottom"/>
          </w:tcPr>
          <w:p w14:paraId="2BCA1E19" w14:textId="77777777" w:rsidR="00E54AB9" w:rsidRPr="00F2737D" w:rsidRDefault="00E54AB9" w:rsidP="00E54AB9">
            <w:pPr>
              <w:spacing w:after="120"/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03F160CE" w14:textId="77777777" w:rsidR="00E54AB9" w:rsidRPr="006655A8" w:rsidRDefault="00E54AB9" w:rsidP="00E54AB9">
            <w:pPr>
              <w:spacing w:after="120"/>
              <w:jc w:val="center"/>
              <w:rPr>
                <w:color w:val="00B0F0"/>
                <w:szCs w:val="20"/>
                <w:lang w:val="en-GB"/>
              </w:rPr>
            </w:pPr>
            <w:r w:rsidRPr="006655A8">
              <w:rPr>
                <w:color w:val="00B0F0"/>
                <w:lang w:val="en-GB"/>
              </w:rPr>
              <w:t xml:space="preserve">± </w:t>
            </w:r>
            <w:r w:rsidRPr="006655A8">
              <w:rPr>
                <w:color w:val="00B0F0"/>
              </w:rPr>
              <w:t>0.05 mm</w:t>
            </w:r>
          </w:p>
        </w:tc>
        <w:tc>
          <w:tcPr>
            <w:tcW w:w="1840" w:type="dxa"/>
            <w:vMerge/>
            <w:tcBorders>
              <w:left w:val="single" w:sz="4" w:space="0" w:color="002060"/>
            </w:tcBorders>
            <w:vAlign w:val="center"/>
          </w:tcPr>
          <w:p w14:paraId="5E1B6965" w14:textId="77777777" w:rsidR="00E54AB9" w:rsidRPr="00670153" w:rsidRDefault="00E54AB9" w:rsidP="00E54AB9">
            <w:pPr>
              <w:tabs>
                <w:tab w:val="right" w:pos="10773"/>
              </w:tabs>
              <w:jc w:val="center"/>
            </w:pPr>
          </w:p>
        </w:tc>
      </w:tr>
      <w:tr w:rsidR="005F678D" w:rsidRPr="007F1C50" w14:paraId="1E2DDC45" w14:textId="77777777" w:rsidTr="00E54AB9">
        <w:trPr>
          <w:trHeight w:hRule="exact" w:val="510"/>
          <w:jc w:val="center"/>
        </w:trPr>
        <w:tc>
          <w:tcPr>
            <w:tcW w:w="561" w:type="dxa"/>
            <w:shd w:val="clear" w:color="auto" w:fill="DBE5F1" w:themeFill="accent1" w:themeFillTint="33"/>
          </w:tcPr>
          <w:p w14:paraId="13BB24B3" w14:textId="77777777" w:rsidR="005F678D" w:rsidRPr="00670153" w:rsidRDefault="005F678D" w:rsidP="00086BA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0D7BAF09" w14:textId="77777777" w:rsidR="005F678D" w:rsidRPr="005E0DD5" w:rsidRDefault="005F678D" w:rsidP="005E0DD5">
            <w:pPr>
              <w:spacing w:after="60"/>
              <w:jc w:val="center"/>
              <w:rPr>
                <w:i/>
                <w:color w:val="FF0000"/>
                <w:lang w:val="en-GB"/>
              </w:rPr>
            </w:pPr>
          </w:p>
        </w:tc>
        <w:tc>
          <w:tcPr>
            <w:tcW w:w="5818" w:type="dxa"/>
            <w:gridSpan w:val="9"/>
            <w:tcBorders>
              <w:top w:val="single" w:sz="4" w:space="0" w:color="002060"/>
            </w:tcBorders>
            <w:vAlign w:val="center"/>
          </w:tcPr>
          <w:p w14:paraId="5CF6B519" w14:textId="77777777" w:rsidR="005F678D" w:rsidRPr="005E0DD5" w:rsidRDefault="005F678D" w:rsidP="0066413F">
            <w:pPr>
              <w:spacing w:before="60"/>
              <w:jc w:val="center"/>
              <w:rPr>
                <w:b/>
                <w:bCs/>
                <w:i/>
                <w:color w:val="FF0000"/>
              </w:rPr>
            </w:pPr>
            <w:r w:rsidRPr="005E0DD5">
              <w:rPr>
                <w:b/>
                <w:bCs/>
                <w:color w:val="FF0000"/>
              </w:rPr>
              <w:t>Les tolérances s'appliquent avec le même signe pour A et B</w:t>
            </w:r>
          </w:p>
          <w:p w14:paraId="7F8E6F32" w14:textId="77777777" w:rsidR="005F678D" w:rsidRPr="005E0DD5" w:rsidRDefault="005F678D" w:rsidP="0066413F">
            <w:pPr>
              <w:spacing w:after="60"/>
              <w:jc w:val="center"/>
              <w:rPr>
                <w:i/>
                <w:color w:val="FF0000"/>
                <w:lang w:val="en-GB"/>
              </w:rPr>
            </w:pPr>
            <w:r w:rsidRPr="005E0DD5">
              <w:rPr>
                <w:b/>
                <w:bCs/>
                <w:i/>
                <w:color w:val="FF0000"/>
                <w:lang w:val="en-GB"/>
              </w:rPr>
              <w:t>The tolerances must be used with the same sign for A and B</w:t>
            </w:r>
          </w:p>
        </w:tc>
        <w:tc>
          <w:tcPr>
            <w:tcW w:w="1840" w:type="dxa"/>
            <w:vMerge/>
            <w:tcBorders>
              <w:left w:val="nil"/>
            </w:tcBorders>
            <w:vAlign w:val="center"/>
          </w:tcPr>
          <w:p w14:paraId="164CDFAE" w14:textId="77777777" w:rsidR="005F678D" w:rsidRPr="00C413D4" w:rsidRDefault="005F678D" w:rsidP="00152662">
            <w:pPr>
              <w:jc w:val="center"/>
              <w:rPr>
                <w:szCs w:val="20"/>
                <w:lang w:val="en-GB"/>
              </w:rPr>
            </w:pPr>
          </w:p>
        </w:tc>
      </w:tr>
    </w:tbl>
    <w:p w14:paraId="60681689" w14:textId="77777777" w:rsidR="00DE179B" w:rsidRPr="009F31DB" w:rsidRDefault="00DE179B" w:rsidP="005860A2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C51BB" w:rsidRPr="003B5F26" w14:paraId="341E8DC6" w14:textId="77777777" w:rsidTr="00131AFC">
        <w:trPr>
          <w:trHeight w:hRule="exact" w:val="397"/>
          <w:jc w:val="center"/>
        </w:trPr>
        <w:tc>
          <w:tcPr>
            <w:tcW w:w="5103" w:type="dxa"/>
          </w:tcPr>
          <w:p w14:paraId="14356CF3" w14:textId="77777777" w:rsidR="004C51BB" w:rsidRPr="003B5F26" w:rsidRDefault="004C51BB" w:rsidP="00131AF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3B5F26">
              <w:rPr>
                <w:b/>
                <w:szCs w:val="16"/>
                <w:lang w:val="fr-CH"/>
              </w:rPr>
              <w:t>C10-1)</w:t>
            </w:r>
            <w:r w:rsidRPr="003B5F26">
              <w:rPr>
                <w:szCs w:val="16"/>
                <w:lang w:val="fr-CH"/>
              </w:rPr>
              <w:tab/>
            </w:r>
            <w:r w:rsidRPr="003B5F26">
              <w:t>Arbres à cames</w:t>
            </w:r>
            <w:r w:rsidR="00A10220" w:rsidRPr="003B5F26">
              <w:t xml:space="preserve"> admission</w:t>
            </w:r>
            <w:r w:rsidRPr="003B5F26">
              <w:t xml:space="preserve"> - </w:t>
            </w:r>
            <w:r w:rsidRPr="003B5F26">
              <w:rPr>
                <w:u w:val="single"/>
              </w:rPr>
              <w:t>déposé</w:t>
            </w:r>
          </w:p>
          <w:p w14:paraId="60A15E52" w14:textId="77777777" w:rsidR="004C51BB" w:rsidRPr="003B5F26" w:rsidRDefault="004C51BB" w:rsidP="00131AF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3B5F26">
              <w:rPr>
                <w:szCs w:val="16"/>
                <w:lang w:val="fr-CH"/>
              </w:rPr>
              <w:tab/>
            </w:r>
            <w:r w:rsidR="00A10220" w:rsidRPr="003B5F26">
              <w:rPr>
                <w:i/>
                <w:szCs w:val="16"/>
              </w:rPr>
              <w:t>Intake c</w:t>
            </w:r>
            <w:r w:rsidRPr="003B5F26">
              <w:rPr>
                <w:i/>
                <w:szCs w:val="16"/>
              </w:rPr>
              <w:t xml:space="preserve">amshaft - </w:t>
            </w:r>
            <w:r w:rsidRPr="003B5F26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29AC6AE6" w14:textId="77777777" w:rsidR="004C51BB" w:rsidRPr="003B5F26" w:rsidRDefault="004C51BB" w:rsidP="00131AFC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68DBDBD" w14:textId="77777777" w:rsidR="004C51BB" w:rsidRPr="003B5F26" w:rsidRDefault="004C51BB" w:rsidP="00131AF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3B5F26">
              <w:rPr>
                <w:b/>
                <w:szCs w:val="16"/>
                <w:lang w:val="fr-CH"/>
              </w:rPr>
              <w:t>C10-2)</w:t>
            </w:r>
            <w:r w:rsidRPr="003B5F26">
              <w:rPr>
                <w:szCs w:val="16"/>
                <w:lang w:val="fr-CH"/>
              </w:rPr>
              <w:tab/>
            </w:r>
            <w:r w:rsidRPr="003B5F26">
              <w:t>Arbres à cames</w:t>
            </w:r>
            <w:r w:rsidR="00A10220" w:rsidRPr="003B5F26">
              <w:t xml:space="preserve"> </w:t>
            </w:r>
            <w:r w:rsidR="00BA1127" w:rsidRPr="003B5F26">
              <w:t>echappement</w:t>
            </w:r>
            <w:r w:rsidRPr="003B5F26">
              <w:t xml:space="preserve"> - </w:t>
            </w:r>
            <w:r w:rsidRPr="003B5F26">
              <w:rPr>
                <w:u w:val="single"/>
              </w:rPr>
              <w:t>déposé</w:t>
            </w:r>
          </w:p>
          <w:p w14:paraId="16B4E0BE" w14:textId="77777777" w:rsidR="004C51BB" w:rsidRPr="003B5F26" w:rsidRDefault="004C51BB" w:rsidP="00BA112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3B5F26">
              <w:rPr>
                <w:szCs w:val="16"/>
                <w:lang w:val="fr-CH"/>
              </w:rPr>
              <w:tab/>
            </w:r>
            <w:r w:rsidR="00BA1127" w:rsidRPr="003B5F26">
              <w:rPr>
                <w:i/>
                <w:szCs w:val="16"/>
              </w:rPr>
              <w:t>Exhaust</w:t>
            </w:r>
            <w:r w:rsidR="00A10220" w:rsidRPr="003B5F26">
              <w:rPr>
                <w:i/>
                <w:szCs w:val="16"/>
              </w:rPr>
              <w:t xml:space="preserve"> c</w:t>
            </w:r>
            <w:r w:rsidRPr="003B5F26">
              <w:rPr>
                <w:i/>
                <w:szCs w:val="16"/>
              </w:rPr>
              <w:t xml:space="preserve">amshaft - </w:t>
            </w:r>
            <w:r w:rsidRPr="003B5F26">
              <w:rPr>
                <w:i/>
                <w:szCs w:val="16"/>
                <w:u w:val="single"/>
              </w:rPr>
              <w:t>dismounted</w:t>
            </w:r>
          </w:p>
        </w:tc>
      </w:tr>
    </w:tbl>
    <w:p w14:paraId="1331B9FA" w14:textId="77777777" w:rsidR="0064279D" w:rsidRDefault="0064279D" w:rsidP="004C51BB">
      <w:pPr>
        <w:rPr>
          <w:color w:val="FF0000"/>
          <w:sz w:val="8"/>
          <w:lang w:val="fr-CH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5B86583" w14:textId="77777777" w:rsidR="004C51BB" w:rsidRPr="00924D5C" w:rsidRDefault="004C51BB" w:rsidP="004C51BB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10220" w:rsidRPr="00DE5A97" w14:paraId="2E1DED43" w14:textId="77777777" w:rsidTr="00562AF2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E1B4D8C" w14:textId="77777777" w:rsidR="00A10220" w:rsidRPr="00535340" w:rsidRDefault="00A10220" w:rsidP="00131AFC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87AD08C" w14:textId="77777777" w:rsidR="00A10220" w:rsidRPr="006D299B" w:rsidRDefault="00A10220" w:rsidP="00131AF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A9F58C9" w14:textId="77777777" w:rsidR="00A10220" w:rsidRPr="00535340" w:rsidRDefault="00A10220" w:rsidP="00131AFC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A10220" w:rsidRPr="00DE5A97" w14:paraId="3E061499" w14:textId="77777777" w:rsidTr="00562AF2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4D23FFCD" w14:textId="77777777" w:rsidR="00A10220" w:rsidRPr="00364024" w:rsidRDefault="00A10220" w:rsidP="00A10220">
            <w:pPr>
              <w:rPr>
                <w:szCs w:val="16"/>
              </w:rPr>
            </w:pPr>
            <w:r w:rsidRPr="005E03C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9193ADA" w14:textId="77777777" w:rsidR="00A10220" w:rsidRPr="006D299B" w:rsidRDefault="00A10220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57F3C62A" w14:textId="77777777" w:rsidR="00A10220" w:rsidRPr="00364024" w:rsidRDefault="00A10220" w:rsidP="00A10220">
            <w:pPr>
              <w:rPr>
                <w:szCs w:val="16"/>
              </w:rPr>
            </w:pPr>
            <w:r w:rsidRPr="005E03C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0A50F52C" w14:textId="77777777" w:rsidR="0064279D" w:rsidRDefault="0064279D" w:rsidP="005860A2">
      <w:pPr>
        <w:rPr>
          <w:color w:val="FF0000"/>
          <w:sz w:val="8"/>
          <w:lang w:val="en-GB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EDA4650" w14:textId="77777777" w:rsidR="004C51BB" w:rsidRPr="00C413D4" w:rsidRDefault="004C51BB" w:rsidP="005860A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A1127" w:rsidRPr="003B5F26" w14:paraId="29546D46" w14:textId="77777777" w:rsidTr="007F54F5">
        <w:trPr>
          <w:trHeight w:hRule="exact" w:val="397"/>
          <w:jc w:val="center"/>
        </w:trPr>
        <w:tc>
          <w:tcPr>
            <w:tcW w:w="5103" w:type="dxa"/>
          </w:tcPr>
          <w:p w14:paraId="76C86724" w14:textId="77777777" w:rsidR="00BA1127" w:rsidRPr="003B5F26" w:rsidRDefault="00BA1127" w:rsidP="0073460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3B5F26">
              <w:rPr>
                <w:b/>
                <w:szCs w:val="16"/>
                <w:lang w:val="fr-CH"/>
              </w:rPr>
              <w:t>C10-8)</w:t>
            </w:r>
            <w:r w:rsidRPr="003B5F26">
              <w:rPr>
                <w:szCs w:val="16"/>
                <w:lang w:val="fr-CH"/>
              </w:rPr>
              <w:tab/>
            </w:r>
            <w:r w:rsidRPr="003B5F26">
              <w:t>Système entrainement arbre</w:t>
            </w:r>
            <w:r w:rsidR="00DA75A7" w:rsidRPr="003B5F26">
              <w:t>s</w:t>
            </w:r>
            <w:r w:rsidRPr="003B5F26">
              <w:t xml:space="preserve"> à came</w:t>
            </w:r>
            <w:r w:rsidR="00DA75A7" w:rsidRPr="003B5F26">
              <w:t>s</w:t>
            </w:r>
            <w:r w:rsidRPr="003B5F26">
              <w:t xml:space="preserve"> - </w:t>
            </w:r>
            <w:r w:rsidRPr="003B5F26">
              <w:rPr>
                <w:u w:val="single"/>
              </w:rPr>
              <w:t>déposé</w:t>
            </w:r>
          </w:p>
          <w:p w14:paraId="0129C87E" w14:textId="77777777" w:rsidR="00BA1127" w:rsidRPr="003B5F26" w:rsidRDefault="00BA1127" w:rsidP="00BA112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3B5F26">
              <w:rPr>
                <w:szCs w:val="16"/>
                <w:lang w:val="fr-CH"/>
              </w:rPr>
              <w:tab/>
            </w:r>
            <w:r w:rsidRPr="003B5F26">
              <w:rPr>
                <w:i/>
                <w:szCs w:val="16"/>
              </w:rPr>
              <w:t>Camshaft</w:t>
            </w:r>
            <w:r w:rsidR="00DA75A7" w:rsidRPr="003B5F26">
              <w:rPr>
                <w:i/>
                <w:szCs w:val="16"/>
              </w:rPr>
              <w:t>s</w:t>
            </w:r>
            <w:r w:rsidRPr="003B5F26">
              <w:rPr>
                <w:i/>
                <w:szCs w:val="16"/>
              </w:rPr>
              <w:t xml:space="preserve"> drving system - </w:t>
            </w:r>
            <w:r w:rsidRPr="003B5F26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3AFD395B" w14:textId="77777777" w:rsidR="00BA1127" w:rsidRPr="003B5F26" w:rsidRDefault="00BA1127" w:rsidP="00734606">
            <w:pPr>
              <w:tabs>
                <w:tab w:val="left" w:pos="425"/>
              </w:tabs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F8E18A6" w14:textId="77777777" w:rsidR="00BA1127" w:rsidRPr="003B5F26" w:rsidRDefault="00BA1127" w:rsidP="0073460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</w:p>
        </w:tc>
      </w:tr>
    </w:tbl>
    <w:p w14:paraId="26F0EF85" w14:textId="77777777" w:rsidR="00BA1127" w:rsidRDefault="00BA1127" w:rsidP="00BA1127">
      <w:pPr>
        <w:rPr>
          <w:color w:val="FF0000"/>
          <w:sz w:val="8"/>
          <w:lang w:val="fr-CH"/>
        </w:rPr>
        <w:sectPr w:rsidR="00BA112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4219A09" w14:textId="77777777" w:rsidR="00BA1127" w:rsidRPr="00924D5C" w:rsidRDefault="00BA1127" w:rsidP="00BA1127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F54F5" w:rsidRPr="00734606" w14:paraId="5AC473E5" w14:textId="77777777" w:rsidTr="003B5F26">
        <w:trPr>
          <w:trHeight w:hRule="exact" w:val="3402"/>
          <w:jc w:val="center"/>
        </w:trPr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81F0125" w14:textId="77777777" w:rsidR="007F54F5" w:rsidRPr="00DA75A7" w:rsidRDefault="007F54F5" w:rsidP="00DA75A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C4DE7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787BB2EB" w14:textId="77777777" w:rsidR="007F54F5" w:rsidRPr="006D299B" w:rsidRDefault="007F54F5" w:rsidP="0073460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BD057" w14:textId="77777777" w:rsidR="007F54F5" w:rsidRPr="00535340" w:rsidRDefault="007F54F5" w:rsidP="00734606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</w:p>
        </w:tc>
      </w:tr>
      <w:tr w:rsidR="007F54F5" w:rsidRPr="00DE5A97" w14:paraId="442E78FB" w14:textId="77777777" w:rsidTr="003B5F26">
        <w:trPr>
          <w:trHeight w:hRule="exact" w:val="283"/>
          <w:jc w:val="center"/>
        </w:trPr>
        <w:tc>
          <w:tcPr>
            <w:tcW w:w="5103" w:type="dxa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3D9EED4F" w14:textId="77777777" w:rsidR="007F54F5" w:rsidRPr="007B6CE1" w:rsidRDefault="007F54F5" w:rsidP="00734606">
            <w:pPr>
              <w:rPr>
                <w:dstrike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1502D6BB" w14:textId="77777777" w:rsidR="007F54F5" w:rsidRPr="006D299B" w:rsidRDefault="007F54F5" w:rsidP="0073460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46E0C" w14:textId="77777777" w:rsidR="007F54F5" w:rsidRPr="00364024" w:rsidRDefault="007F54F5" w:rsidP="00734606">
            <w:pPr>
              <w:rPr>
                <w:szCs w:val="16"/>
              </w:rPr>
            </w:pPr>
          </w:p>
        </w:tc>
      </w:tr>
    </w:tbl>
    <w:p w14:paraId="45E41EFB" w14:textId="77777777" w:rsidR="00A305F0" w:rsidRDefault="00A305F0" w:rsidP="00BA1127">
      <w:pPr>
        <w:rPr>
          <w:color w:val="FF0000"/>
          <w:sz w:val="8"/>
          <w:lang w:val="en-GB"/>
        </w:rPr>
        <w:sectPr w:rsidR="00A305F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B856F4E" w14:textId="77777777" w:rsidR="00BA1127" w:rsidRPr="00C413D4" w:rsidRDefault="00BA1127" w:rsidP="00BA1127">
      <w:pPr>
        <w:rPr>
          <w:color w:val="FF0000"/>
          <w:sz w:val="8"/>
          <w:lang w:val="en-GB"/>
        </w:rPr>
      </w:pPr>
    </w:p>
    <w:p w14:paraId="290BE14C" w14:textId="77777777" w:rsidR="004913B2" w:rsidRDefault="004913B2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2364"/>
        <w:gridCol w:w="2366"/>
        <w:gridCol w:w="2363"/>
      </w:tblGrid>
      <w:tr w:rsidR="003B5F26" w:rsidRPr="003B5F26" w14:paraId="05AFF0A3" w14:textId="77777777" w:rsidTr="009F31DB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7CEF1E8" w14:textId="77777777" w:rsidR="00DE179B" w:rsidRPr="003B5F26" w:rsidRDefault="00DE179B" w:rsidP="006166BC">
            <w:pPr>
              <w:spacing w:before="60"/>
              <w:jc w:val="both"/>
              <w:rPr>
                <w:b/>
                <w:bCs/>
              </w:rPr>
            </w:pPr>
            <w:r w:rsidRPr="003B5F26">
              <w:rPr>
                <w:b/>
                <w:bCs/>
              </w:rPr>
              <w:lastRenderedPageBreak/>
              <w:t>326.</w:t>
            </w:r>
          </w:p>
        </w:tc>
        <w:tc>
          <w:tcPr>
            <w:tcW w:w="10211" w:type="dxa"/>
            <w:gridSpan w:val="4"/>
            <w:shd w:val="clear" w:color="auto" w:fill="DBE5F1" w:themeFill="accent1" w:themeFillTint="33"/>
          </w:tcPr>
          <w:p w14:paraId="69232E31" w14:textId="77777777" w:rsidR="00DE179B" w:rsidRPr="003B5F26" w:rsidRDefault="00DE179B" w:rsidP="006166BC">
            <w:pPr>
              <w:spacing w:before="60"/>
              <w:jc w:val="both"/>
              <w:rPr>
                <w:b/>
                <w:caps/>
              </w:rPr>
            </w:pPr>
            <w:r w:rsidRPr="003B5F26">
              <w:rPr>
                <w:b/>
                <w:caps/>
              </w:rPr>
              <w:t xml:space="preserve">Distribution / </w:t>
            </w:r>
            <w:proofErr w:type="gramStart"/>
            <w:r w:rsidRPr="003B5F26">
              <w:rPr>
                <w:b/>
                <w:i/>
                <w:caps/>
              </w:rPr>
              <w:t>Timing</w:t>
            </w:r>
            <w:proofErr w:type="gramEnd"/>
          </w:p>
        </w:tc>
      </w:tr>
      <w:tr w:rsidR="002D4639" w:rsidRPr="007B6CE1" w14:paraId="54B9349B" w14:textId="77777777" w:rsidTr="009F31D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9AF40BB" w14:textId="77777777" w:rsidR="002D4639" w:rsidRPr="007B6CE1" w:rsidRDefault="002D4639" w:rsidP="0066413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63532384" w14:textId="77777777" w:rsidR="002D4639" w:rsidRPr="00EA60CB" w:rsidRDefault="002D4639" w:rsidP="0066413F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EA60CB">
              <w:rPr>
                <w:color w:val="00B0F0"/>
              </w:rPr>
              <w:t>b)</w:t>
            </w:r>
            <w:r w:rsidRPr="00EA60CB">
              <w:rPr>
                <w:color w:val="00B0F0"/>
              </w:rPr>
              <w:tab/>
              <w:t>Levée de came en mm (arbre déposé)</w:t>
            </w:r>
          </w:p>
          <w:p w14:paraId="07867A24" w14:textId="77777777" w:rsidR="002D4639" w:rsidRPr="00EA60CB" w:rsidRDefault="002D4639" w:rsidP="0066413F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EA60CB">
              <w:rPr>
                <w:color w:val="00B0F0"/>
              </w:rPr>
              <w:tab/>
            </w:r>
            <w:r w:rsidRPr="00EA60CB">
              <w:rPr>
                <w:i/>
                <w:color w:val="00B0F0"/>
                <w:lang w:val="en-GB"/>
              </w:rPr>
              <w:t>Cam lift in mm (dismounted camshaft)</w:t>
            </w:r>
          </w:p>
        </w:tc>
        <w:tc>
          <w:tcPr>
            <w:tcW w:w="7093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085BDE" w14:textId="77777777" w:rsidR="002D4639" w:rsidRPr="007B6CE1" w:rsidRDefault="002D4639" w:rsidP="0024238C">
            <w:pPr>
              <w:tabs>
                <w:tab w:val="left" w:pos="241"/>
              </w:tabs>
              <w:jc w:val="center"/>
              <w:rPr>
                <w:b/>
                <w:i/>
                <w:szCs w:val="20"/>
              </w:rPr>
            </w:pPr>
            <w:r w:rsidRPr="007B6CE1">
              <w:rPr>
                <w:b/>
              </w:rPr>
              <w:t>Méthode de mesure / Measuring method</w:t>
            </w:r>
          </w:p>
        </w:tc>
      </w:tr>
      <w:tr w:rsidR="002D4639" w:rsidRPr="00391130" w14:paraId="72D01ED4" w14:textId="77777777" w:rsidTr="009F31DB">
        <w:trPr>
          <w:trHeight w:val="312"/>
          <w:jc w:val="center"/>
        </w:trPr>
        <w:tc>
          <w:tcPr>
            <w:tcW w:w="567" w:type="dxa"/>
            <w:vMerge w:val="restart"/>
            <w:shd w:val="clear" w:color="auto" w:fill="DBE5F1" w:themeFill="accent1" w:themeFillTint="33"/>
          </w:tcPr>
          <w:p w14:paraId="6023F9CB" w14:textId="77777777" w:rsidR="002D4639" w:rsidRPr="003537CB" w:rsidRDefault="002D4639" w:rsidP="0066413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vMerge w:val="restart"/>
            <w:tcBorders>
              <w:right w:val="single" w:sz="4" w:space="0" w:color="002060"/>
            </w:tcBorders>
            <w:vAlign w:val="bottom"/>
          </w:tcPr>
          <w:p w14:paraId="5F32D8A1" w14:textId="77777777" w:rsidR="002D4639" w:rsidRPr="00670153" w:rsidRDefault="002D4639" w:rsidP="00152662">
            <w:pPr>
              <w:tabs>
                <w:tab w:val="left" w:pos="284"/>
              </w:tabs>
              <w:spacing w:after="60"/>
              <w:rPr>
                <w:i/>
                <w:szCs w:val="20"/>
              </w:rPr>
            </w:pPr>
          </w:p>
        </w:tc>
        <w:tc>
          <w:tcPr>
            <w:tcW w:w="473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AD8A4E" w14:textId="77777777" w:rsidR="002D4639" w:rsidRPr="00273902" w:rsidRDefault="002D4639" w:rsidP="0024238C">
            <w:pPr>
              <w:jc w:val="center"/>
              <w:rPr>
                <w:b/>
              </w:rPr>
            </w:pPr>
            <w:r w:rsidRPr="00273902">
              <w:rPr>
                <w:b/>
              </w:rPr>
              <w:t>FIA</w:t>
            </w:r>
          </w:p>
          <w:p w14:paraId="689FA8CD" w14:textId="77777777" w:rsidR="002D4639" w:rsidRPr="00273902" w:rsidRDefault="002D4639" w:rsidP="0024238C">
            <w:pPr>
              <w:jc w:val="center"/>
              <w:rPr>
                <w:i/>
              </w:rPr>
            </w:pPr>
            <w:proofErr w:type="gramStart"/>
            <w:r w:rsidRPr="00273902">
              <w:t>touche</w:t>
            </w:r>
            <w:proofErr w:type="gramEnd"/>
            <w:r w:rsidRPr="00273902">
              <w:t xml:space="preserve"> sphérique / </w:t>
            </w:r>
            <w:r w:rsidRPr="00273902">
              <w:rPr>
                <w:i/>
              </w:rPr>
              <w:t>spherical contact</w:t>
            </w:r>
          </w:p>
        </w:tc>
        <w:tc>
          <w:tcPr>
            <w:tcW w:w="2363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01BB1D7" w14:textId="77777777" w:rsidR="002D4639" w:rsidRPr="00273902" w:rsidRDefault="002D4639" w:rsidP="0024238C">
            <w:pPr>
              <w:tabs>
                <w:tab w:val="left" w:pos="241"/>
              </w:tabs>
              <w:jc w:val="center"/>
              <w:rPr>
                <w:b/>
                <w:i/>
                <w:spacing w:val="-4"/>
                <w:szCs w:val="20"/>
              </w:rPr>
            </w:pPr>
            <w:r w:rsidRPr="00273902">
              <w:rPr>
                <w:b/>
                <w:spacing w:val="-4"/>
                <w:szCs w:val="20"/>
              </w:rPr>
              <w:t>Constructeur /</w:t>
            </w:r>
            <w:r w:rsidRPr="00273902">
              <w:rPr>
                <w:b/>
                <w:i/>
                <w:spacing w:val="-4"/>
                <w:szCs w:val="20"/>
              </w:rPr>
              <w:t xml:space="preserve"> Manufacturer</w:t>
            </w:r>
          </w:p>
          <w:p w14:paraId="51825820" w14:textId="77777777" w:rsidR="002D4639" w:rsidRPr="00273902" w:rsidRDefault="002D4639" w:rsidP="0024238C">
            <w:pPr>
              <w:tabs>
                <w:tab w:val="left" w:pos="241"/>
              </w:tabs>
              <w:jc w:val="center"/>
              <w:rPr>
                <w:i/>
                <w:spacing w:val="-4"/>
                <w:szCs w:val="20"/>
              </w:rPr>
            </w:pPr>
            <w:proofErr w:type="gramStart"/>
            <w:r w:rsidRPr="00273902">
              <w:rPr>
                <w:i/>
                <w:spacing w:val="-4"/>
                <w:szCs w:val="20"/>
              </w:rPr>
              <w:t>voir</w:t>
            </w:r>
            <w:proofErr w:type="gramEnd"/>
            <w:r w:rsidRPr="00273902">
              <w:rPr>
                <w:i/>
                <w:spacing w:val="-4"/>
                <w:szCs w:val="20"/>
              </w:rPr>
              <w:t xml:space="preserve"> information complémentaire</w:t>
            </w:r>
          </w:p>
          <w:p w14:paraId="107BA75C" w14:textId="77777777" w:rsidR="002D4639" w:rsidRPr="00273902" w:rsidRDefault="002D4639" w:rsidP="0024238C">
            <w:pPr>
              <w:tabs>
                <w:tab w:val="left" w:pos="241"/>
              </w:tabs>
              <w:jc w:val="center"/>
              <w:rPr>
                <w:i/>
                <w:spacing w:val="-4"/>
                <w:szCs w:val="20"/>
              </w:rPr>
            </w:pPr>
            <w:proofErr w:type="gramStart"/>
            <w:r w:rsidRPr="00273902">
              <w:rPr>
                <w:i/>
                <w:spacing w:val="-4"/>
                <w:szCs w:val="20"/>
              </w:rPr>
              <w:t>see</w:t>
            </w:r>
            <w:proofErr w:type="gramEnd"/>
            <w:r w:rsidRPr="00273902">
              <w:rPr>
                <w:i/>
                <w:spacing w:val="-4"/>
                <w:szCs w:val="20"/>
              </w:rPr>
              <w:t xml:space="preserve"> complementary information</w:t>
            </w:r>
          </w:p>
        </w:tc>
      </w:tr>
      <w:tr w:rsidR="002D4639" w:rsidRPr="00391130" w14:paraId="5EE1D262" w14:textId="77777777" w:rsidTr="009F31DB">
        <w:trPr>
          <w:trHeight w:hRule="exact" w:val="227"/>
          <w:jc w:val="center"/>
        </w:trPr>
        <w:tc>
          <w:tcPr>
            <w:tcW w:w="567" w:type="dxa"/>
            <w:vMerge/>
            <w:shd w:val="clear" w:color="auto" w:fill="DBE5F1" w:themeFill="accent1" w:themeFillTint="33"/>
          </w:tcPr>
          <w:p w14:paraId="353BA3E0" w14:textId="77777777" w:rsidR="002D4639" w:rsidRPr="00BD3293" w:rsidRDefault="002D4639" w:rsidP="0066413F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3118" w:type="dxa"/>
            <w:vMerge/>
            <w:tcBorders>
              <w:right w:val="single" w:sz="4" w:space="0" w:color="002060"/>
            </w:tcBorders>
            <w:vAlign w:val="bottom"/>
          </w:tcPr>
          <w:p w14:paraId="4C0AA1C4" w14:textId="77777777" w:rsidR="002D4639" w:rsidRPr="00670153" w:rsidRDefault="002D4639" w:rsidP="00152662">
            <w:pPr>
              <w:tabs>
                <w:tab w:val="left" w:pos="284"/>
              </w:tabs>
              <w:spacing w:after="60"/>
              <w:rPr>
                <w:i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ECAA6D" w14:textId="77777777" w:rsidR="002D4639" w:rsidRPr="00273902" w:rsidRDefault="002D4639" w:rsidP="0024238C">
            <w:pPr>
              <w:jc w:val="center"/>
            </w:pPr>
            <w:r w:rsidRPr="00273902">
              <w:t>Diam. 3.175 mm</w:t>
            </w:r>
          </w:p>
        </w:tc>
        <w:tc>
          <w:tcPr>
            <w:tcW w:w="23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85309B6" w14:textId="77777777" w:rsidR="002D4639" w:rsidRPr="00273902" w:rsidRDefault="002D4639" w:rsidP="0024238C">
            <w:pPr>
              <w:jc w:val="center"/>
            </w:pPr>
            <w:r w:rsidRPr="00273902">
              <w:t>Diam. 3.0 mm</w:t>
            </w:r>
          </w:p>
        </w:tc>
        <w:tc>
          <w:tcPr>
            <w:tcW w:w="2363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4A87D75" w14:textId="77777777" w:rsidR="002D4639" w:rsidRPr="001F6BFD" w:rsidRDefault="002D4639" w:rsidP="0066413F">
            <w:pPr>
              <w:tabs>
                <w:tab w:val="right" w:pos="10773"/>
              </w:tabs>
              <w:jc w:val="center"/>
              <w:rPr>
                <w:b/>
                <w:i/>
                <w:color w:val="FF0000"/>
                <w:lang w:val="en-GB"/>
              </w:rPr>
            </w:pPr>
          </w:p>
        </w:tc>
      </w:tr>
      <w:tr w:rsidR="002D4639" w:rsidRPr="00391130" w14:paraId="37FAC624" w14:textId="77777777" w:rsidTr="009F31D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850F47D" w14:textId="77777777" w:rsidR="002D4639" w:rsidRPr="003537CB" w:rsidRDefault="002D4639" w:rsidP="0066413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  <w:vAlign w:val="bottom"/>
          </w:tcPr>
          <w:p w14:paraId="74C00EB0" w14:textId="77777777" w:rsidR="002D4639" w:rsidRPr="00670153" w:rsidRDefault="002D4639" w:rsidP="00152662">
            <w:pPr>
              <w:tabs>
                <w:tab w:val="left" w:pos="284"/>
              </w:tabs>
              <w:spacing w:after="60"/>
              <w:rPr>
                <w:i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006762" w14:textId="77777777" w:rsidR="002D4639" w:rsidRPr="00273902" w:rsidRDefault="002D4639" w:rsidP="0024238C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 w:val="2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 w:val="20"/>
                <w:szCs w:val="16"/>
              </w:rPr>
            </w:r>
            <w:r>
              <w:rPr>
                <w:b/>
                <w:bCs/>
                <w:color w:val="FF0000"/>
                <w:sz w:val="2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 w:val="20"/>
                <w:szCs w:val="16"/>
              </w:rPr>
              <w:fldChar w:fldCharType="end"/>
            </w:r>
          </w:p>
        </w:tc>
        <w:tc>
          <w:tcPr>
            <w:tcW w:w="236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8ACE61" w14:textId="77777777" w:rsidR="002D4639" w:rsidRPr="00273902" w:rsidRDefault="002D4639" w:rsidP="0024238C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 w:val="2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 w:val="20"/>
                <w:szCs w:val="16"/>
              </w:rPr>
            </w:r>
            <w:r>
              <w:rPr>
                <w:b/>
                <w:bCs/>
                <w:color w:val="FF0000"/>
                <w:sz w:val="2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 w:val="20"/>
                <w:szCs w:val="16"/>
              </w:rPr>
              <w:fldChar w:fldCharType="end"/>
            </w:r>
          </w:p>
        </w:tc>
        <w:tc>
          <w:tcPr>
            <w:tcW w:w="23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1C266C" w14:textId="77777777" w:rsidR="002D4639" w:rsidRPr="00273902" w:rsidRDefault="002D4639" w:rsidP="0024238C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 w:val="2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 w:val="20"/>
                <w:szCs w:val="16"/>
              </w:rPr>
            </w:r>
            <w:r>
              <w:rPr>
                <w:b/>
                <w:bCs/>
                <w:color w:val="FF0000"/>
                <w:sz w:val="2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 w:val="20"/>
                <w:szCs w:val="16"/>
              </w:rPr>
              <w:fldChar w:fldCharType="end"/>
            </w:r>
          </w:p>
        </w:tc>
      </w:tr>
    </w:tbl>
    <w:p w14:paraId="2A9022CE" w14:textId="77777777" w:rsidR="00B84BE0" w:rsidRDefault="00B84BE0" w:rsidP="00B84BE0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417"/>
        <w:gridCol w:w="284"/>
        <w:gridCol w:w="1077"/>
        <w:gridCol w:w="1418"/>
        <w:gridCol w:w="227"/>
        <w:gridCol w:w="1077"/>
        <w:gridCol w:w="1417"/>
        <w:gridCol w:w="283"/>
        <w:gridCol w:w="1077"/>
        <w:gridCol w:w="1418"/>
      </w:tblGrid>
      <w:tr w:rsidR="002D4639" w:rsidRPr="0076169D" w14:paraId="7E2FB47A" w14:textId="77777777" w:rsidTr="0024238C">
        <w:trPr>
          <w:cantSplit/>
          <w:trHeight w:hRule="exact" w:val="397"/>
          <w:jc w:val="center"/>
        </w:trPr>
        <w:tc>
          <w:tcPr>
            <w:tcW w:w="5273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93F680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b/>
                <w:bCs/>
                <w:szCs w:val="16"/>
                <w:lang w:val="nl-NL"/>
              </w:rPr>
            </w:pPr>
            <w:r w:rsidRPr="008913AA">
              <w:rPr>
                <w:b/>
                <w:bCs/>
                <w:szCs w:val="16"/>
                <w:lang w:val="nl-NL"/>
              </w:rPr>
              <w:t xml:space="preserve">ADMISSION / </w:t>
            </w:r>
            <w:r w:rsidRPr="002E61BC">
              <w:rPr>
                <w:b/>
                <w:bCs/>
                <w:i/>
                <w:szCs w:val="16"/>
                <w:lang w:val="nl-NL"/>
              </w:rPr>
              <w:t>INTAKE</w:t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5647926" w14:textId="77777777" w:rsidR="002D4639" w:rsidRPr="00952CC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bCs/>
                <w:szCs w:val="16"/>
              </w:rPr>
            </w:pPr>
          </w:p>
        </w:tc>
        <w:tc>
          <w:tcPr>
            <w:tcW w:w="5272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A8868F8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b/>
                <w:bCs/>
                <w:szCs w:val="16"/>
                <w:lang w:val="nl-NL"/>
              </w:rPr>
            </w:pPr>
            <w:r w:rsidRPr="008913AA">
              <w:rPr>
                <w:b/>
                <w:bCs/>
                <w:szCs w:val="16"/>
                <w:lang w:val="nl-NL"/>
              </w:rPr>
              <w:t xml:space="preserve">ECHAPPEMENT / </w:t>
            </w:r>
            <w:r w:rsidRPr="002E61BC">
              <w:rPr>
                <w:b/>
                <w:bCs/>
                <w:i/>
                <w:szCs w:val="16"/>
                <w:lang w:val="nl-NL"/>
              </w:rPr>
              <w:t>EXHAUST</w:t>
            </w:r>
          </w:p>
        </w:tc>
      </w:tr>
      <w:tr w:rsidR="002D4639" w:rsidRPr="008913AA" w14:paraId="2884F9C0" w14:textId="77777777" w:rsidTr="0024238C">
        <w:trPr>
          <w:cantSplit/>
          <w:trHeight w:hRule="exact" w:val="1247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2BA9FB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273902">
              <w:rPr>
                <w:szCs w:val="16"/>
              </w:rPr>
              <w:t>Angle de</w:t>
            </w:r>
          </w:p>
          <w:p w14:paraId="3124A6D3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273902">
              <w:rPr>
                <w:szCs w:val="16"/>
              </w:rPr>
              <w:t>Rotation</w:t>
            </w:r>
          </w:p>
          <w:p w14:paraId="6620BFAC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proofErr w:type="gramStart"/>
            <w:r w:rsidRPr="00273902">
              <w:rPr>
                <w:szCs w:val="16"/>
              </w:rPr>
              <w:t>en</w:t>
            </w:r>
            <w:proofErr w:type="gramEnd"/>
            <w:r w:rsidRPr="00273902">
              <w:rPr>
                <w:szCs w:val="16"/>
              </w:rPr>
              <w:t xml:space="preserve"> degrés</w:t>
            </w:r>
          </w:p>
          <w:p w14:paraId="11660D38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273902">
              <w:rPr>
                <w:i/>
                <w:szCs w:val="16"/>
              </w:rPr>
              <w:t>Rotation</w:t>
            </w:r>
          </w:p>
          <w:p w14:paraId="1315C7C2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proofErr w:type="gramStart"/>
            <w:r w:rsidRPr="00273902">
              <w:rPr>
                <w:i/>
                <w:szCs w:val="16"/>
              </w:rPr>
              <w:t>angle</w:t>
            </w:r>
            <w:proofErr w:type="gramEnd"/>
            <w:r w:rsidRPr="00273902">
              <w:rPr>
                <w:i/>
                <w:szCs w:val="16"/>
              </w:rPr>
              <w:t xml:space="preserve"> in</w:t>
            </w:r>
          </w:p>
          <w:p w14:paraId="459D099C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proofErr w:type="gramStart"/>
            <w:r w:rsidRPr="00273902">
              <w:rPr>
                <w:i/>
                <w:szCs w:val="16"/>
              </w:rPr>
              <w:t>degrees</w:t>
            </w:r>
            <w:proofErr w:type="gramEnd"/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867EFD" w14:textId="77777777" w:rsidR="002D4639" w:rsidRPr="00EA60CB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  <w:lang w:val="nl-NL"/>
              </w:rPr>
            </w:pPr>
            <w:r w:rsidRPr="00EA60CB">
              <w:rPr>
                <w:color w:val="00B0F0"/>
                <w:szCs w:val="16"/>
                <w:lang w:val="nl-NL"/>
              </w:rPr>
              <w:t>Levée en mm</w:t>
            </w:r>
          </w:p>
          <w:p w14:paraId="26C2772B" w14:textId="77777777" w:rsidR="002D4639" w:rsidRPr="00EA60CB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color w:val="00B0F0"/>
                <w:szCs w:val="16"/>
                <w:lang w:val="nl-NL"/>
              </w:rPr>
            </w:pPr>
            <w:r w:rsidRPr="00EA60CB">
              <w:rPr>
                <w:i/>
                <w:color w:val="00B0F0"/>
                <w:szCs w:val="16"/>
                <w:lang w:val="nl-NL"/>
              </w:rPr>
              <w:t>Lift in mm</w:t>
            </w:r>
          </w:p>
          <w:p w14:paraId="0D627C80" w14:textId="77777777" w:rsidR="002D4639" w:rsidRPr="00EA60CB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</w:rPr>
            </w:pPr>
            <w:r w:rsidRPr="00EA60CB">
              <w:rPr>
                <w:color w:val="00B0F0"/>
                <w:szCs w:val="16"/>
              </w:rPr>
              <w:t>(</w:t>
            </w:r>
            <w:r w:rsidRPr="00EA60CB">
              <w:rPr>
                <w:color w:val="00B0F0"/>
              </w:rPr>
              <w:t>±</w:t>
            </w:r>
            <w:r w:rsidRPr="00EA60CB">
              <w:rPr>
                <w:color w:val="00B0F0"/>
                <w:szCs w:val="16"/>
              </w:rPr>
              <w:t>0.1 mm)</w:t>
            </w:r>
          </w:p>
        </w:tc>
        <w:tc>
          <w:tcPr>
            <w:tcW w:w="28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164EDFBE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AEA3A10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273902">
              <w:rPr>
                <w:szCs w:val="16"/>
              </w:rPr>
              <w:t>Angle de</w:t>
            </w:r>
          </w:p>
          <w:p w14:paraId="36C260F0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proofErr w:type="gramStart"/>
            <w:r w:rsidRPr="00273902">
              <w:rPr>
                <w:szCs w:val="16"/>
              </w:rPr>
              <w:t>rotation</w:t>
            </w:r>
            <w:proofErr w:type="gramEnd"/>
          </w:p>
          <w:p w14:paraId="5A0DAB08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proofErr w:type="gramStart"/>
            <w:r w:rsidRPr="00273902">
              <w:rPr>
                <w:szCs w:val="16"/>
              </w:rPr>
              <w:t>en</w:t>
            </w:r>
            <w:proofErr w:type="gramEnd"/>
            <w:r w:rsidRPr="00273902">
              <w:rPr>
                <w:szCs w:val="16"/>
              </w:rPr>
              <w:t xml:space="preserve"> degrés</w:t>
            </w:r>
          </w:p>
          <w:p w14:paraId="5967358F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273902">
              <w:rPr>
                <w:i/>
                <w:szCs w:val="16"/>
              </w:rPr>
              <w:t>Rotation</w:t>
            </w:r>
          </w:p>
          <w:p w14:paraId="677E9F1D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proofErr w:type="gramStart"/>
            <w:r w:rsidRPr="00273902">
              <w:rPr>
                <w:i/>
                <w:szCs w:val="16"/>
              </w:rPr>
              <w:t>angle</w:t>
            </w:r>
            <w:proofErr w:type="gramEnd"/>
            <w:r w:rsidRPr="00273902">
              <w:rPr>
                <w:i/>
                <w:szCs w:val="16"/>
              </w:rPr>
              <w:t xml:space="preserve"> in</w:t>
            </w:r>
          </w:p>
          <w:p w14:paraId="7FAB1883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proofErr w:type="gramStart"/>
            <w:r w:rsidRPr="00273902">
              <w:rPr>
                <w:i/>
                <w:szCs w:val="16"/>
              </w:rPr>
              <w:t>degrees</w:t>
            </w:r>
            <w:proofErr w:type="gramEnd"/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D858E4" w14:textId="77777777" w:rsidR="002D4639" w:rsidRPr="00EA60CB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  <w:lang w:val="nl-NL"/>
              </w:rPr>
            </w:pPr>
            <w:r w:rsidRPr="00EA60CB">
              <w:rPr>
                <w:color w:val="00B0F0"/>
                <w:szCs w:val="16"/>
                <w:lang w:val="nl-NL"/>
              </w:rPr>
              <w:t>Levée en mm</w:t>
            </w:r>
          </w:p>
          <w:p w14:paraId="43D7140B" w14:textId="77777777" w:rsidR="002D4639" w:rsidRPr="00EA60CB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color w:val="00B0F0"/>
                <w:szCs w:val="16"/>
                <w:lang w:val="nl-NL"/>
              </w:rPr>
            </w:pPr>
            <w:r w:rsidRPr="00EA60CB">
              <w:rPr>
                <w:i/>
                <w:color w:val="00B0F0"/>
                <w:szCs w:val="16"/>
                <w:lang w:val="nl-NL"/>
              </w:rPr>
              <w:t>Lift in mm</w:t>
            </w:r>
          </w:p>
          <w:p w14:paraId="2D28D572" w14:textId="77777777" w:rsidR="002D4639" w:rsidRPr="00EA60CB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</w:rPr>
            </w:pPr>
            <w:r w:rsidRPr="00EA60CB">
              <w:rPr>
                <w:color w:val="00B0F0"/>
                <w:szCs w:val="16"/>
              </w:rPr>
              <w:t>(</w:t>
            </w:r>
            <w:r w:rsidRPr="00EA60CB">
              <w:rPr>
                <w:color w:val="00B0F0"/>
              </w:rPr>
              <w:t>±</w:t>
            </w:r>
            <w:r w:rsidRPr="00EA60CB">
              <w:rPr>
                <w:color w:val="00B0F0"/>
                <w:szCs w:val="16"/>
              </w:rPr>
              <w:t>0.1 mm)</w:t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2913C07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8B88233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273902">
              <w:rPr>
                <w:szCs w:val="16"/>
              </w:rPr>
              <w:t>Angle de</w:t>
            </w:r>
          </w:p>
          <w:p w14:paraId="0967DE6F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proofErr w:type="gramStart"/>
            <w:r w:rsidRPr="00273902">
              <w:rPr>
                <w:szCs w:val="16"/>
              </w:rPr>
              <w:t>rotation</w:t>
            </w:r>
            <w:proofErr w:type="gramEnd"/>
          </w:p>
          <w:p w14:paraId="70CCFE1F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proofErr w:type="gramStart"/>
            <w:r w:rsidRPr="00273902">
              <w:rPr>
                <w:szCs w:val="16"/>
              </w:rPr>
              <w:t>en</w:t>
            </w:r>
            <w:proofErr w:type="gramEnd"/>
            <w:r w:rsidRPr="00273902">
              <w:rPr>
                <w:szCs w:val="16"/>
              </w:rPr>
              <w:t xml:space="preserve"> degrés</w:t>
            </w:r>
          </w:p>
          <w:p w14:paraId="033DD524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273902">
              <w:rPr>
                <w:i/>
                <w:szCs w:val="16"/>
              </w:rPr>
              <w:t>Rotation</w:t>
            </w:r>
          </w:p>
          <w:p w14:paraId="76266C83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proofErr w:type="gramStart"/>
            <w:r w:rsidRPr="00273902">
              <w:rPr>
                <w:i/>
                <w:szCs w:val="16"/>
              </w:rPr>
              <w:t>angle</w:t>
            </w:r>
            <w:proofErr w:type="gramEnd"/>
            <w:r w:rsidRPr="00273902">
              <w:rPr>
                <w:i/>
                <w:szCs w:val="16"/>
              </w:rPr>
              <w:t xml:space="preserve"> in</w:t>
            </w:r>
          </w:p>
          <w:p w14:paraId="3B1DE4C3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proofErr w:type="gramStart"/>
            <w:r w:rsidRPr="00273902">
              <w:rPr>
                <w:i/>
                <w:szCs w:val="16"/>
              </w:rPr>
              <w:t>degrees</w:t>
            </w:r>
            <w:proofErr w:type="gramEnd"/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DDF179" w14:textId="77777777" w:rsidR="002D4639" w:rsidRPr="00EA60CB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  <w:lang w:val="nl-NL"/>
              </w:rPr>
            </w:pPr>
            <w:r w:rsidRPr="00EA60CB">
              <w:rPr>
                <w:color w:val="00B0F0"/>
                <w:szCs w:val="16"/>
                <w:lang w:val="nl-NL"/>
              </w:rPr>
              <w:t>Levée en mm</w:t>
            </w:r>
          </w:p>
          <w:p w14:paraId="51856042" w14:textId="77777777" w:rsidR="002D4639" w:rsidRPr="00EA60CB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color w:val="00B0F0"/>
                <w:szCs w:val="16"/>
                <w:lang w:val="nl-NL"/>
              </w:rPr>
            </w:pPr>
            <w:r w:rsidRPr="00EA60CB">
              <w:rPr>
                <w:i/>
                <w:color w:val="00B0F0"/>
                <w:szCs w:val="16"/>
                <w:lang w:val="nl-NL"/>
              </w:rPr>
              <w:t>Lift in mm</w:t>
            </w:r>
          </w:p>
          <w:p w14:paraId="04CAB1C0" w14:textId="77777777" w:rsidR="002D4639" w:rsidRPr="00EA60CB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</w:rPr>
            </w:pPr>
            <w:r w:rsidRPr="00EA60CB">
              <w:rPr>
                <w:color w:val="00B0F0"/>
                <w:szCs w:val="16"/>
              </w:rPr>
              <w:t>(</w:t>
            </w:r>
            <w:r w:rsidRPr="00EA60CB">
              <w:rPr>
                <w:color w:val="00B0F0"/>
              </w:rPr>
              <w:t>±</w:t>
            </w:r>
            <w:r w:rsidRPr="00EA60CB">
              <w:rPr>
                <w:color w:val="00B0F0"/>
                <w:szCs w:val="16"/>
              </w:rPr>
              <w:t>0.1 mm)</w:t>
            </w:r>
          </w:p>
        </w:tc>
        <w:tc>
          <w:tcPr>
            <w:tcW w:w="28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6F11CA32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86C9E4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273902">
              <w:rPr>
                <w:szCs w:val="16"/>
              </w:rPr>
              <w:t>Angle de</w:t>
            </w:r>
          </w:p>
          <w:p w14:paraId="05FBEEB2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proofErr w:type="gramStart"/>
            <w:r w:rsidRPr="00273902">
              <w:rPr>
                <w:szCs w:val="16"/>
              </w:rPr>
              <w:t>rotation</w:t>
            </w:r>
            <w:proofErr w:type="gramEnd"/>
          </w:p>
          <w:p w14:paraId="2D00E55A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proofErr w:type="gramStart"/>
            <w:r w:rsidRPr="00273902">
              <w:rPr>
                <w:szCs w:val="16"/>
              </w:rPr>
              <w:t>en</w:t>
            </w:r>
            <w:proofErr w:type="gramEnd"/>
            <w:r w:rsidRPr="00273902">
              <w:rPr>
                <w:szCs w:val="16"/>
              </w:rPr>
              <w:t xml:space="preserve"> degrés</w:t>
            </w:r>
          </w:p>
          <w:p w14:paraId="166B7A80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r w:rsidRPr="00273902">
              <w:rPr>
                <w:i/>
                <w:szCs w:val="16"/>
              </w:rPr>
              <w:t>Rotation</w:t>
            </w:r>
          </w:p>
          <w:p w14:paraId="34473AF2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</w:rPr>
            </w:pPr>
            <w:proofErr w:type="gramStart"/>
            <w:r w:rsidRPr="00273902">
              <w:rPr>
                <w:i/>
                <w:szCs w:val="16"/>
              </w:rPr>
              <w:t>angle</w:t>
            </w:r>
            <w:proofErr w:type="gramEnd"/>
            <w:r w:rsidRPr="00273902">
              <w:rPr>
                <w:i/>
                <w:szCs w:val="16"/>
              </w:rPr>
              <w:t xml:space="preserve"> in</w:t>
            </w:r>
          </w:p>
          <w:p w14:paraId="2BAD2377" w14:textId="77777777" w:rsidR="002D4639" w:rsidRPr="00273902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proofErr w:type="gramStart"/>
            <w:r w:rsidRPr="00273902">
              <w:rPr>
                <w:i/>
                <w:szCs w:val="16"/>
              </w:rPr>
              <w:t>degrees</w:t>
            </w:r>
            <w:proofErr w:type="gramEnd"/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3665FF" w14:textId="77777777" w:rsidR="002D4639" w:rsidRPr="00EA60CB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  <w:lang w:val="nl-NL"/>
              </w:rPr>
            </w:pPr>
            <w:r w:rsidRPr="00EA60CB">
              <w:rPr>
                <w:color w:val="00B0F0"/>
                <w:szCs w:val="16"/>
                <w:lang w:val="nl-NL"/>
              </w:rPr>
              <w:t>Levée en mm</w:t>
            </w:r>
          </w:p>
          <w:p w14:paraId="3DF3B257" w14:textId="77777777" w:rsidR="002D4639" w:rsidRPr="00EA60CB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color w:val="00B0F0"/>
                <w:szCs w:val="16"/>
                <w:lang w:val="nl-NL"/>
              </w:rPr>
            </w:pPr>
            <w:r w:rsidRPr="00EA60CB">
              <w:rPr>
                <w:i/>
                <w:color w:val="00B0F0"/>
                <w:szCs w:val="16"/>
                <w:lang w:val="nl-NL"/>
              </w:rPr>
              <w:t>Lift in mm</w:t>
            </w:r>
          </w:p>
          <w:p w14:paraId="490D911E" w14:textId="77777777" w:rsidR="002D4639" w:rsidRPr="00EA60CB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</w:rPr>
            </w:pPr>
            <w:r w:rsidRPr="00EA60CB">
              <w:rPr>
                <w:color w:val="00B0F0"/>
                <w:szCs w:val="16"/>
              </w:rPr>
              <w:t>(</w:t>
            </w:r>
            <w:r w:rsidRPr="00EA60CB">
              <w:rPr>
                <w:color w:val="00B0F0"/>
              </w:rPr>
              <w:t>±</w:t>
            </w:r>
            <w:r w:rsidRPr="00EA60CB">
              <w:rPr>
                <w:color w:val="00B0F0"/>
                <w:szCs w:val="16"/>
              </w:rPr>
              <w:t>0.1 mm)</w:t>
            </w:r>
          </w:p>
        </w:tc>
      </w:tr>
      <w:tr w:rsidR="00033ABB" w:rsidRPr="008913AA" w14:paraId="4E3038A2" w14:textId="77777777" w:rsidTr="009F31DB">
        <w:trPr>
          <w:cantSplit/>
          <w:trHeight w:hRule="exact" w:val="340"/>
          <w:jc w:val="center"/>
        </w:trPr>
        <w:tc>
          <w:tcPr>
            <w:tcW w:w="249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6E0A07" w14:textId="77777777" w:rsidR="00033ABB" w:rsidRPr="00846883" w:rsidRDefault="00033ABB" w:rsidP="00033ABB">
            <w:pPr>
              <w:jc w:val="center"/>
              <w:rPr>
                <w:i/>
                <w:szCs w:val="16"/>
              </w:rPr>
            </w:pPr>
            <w:r w:rsidRPr="00846883">
              <w:rPr>
                <w:szCs w:val="16"/>
              </w:rPr>
              <w:t xml:space="preserve">Ouverture / </w:t>
            </w:r>
            <w:r w:rsidRPr="00846883">
              <w:rPr>
                <w:i/>
                <w:szCs w:val="16"/>
              </w:rPr>
              <w:t>Openning</w:t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88368C3" w14:textId="77777777" w:rsidR="00033ABB" w:rsidRPr="00925443" w:rsidRDefault="00033ABB" w:rsidP="00033AB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9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56DFDA" w14:textId="77777777" w:rsidR="00033ABB" w:rsidRPr="00846883" w:rsidRDefault="00033ABB" w:rsidP="00033ABB">
            <w:pPr>
              <w:tabs>
                <w:tab w:val="right" w:pos="10773"/>
              </w:tabs>
              <w:jc w:val="center"/>
              <w:rPr>
                <w:bCs/>
                <w:i/>
                <w:lang w:val="en-GB"/>
              </w:rPr>
            </w:pPr>
            <w:r w:rsidRPr="00846883">
              <w:rPr>
                <w:bCs/>
                <w:lang w:val="en-GB"/>
              </w:rPr>
              <w:t xml:space="preserve">Fertmeture / </w:t>
            </w:r>
            <w:r w:rsidRPr="00846883">
              <w:rPr>
                <w:bCs/>
                <w:i/>
                <w:lang w:val="en-GB"/>
              </w:rPr>
              <w:t>Closing</w:t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3D66DF5" w14:textId="77777777" w:rsidR="00033ABB" w:rsidRPr="00925443" w:rsidRDefault="00033ABB" w:rsidP="00033AB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9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453FF3" w14:textId="77777777" w:rsidR="00033ABB" w:rsidRPr="00846883" w:rsidRDefault="00033ABB" w:rsidP="00033ABB">
            <w:pPr>
              <w:jc w:val="center"/>
              <w:rPr>
                <w:szCs w:val="16"/>
              </w:rPr>
            </w:pPr>
            <w:r w:rsidRPr="00846883">
              <w:rPr>
                <w:szCs w:val="16"/>
              </w:rPr>
              <w:t xml:space="preserve">Ouverture / </w:t>
            </w:r>
            <w:r w:rsidRPr="00846883">
              <w:rPr>
                <w:i/>
                <w:szCs w:val="16"/>
              </w:rPr>
              <w:t>Openning</w:t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FB30EFD" w14:textId="77777777" w:rsidR="00033ABB" w:rsidRPr="00925443" w:rsidRDefault="00033ABB" w:rsidP="00033AB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9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352E536" w14:textId="77777777" w:rsidR="00033ABB" w:rsidRPr="00846883" w:rsidRDefault="00033ABB" w:rsidP="00033ABB">
            <w:pPr>
              <w:tabs>
                <w:tab w:val="right" w:pos="10773"/>
              </w:tabs>
              <w:jc w:val="center"/>
              <w:rPr>
                <w:bCs/>
                <w:lang w:val="en-GB"/>
              </w:rPr>
            </w:pPr>
            <w:r w:rsidRPr="00846883">
              <w:rPr>
                <w:bCs/>
                <w:lang w:val="en-GB"/>
              </w:rPr>
              <w:t xml:space="preserve">Fertmeture / </w:t>
            </w:r>
            <w:r w:rsidRPr="00846883">
              <w:rPr>
                <w:bCs/>
                <w:i/>
                <w:lang w:val="en-GB"/>
              </w:rPr>
              <w:t>Closing</w:t>
            </w:r>
          </w:p>
        </w:tc>
      </w:tr>
      <w:tr w:rsidR="002D4639" w:rsidRPr="008913AA" w14:paraId="2699B092" w14:textId="77777777" w:rsidTr="00EA60CB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AF98DF9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2C84B3F" w14:textId="77777777" w:rsidR="002D4639" w:rsidRPr="00F2737D" w:rsidRDefault="002D4639" w:rsidP="00EA60CB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8FB75CC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9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1E2D8A6" w14:textId="77777777" w:rsidR="002D4639" w:rsidRPr="00E01CB9" w:rsidRDefault="002D4639" w:rsidP="0024238C">
            <w:pPr>
              <w:tabs>
                <w:tab w:val="right" w:pos="10773"/>
              </w:tabs>
              <w:rPr>
                <w:bCs/>
                <w:lang w:val="en-GB"/>
              </w:rPr>
            </w:pP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69DFAFE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B2E64D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39E479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6FEE141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9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B1458A7" w14:textId="77777777" w:rsidR="002D4639" w:rsidRPr="00E01CB9" w:rsidRDefault="002D4639" w:rsidP="0024238C">
            <w:pPr>
              <w:tabs>
                <w:tab w:val="right" w:pos="10773"/>
              </w:tabs>
              <w:rPr>
                <w:bCs/>
                <w:lang w:val="en-GB"/>
              </w:rPr>
            </w:pPr>
          </w:p>
        </w:tc>
      </w:tr>
      <w:tr w:rsidR="002D4639" w:rsidRPr="008913AA" w14:paraId="0A3CD68F" w14:textId="77777777" w:rsidTr="00EA60CB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117A9D4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3DB0D39" w14:textId="77777777" w:rsidR="002D4639" w:rsidRPr="00F2737D" w:rsidRDefault="002D4639" w:rsidP="00EA60CB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5970A10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E69F728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3B9061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21E7A5B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648D9D7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3D9E359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8F3A9CB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C5B021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02C498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2D4639" w:rsidRPr="008913AA" w14:paraId="48804419" w14:textId="77777777" w:rsidTr="00EA60CB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AFFEF89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- 10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952E77" w14:textId="77777777" w:rsidR="002D4639" w:rsidRPr="00F2737D" w:rsidRDefault="002D4639" w:rsidP="00EA60CB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12460F3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A81C54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+ 10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537205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B4A09CC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266CB19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-10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8A5ED0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3643E82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7BEDF44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+ 10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87E59C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2D4639" w:rsidRPr="008913AA" w14:paraId="30629E2B" w14:textId="77777777" w:rsidTr="00EA60CB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C15649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- 15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181B3E" w14:textId="77777777" w:rsidR="002D4639" w:rsidRPr="00F2737D" w:rsidRDefault="002D4639" w:rsidP="00EA60CB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ED9E295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D6256D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+ 15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66A262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57076FE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91F5F7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- 15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8960322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E0319AE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FCD206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+ 15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11F14B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2D4639" w:rsidRPr="008913AA" w14:paraId="7DD045D4" w14:textId="77777777" w:rsidTr="00EA60CB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5A9BE1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- 30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1AF2C8" w14:textId="77777777" w:rsidR="002D4639" w:rsidRPr="00F2737D" w:rsidRDefault="002D4639" w:rsidP="00EA60CB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9E0E004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FEA895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+ 30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E963FA2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5140C15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D20607D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- 30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22739A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AB9ACC5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25C287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+ 30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A4A164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2D4639" w:rsidRPr="008913AA" w14:paraId="792ACD20" w14:textId="77777777" w:rsidTr="00EA60CB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13C150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- 45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EBF819" w14:textId="77777777" w:rsidR="002D4639" w:rsidRPr="00F2737D" w:rsidRDefault="002D4639" w:rsidP="00EA60CB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199AF59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E8C220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+ 45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F6C0277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DA77BF4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D4B08B2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- 45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997254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3C3B5F0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627A597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+ 45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083D78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2D4639" w:rsidRPr="008913AA" w14:paraId="602C3CD2" w14:textId="77777777" w:rsidTr="00EA60CB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A0C4F17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- 60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54318F8" w14:textId="77777777" w:rsidR="002D4639" w:rsidRPr="00F2737D" w:rsidRDefault="002D4639" w:rsidP="00EA60CB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A21C66C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C5FF64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+ 60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2E37739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B617BA8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D1AD7B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- 60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F90C2A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854A836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C5EA52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+ 60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BB294E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2D4639" w:rsidRPr="008913AA" w14:paraId="48E795F8" w14:textId="77777777" w:rsidTr="00EA60CB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2639EE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- 75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8919AF" w14:textId="77777777" w:rsidR="002D4639" w:rsidRPr="00F2737D" w:rsidRDefault="002D4639" w:rsidP="00EA60CB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3AB0739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340D579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+ 75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4A5808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4201A07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934068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- 75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1AA2A9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2DEEECE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7C44A1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+ 75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361C5A2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2D4639" w:rsidRPr="008913AA" w14:paraId="7BDA4C17" w14:textId="77777777" w:rsidTr="00EA60CB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7114D2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- 90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38B24D" w14:textId="77777777" w:rsidR="002D4639" w:rsidRPr="00F2737D" w:rsidRDefault="002D4639" w:rsidP="00EA60CB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21D111C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26308B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+ 90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212861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0716C9AA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43299F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- 90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A06856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3CFB88E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E80F9A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+ 90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AB75FC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2D4639" w:rsidRPr="008913AA" w14:paraId="1710F849" w14:textId="77777777" w:rsidTr="00EA60CB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A5FED4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- 105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2DB0DA" w14:textId="77777777" w:rsidR="002D4639" w:rsidRPr="00F2737D" w:rsidRDefault="002D4639" w:rsidP="00EA60CB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2E690FC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54E73F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+ 105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380B3F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17141B93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729CE8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- 105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FA6D90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E49FBC3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4C4880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+ 105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861644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2D4639" w:rsidRPr="008913AA" w14:paraId="1F29AD4E" w14:textId="77777777" w:rsidTr="00EA60CB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11CA3C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- 120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881EBD" w14:textId="77777777" w:rsidR="002D4639" w:rsidRPr="00F2737D" w:rsidRDefault="002D4639" w:rsidP="00EA60CB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B100251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35B19C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+ 120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EB7719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244FA96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B4E13BF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- 120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D587CA0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36B1D1E1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ECD70B7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+ 120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69FD5E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2D4639" w:rsidRPr="008913AA" w14:paraId="6DA02FD9" w14:textId="77777777" w:rsidTr="00EA60CB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CEA5EFB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- 135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4A8E42" w14:textId="77777777" w:rsidR="002D4639" w:rsidRPr="00F2737D" w:rsidRDefault="002D4639" w:rsidP="00EA60CB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55407A54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A1C820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+ 135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8744C6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2662EE7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223EFD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- 135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DD75F67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A73D70B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0DBF1A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+ 135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6916E6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2D4639" w:rsidRPr="008913AA" w14:paraId="1096681D" w14:textId="77777777" w:rsidTr="00EA60CB">
        <w:trPr>
          <w:cantSplit/>
          <w:trHeight w:hRule="exact" w:val="340"/>
          <w:jc w:val="center"/>
        </w:trPr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5587DCF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- 150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EDF5048" w14:textId="77777777" w:rsidR="002D4639" w:rsidRPr="00F2737D" w:rsidRDefault="002D4639" w:rsidP="00EA60CB">
            <w:pPr>
              <w:jc w:val="center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7817AB13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F0AFEB3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+ 150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D9EA2D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F98F52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FC27DC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- 150</w:t>
            </w:r>
          </w:p>
        </w:tc>
        <w:tc>
          <w:tcPr>
            <w:tcW w:w="141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92127D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FDC3115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D53CD25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  <w:r w:rsidRPr="008913AA">
              <w:t>+ 150</w:t>
            </w:r>
          </w:p>
        </w:tc>
        <w:tc>
          <w:tcPr>
            <w:tcW w:w="14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F1C81B" w14:textId="77777777" w:rsidR="002D4639" w:rsidRPr="00F2737D" w:rsidRDefault="002D4639" w:rsidP="00EA60CB">
            <w:pPr>
              <w:jc w:val="center"/>
              <w:rPr>
                <w:b/>
                <w:noProof/>
                <w:color w:val="FF0000"/>
                <w:szCs w:val="16"/>
              </w:rPr>
            </w:pPr>
            <w:r w:rsidRPr="00F2737D">
              <w:rPr>
                <w:b/>
                <w:noProof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noProof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noProof/>
                <w:color w:val="FF0000"/>
                <w:szCs w:val="16"/>
              </w:rPr>
            </w:r>
            <w:r w:rsidRPr="00F2737D">
              <w:rPr>
                <w:b/>
                <w:noProof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fldChar w:fldCharType="end"/>
            </w:r>
          </w:p>
        </w:tc>
      </w:tr>
      <w:tr w:rsidR="002D4639" w:rsidRPr="007F1C50" w14:paraId="5EB332A0" w14:textId="77777777" w:rsidTr="0024238C">
        <w:trPr>
          <w:cantSplit/>
          <w:trHeight w:hRule="exact" w:val="510"/>
          <w:jc w:val="center"/>
        </w:trPr>
        <w:tc>
          <w:tcPr>
            <w:tcW w:w="10772" w:type="dxa"/>
            <w:gridSpan w:val="11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24CBC5" w14:textId="77777777" w:rsidR="002D4639" w:rsidRPr="008913AA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8913AA">
              <w:rPr>
                <w:szCs w:val="16"/>
              </w:rPr>
              <w:t xml:space="preserve">Un décalage de </w:t>
            </w:r>
            <w:r w:rsidRPr="008913AA">
              <w:rPr>
                <w:b/>
                <w:szCs w:val="16"/>
              </w:rPr>
              <w:t>l'ensemble</w:t>
            </w:r>
            <w:r w:rsidRPr="008913AA">
              <w:rPr>
                <w:szCs w:val="16"/>
              </w:rPr>
              <w:t xml:space="preserve"> des mesu</w:t>
            </w:r>
            <w:r>
              <w:rPr>
                <w:szCs w:val="16"/>
              </w:rPr>
              <w:t>res de ±2 degrés est accepté</w:t>
            </w:r>
          </w:p>
          <w:p w14:paraId="1FAA2DFE" w14:textId="77777777" w:rsidR="002D4639" w:rsidRPr="002E61BC" w:rsidRDefault="002D4639" w:rsidP="0024238C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  <w:lang w:val="en-GB"/>
              </w:rPr>
            </w:pPr>
            <w:r w:rsidRPr="002E61BC">
              <w:rPr>
                <w:i/>
                <w:szCs w:val="16"/>
                <w:lang w:val="en-GB"/>
              </w:rPr>
              <w:t xml:space="preserve">A shift of </w:t>
            </w:r>
            <w:r>
              <w:rPr>
                <w:i/>
                <w:szCs w:val="16"/>
                <w:lang w:val="en-GB"/>
              </w:rPr>
              <w:t>±</w:t>
            </w:r>
            <w:r w:rsidRPr="002E61BC">
              <w:rPr>
                <w:i/>
                <w:szCs w:val="16"/>
                <w:lang w:val="en-GB"/>
              </w:rPr>
              <w:t xml:space="preserve">2 degrees of </w:t>
            </w:r>
            <w:r w:rsidRPr="002E61BC">
              <w:rPr>
                <w:b/>
                <w:i/>
                <w:szCs w:val="16"/>
                <w:lang w:val="en-GB"/>
              </w:rPr>
              <w:t>the whole measurement</w:t>
            </w:r>
            <w:r>
              <w:rPr>
                <w:i/>
                <w:szCs w:val="16"/>
                <w:lang w:val="en-GB"/>
              </w:rPr>
              <w:t xml:space="preserve"> is accepted</w:t>
            </w:r>
          </w:p>
        </w:tc>
      </w:tr>
    </w:tbl>
    <w:p w14:paraId="1BAA1DA9" w14:textId="77777777" w:rsidR="002D4639" w:rsidRPr="00BD3293" w:rsidRDefault="002D4639" w:rsidP="00B84BE0">
      <w:pPr>
        <w:rPr>
          <w:szCs w:val="16"/>
          <w:lang w:val="en-GB"/>
        </w:rPr>
      </w:pPr>
    </w:p>
    <w:p w14:paraId="6840A7B2" w14:textId="77777777" w:rsidR="00535340" w:rsidRPr="00B069A9" w:rsidRDefault="00535340">
      <w:pPr>
        <w:rPr>
          <w:szCs w:val="16"/>
          <w:lang w:val="en-GB"/>
        </w:rPr>
      </w:pPr>
      <w:r w:rsidRPr="00B069A9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F69BE" w:rsidRPr="000E442F" w14:paraId="25AAD603" w14:textId="77777777" w:rsidTr="007B6CE1">
        <w:trPr>
          <w:trHeight w:hRule="exact" w:val="397"/>
          <w:jc w:val="center"/>
        </w:trPr>
        <w:tc>
          <w:tcPr>
            <w:tcW w:w="5103" w:type="dxa"/>
          </w:tcPr>
          <w:p w14:paraId="136E4690" w14:textId="77777777" w:rsidR="003F69BE" w:rsidRPr="005E03C5" w:rsidRDefault="003F69BE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E03C5">
              <w:rPr>
                <w:b/>
                <w:szCs w:val="16"/>
                <w:lang w:val="fr-CH"/>
              </w:rPr>
              <w:lastRenderedPageBreak/>
              <w:t>C10-5)</w:t>
            </w:r>
            <w:r w:rsidRPr="005E03C5">
              <w:rPr>
                <w:szCs w:val="16"/>
                <w:lang w:val="fr-CH"/>
              </w:rPr>
              <w:tab/>
            </w:r>
            <w:r w:rsidRPr="005E03C5">
              <w:t xml:space="preserve">Culbuteur – </w:t>
            </w:r>
            <w:r w:rsidR="00AE61E6" w:rsidRPr="005E03C5">
              <w:rPr>
                <w:u w:val="single"/>
              </w:rPr>
              <w:t>déposé</w:t>
            </w:r>
          </w:p>
          <w:p w14:paraId="0895AF33" w14:textId="77777777" w:rsidR="003F69BE" w:rsidRPr="005E03C5" w:rsidRDefault="003F69BE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E03C5">
              <w:rPr>
                <w:szCs w:val="16"/>
                <w:lang w:val="fr-CH"/>
              </w:rPr>
              <w:tab/>
            </w:r>
            <w:r w:rsidRPr="005E03C5">
              <w:rPr>
                <w:i/>
                <w:szCs w:val="16"/>
              </w:rPr>
              <w:t xml:space="preserve">Rocker arm – </w:t>
            </w:r>
            <w:r w:rsidRPr="005E03C5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716EE36F" w14:textId="77777777" w:rsidR="003F69BE" w:rsidRPr="005E03C5" w:rsidRDefault="003F69BE" w:rsidP="0010146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6180419" w14:textId="77777777" w:rsidR="003F69BE" w:rsidRPr="005E03C5" w:rsidRDefault="003F69BE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E03C5">
              <w:rPr>
                <w:b/>
                <w:szCs w:val="16"/>
                <w:lang w:val="fr-CH"/>
              </w:rPr>
              <w:t>III-J2)</w:t>
            </w:r>
            <w:r w:rsidRPr="005E03C5">
              <w:rPr>
                <w:b/>
                <w:szCs w:val="16"/>
                <w:lang w:val="fr-CH"/>
              </w:rPr>
              <w:tab/>
            </w:r>
            <w:r w:rsidRPr="005E03C5">
              <w:t xml:space="preserve">Culbuteur – </w:t>
            </w:r>
            <w:r w:rsidR="004913B2" w:rsidRPr="005E03C5">
              <w:rPr>
                <w:u w:val="single"/>
              </w:rPr>
              <w:t>dimensions</w:t>
            </w:r>
          </w:p>
          <w:p w14:paraId="226206C7" w14:textId="77777777" w:rsidR="003F69BE" w:rsidRPr="005E03C5" w:rsidRDefault="003F69BE" w:rsidP="004913B2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E03C5">
              <w:rPr>
                <w:lang w:val="fr-CH"/>
              </w:rPr>
              <w:tab/>
            </w:r>
            <w:r w:rsidRPr="005E03C5">
              <w:rPr>
                <w:i/>
                <w:szCs w:val="16"/>
              </w:rPr>
              <w:t>Rocker arm</w:t>
            </w:r>
            <w:r w:rsidRPr="005E03C5">
              <w:rPr>
                <w:i/>
              </w:rPr>
              <w:t xml:space="preserve"> – </w:t>
            </w:r>
            <w:r w:rsidRPr="005E03C5">
              <w:rPr>
                <w:i/>
                <w:u w:val="single"/>
              </w:rPr>
              <w:t>dimensions</w:t>
            </w:r>
          </w:p>
        </w:tc>
      </w:tr>
    </w:tbl>
    <w:p w14:paraId="25E10323" w14:textId="77777777" w:rsidR="0064279D" w:rsidRDefault="0064279D" w:rsidP="00467AFF">
      <w:pPr>
        <w:rPr>
          <w:color w:val="FF0000"/>
          <w:sz w:val="8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4422B95" w14:textId="77777777" w:rsidR="003F69BE" w:rsidRPr="00681B24" w:rsidRDefault="003F69BE" w:rsidP="00467AFF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F54F5" w:rsidRPr="006A20FA" w14:paraId="24F2AD13" w14:textId="77777777" w:rsidTr="005E6C29">
        <w:trPr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98ED31D" w14:textId="77777777" w:rsidR="007F54F5" w:rsidRPr="007B6CE1" w:rsidRDefault="007F54F5" w:rsidP="007B6CE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745CD29" w14:textId="77777777" w:rsidR="007F54F5" w:rsidRPr="006D299B" w:rsidRDefault="007F54F5" w:rsidP="0024238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BDC7EA1" w14:textId="77777777" w:rsidR="007F54F5" w:rsidRPr="00DB3514" w:rsidRDefault="007F54F5" w:rsidP="00DB3514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0CE6696D" w14:textId="77777777" w:rsidR="0064279D" w:rsidRDefault="0064279D">
      <w:pPr>
        <w:rPr>
          <w:color w:val="FF0000"/>
          <w:sz w:val="8"/>
          <w:lang w:val="en-GB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E6744EC" w14:textId="77777777" w:rsidR="003F69BE" w:rsidRPr="003F69BE" w:rsidRDefault="003F69BE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B3514" w:rsidRPr="005E03C5" w14:paraId="178EBE95" w14:textId="77777777" w:rsidTr="007B6CE1">
        <w:trPr>
          <w:trHeight w:hRule="exact" w:val="397"/>
          <w:jc w:val="center"/>
        </w:trPr>
        <w:tc>
          <w:tcPr>
            <w:tcW w:w="5103" w:type="dxa"/>
          </w:tcPr>
          <w:p w14:paraId="5ACC1921" w14:textId="77777777" w:rsidR="003F69BE" w:rsidRPr="005E03C5" w:rsidRDefault="003F69BE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E03C5">
              <w:rPr>
                <w:b/>
                <w:szCs w:val="16"/>
                <w:lang w:val="fr-CH"/>
              </w:rPr>
              <w:t>C10-6)</w:t>
            </w:r>
            <w:r w:rsidRPr="005E03C5">
              <w:rPr>
                <w:szCs w:val="16"/>
                <w:lang w:val="fr-CH"/>
              </w:rPr>
              <w:tab/>
            </w:r>
            <w:r w:rsidRPr="005E03C5">
              <w:t xml:space="preserve">Poussoir – </w:t>
            </w:r>
            <w:r w:rsidR="00AE61E6" w:rsidRPr="005E03C5">
              <w:rPr>
                <w:u w:val="single"/>
              </w:rPr>
              <w:t>déposé</w:t>
            </w:r>
          </w:p>
          <w:p w14:paraId="62ECE984" w14:textId="77777777" w:rsidR="003F69BE" w:rsidRPr="005E03C5" w:rsidRDefault="003F69BE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E03C5">
              <w:rPr>
                <w:szCs w:val="16"/>
                <w:lang w:val="fr-CH"/>
              </w:rPr>
              <w:tab/>
            </w:r>
            <w:r w:rsidRPr="005E03C5">
              <w:rPr>
                <w:i/>
                <w:szCs w:val="16"/>
                <w:lang w:val="fr-CH"/>
              </w:rPr>
              <w:t xml:space="preserve">Tappet </w:t>
            </w:r>
            <w:r w:rsidRPr="005E03C5">
              <w:rPr>
                <w:i/>
                <w:szCs w:val="16"/>
              </w:rPr>
              <w:t xml:space="preserve">– </w:t>
            </w:r>
            <w:r w:rsidRPr="005E03C5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35C767B0" w14:textId="77777777" w:rsidR="003F69BE" w:rsidRPr="005E03C5" w:rsidRDefault="003F69BE" w:rsidP="0010146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DE192A5" w14:textId="77777777" w:rsidR="003F69BE" w:rsidRPr="005E03C5" w:rsidRDefault="003F69BE" w:rsidP="00101467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E03C5">
              <w:rPr>
                <w:b/>
                <w:szCs w:val="16"/>
                <w:lang w:val="fr-CH"/>
              </w:rPr>
              <w:t>III-J3)</w:t>
            </w:r>
            <w:r w:rsidRPr="005E03C5">
              <w:rPr>
                <w:b/>
                <w:szCs w:val="16"/>
                <w:lang w:val="fr-CH"/>
              </w:rPr>
              <w:tab/>
            </w:r>
            <w:r w:rsidRPr="005E03C5">
              <w:t xml:space="preserve">Poussoir – </w:t>
            </w:r>
            <w:r w:rsidRPr="005E03C5">
              <w:rPr>
                <w:u w:val="single"/>
              </w:rPr>
              <w:t>dimensions</w:t>
            </w:r>
          </w:p>
          <w:p w14:paraId="11C39744" w14:textId="77777777" w:rsidR="003F69BE" w:rsidRPr="005E03C5" w:rsidRDefault="003F69BE" w:rsidP="004913B2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E03C5">
              <w:rPr>
                <w:lang w:val="fr-CH"/>
              </w:rPr>
              <w:tab/>
            </w:r>
            <w:r w:rsidRPr="005E03C5">
              <w:rPr>
                <w:i/>
                <w:szCs w:val="16"/>
                <w:lang w:val="fr-CH"/>
              </w:rPr>
              <w:t xml:space="preserve">Tappet </w:t>
            </w:r>
            <w:r w:rsidRPr="005E03C5">
              <w:rPr>
                <w:i/>
              </w:rPr>
              <w:t>–</w:t>
            </w:r>
            <w:r w:rsidRPr="005E03C5">
              <w:rPr>
                <w:i/>
                <w:u w:val="single"/>
              </w:rPr>
              <w:t>dimensions</w:t>
            </w:r>
          </w:p>
        </w:tc>
      </w:tr>
    </w:tbl>
    <w:p w14:paraId="5A321A6B" w14:textId="77777777" w:rsidR="0064279D" w:rsidRDefault="0064279D">
      <w:pPr>
        <w:rPr>
          <w:color w:val="FF0000"/>
          <w:sz w:val="8"/>
          <w:lang w:val="fr-CH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F2C4EDD" w14:textId="77777777" w:rsidR="003F69BE" w:rsidRPr="00957E61" w:rsidRDefault="003F69BE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E157F" w:rsidRPr="007F1C50" w14:paraId="606E10AF" w14:textId="77777777" w:rsidTr="005E6C29">
        <w:trPr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DA65E0" w14:textId="77777777" w:rsidR="00BE157F" w:rsidRPr="00535340" w:rsidRDefault="00BE157F" w:rsidP="0024238C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2832A4C" w14:textId="77777777" w:rsidR="00BE157F" w:rsidRPr="006D299B" w:rsidRDefault="00BE157F" w:rsidP="0024238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CFAA36A" w14:textId="77777777" w:rsidR="00BE157F" w:rsidRDefault="00BE157F" w:rsidP="0024238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  <w:p w14:paraId="165BF260" w14:textId="77777777" w:rsidR="00BE157F" w:rsidRPr="00535340" w:rsidRDefault="00BE157F" w:rsidP="0024238C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  <w:r w:rsidRPr="00DB3514">
              <w:rPr>
                <w:color w:val="D9D9D9" w:themeColor="background1" w:themeShade="D9"/>
                <w:szCs w:val="20"/>
                <w:lang w:val="en-GB"/>
              </w:rPr>
              <w:t>Specify diameter and height</w:t>
            </w:r>
          </w:p>
        </w:tc>
      </w:tr>
    </w:tbl>
    <w:p w14:paraId="7982F22C" w14:textId="77777777" w:rsidR="0064279D" w:rsidRDefault="0064279D">
      <w:pPr>
        <w:rPr>
          <w:color w:val="FF0000"/>
          <w:sz w:val="8"/>
          <w:lang w:val="en-GB"/>
        </w:rPr>
        <w:sectPr w:rsidR="0064279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F9171B4" w14:textId="77777777" w:rsidR="003F69BE" w:rsidRPr="003F69BE" w:rsidRDefault="003F69BE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93F4C" w:rsidRPr="00026F62" w14:paraId="76E98043" w14:textId="77777777" w:rsidTr="00582734">
        <w:trPr>
          <w:trHeight w:hRule="exact" w:val="397"/>
          <w:jc w:val="center"/>
        </w:trPr>
        <w:tc>
          <w:tcPr>
            <w:tcW w:w="5103" w:type="dxa"/>
          </w:tcPr>
          <w:p w14:paraId="79C3D9A2" w14:textId="77777777" w:rsidR="00F93F4C" w:rsidRPr="00026F62" w:rsidRDefault="00F93F4C" w:rsidP="00F93F4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026F62">
              <w:rPr>
                <w:b/>
                <w:szCs w:val="16"/>
                <w:lang w:val="fr-CH"/>
              </w:rPr>
              <w:t>C10-9)</w:t>
            </w:r>
            <w:r w:rsidRPr="00026F62">
              <w:rPr>
                <w:szCs w:val="16"/>
                <w:lang w:val="fr-CH"/>
              </w:rPr>
              <w:tab/>
            </w:r>
            <w:r w:rsidR="00D01A45" w:rsidRPr="00026F62">
              <w:t>Couvercle de distribution</w:t>
            </w:r>
            <w:r w:rsidRPr="00026F62">
              <w:t xml:space="preserve"> - </w:t>
            </w:r>
            <w:r w:rsidRPr="00026F62">
              <w:rPr>
                <w:u w:val="single"/>
              </w:rPr>
              <w:t>déposé</w:t>
            </w:r>
          </w:p>
          <w:p w14:paraId="6981147C" w14:textId="77777777" w:rsidR="00F93F4C" w:rsidRPr="00026F62" w:rsidRDefault="00F93F4C" w:rsidP="00F93F4C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026F62">
              <w:rPr>
                <w:szCs w:val="16"/>
                <w:lang w:val="fr-CH"/>
              </w:rPr>
              <w:tab/>
            </w:r>
            <w:proofErr w:type="gramStart"/>
            <w:r w:rsidR="00D01A45" w:rsidRPr="00026F62">
              <w:rPr>
                <w:i/>
                <w:szCs w:val="16"/>
                <w:lang w:val="fr-CH"/>
              </w:rPr>
              <w:t>Timing</w:t>
            </w:r>
            <w:proofErr w:type="gramEnd"/>
            <w:r w:rsidR="00D01A45" w:rsidRPr="00026F62">
              <w:rPr>
                <w:i/>
                <w:szCs w:val="16"/>
                <w:lang w:val="fr-CH"/>
              </w:rPr>
              <w:t xml:space="preserve"> cover </w:t>
            </w:r>
            <w:r w:rsidRPr="00026F62">
              <w:rPr>
                <w:i/>
                <w:szCs w:val="16"/>
                <w:lang w:val="fr-CH"/>
              </w:rPr>
              <w:t xml:space="preserve">– </w:t>
            </w:r>
            <w:r w:rsidRPr="00026F62">
              <w:rPr>
                <w:i/>
                <w:szCs w:val="16"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17FBC3F9" w14:textId="77777777" w:rsidR="00F93F4C" w:rsidRPr="00026F62" w:rsidRDefault="00F93F4C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099E2A7" w14:textId="77777777" w:rsidR="00D01A45" w:rsidRPr="00026F62" w:rsidRDefault="00D01A45" w:rsidP="00D01A45">
            <w:pPr>
              <w:jc w:val="both"/>
              <w:rPr>
                <w:szCs w:val="16"/>
                <w:lang w:val="fr-CH"/>
              </w:rPr>
            </w:pPr>
            <w:r w:rsidRPr="00026F62">
              <w:rPr>
                <w:b/>
                <w:szCs w:val="16"/>
                <w:lang w:val="fr-CH"/>
              </w:rPr>
              <w:t>C10-10)</w:t>
            </w:r>
            <w:r w:rsidRPr="00026F62">
              <w:rPr>
                <w:szCs w:val="16"/>
                <w:lang w:val="fr-CH"/>
              </w:rPr>
              <w:tab/>
            </w:r>
            <w:r w:rsidRPr="00026F62">
              <w:t xml:space="preserve">Couvercle de distribution - </w:t>
            </w:r>
            <w:r w:rsidRPr="00026F62">
              <w:rPr>
                <w:u w:val="single"/>
              </w:rPr>
              <w:t>déposé</w:t>
            </w:r>
          </w:p>
          <w:p w14:paraId="1A98E72E" w14:textId="77777777" w:rsidR="00F93F4C" w:rsidRPr="00026F62" w:rsidRDefault="00D01A45" w:rsidP="00D01A45">
            <w:pPr>
              <w:jc w:val="both"/>
              <w:rPr>
                <w:i/>
                <w:szCs w:val="16"/>
                <w:lang w:val="fr-CH"/>
              </w:rPr>
            </w:pPr>
            <w:r w:rsidRPr="00026F62">
              <w:rPr>
                <w:szCs w:val="16"/>
                <w:lang w:val="fr-CH"/>
              </w:rPr>
              <w:tab/>
            </w:r>
            <w:proofErr w:type="gramStart"/>
            <w:r w:rsidRPr="00026F62">
              <w:rPr>
                <w:i/>
                <w:szCs w:val="16"/>
                <w:lang w:val="fr-CH"/>
              </w:rPr>
              <w:t>Timing</w:t>
            </w:r>
            <w:proofErr w:type="gramEnd"/>
            <w:r w:rsidRPr="00026F62">
              <w:rPr>
                <w:i/>
                <w:szCs w:val="16"/>
                <w:lang w:val="fr-CH"/>
              </w:rPr>
              <w:t xml:space="preserve"> cover – </w:t>
            </w:r>
            <w:r w:rsidRPr="00026F62">
              <w:rPr>
                <w:i/>
                <w:szCs w:val="16"/>
                <w:u w:val="single"/>
                <w:lang w:val="fr-CH"/>
              </w:rPr>
              <w:t>dismounted</w:t>
            </w:r>
          </w:p>
        </w:tc>
      </w:tr>
    </w:tbl>
    <w:p w14:paraId="76EA7F26" w14:textId="77777777" w:rsidR="00F93F4C" w:rsidRPr="008F50C2" w:rsidRDefault="00F93F4C" w:rsidP="00F93F4C">
      <w:pPr>
        <w:rPr>
          <w:color w:val="FF0000"/>
          <w:sz w:val="8"/>
          <w:lang w:val="fr-CH"/>
        </w:rPr>
        <w:sectPr w:rsidR="00F93F4C" w:rsidRPr="008F50C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D1CDBE7" w14:textId="77777777" w:rsidR="00F93F4C" w:rsidRPr="008F50C2" w:rsidRDefault="00F93F4C" w:rsidP="00F93F4C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93F4C" w:rsidRPr="00DB7C4B" w14:paraId="34F17939" w14:textId="77777777" w:rsidTr="00026F62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72CF393" w14:textId="77777777" w:rsidR="00F93F4C" w:rsidRPr="008F50C2" w:rsidRDefault="00DB7C4B" w:rsidP="00027451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 w:rsidRPr="008F50C2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2893342" w14:textId="77777777" w:rsidR="00F93F4C" w:rsidRPr="008F50C2" w:rsidRDefault="00F93F4C" w:rsidP="0066413F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4803156" w14:textId="77777777" w:rsidR="00F93F4C" w:rsidRPr="00DB7C4B" w:rsidRDefault="00DB7C4B" w:rsidP="00027451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 w:rsidRPr="008F50C2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EC45667" w14:textId="77777777" w:rsidR="00262209" w:rsidRDefault="00262209" w:rsidP="00F93F4C">
      <w:pPr>
        <w:rPr>
          <w:color w:val="FF0000"/>
          <w:sz w:val="8"/>
          <w:lang w:val="fr-CH"/>
        </w:rPr>
        <w:sectPr w:rsidR="002622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D3366F7" w14:textId="77777777" w:rsidR="00F93F4C" w:rsidRPr="00D01A45" w:rsidRDefault="00F93F4C" w:rsidP="00F93F4C">
      <w:pPr>
        <w:rPr>
          <w:color w:val="FF0000"/>
          <w:sz w:val="8"/>
          <w:lang w:val="fr-CH"/>
        </w:rPr>
      </w:pPr>
    </w:p>
    <w:p w14:paraId="7801D862" w14:textId="77777777" w:rsidR="00EA2F93" w:rsidRDefault="00EA2F93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1701"/>
        <w:gridCol w:w="3685"/>
      </w:tblGrid>
      <w:tr w:rsidR="00670153" w:rsidRPr="00670153" w14:paraId="634C715C" w14:textId="77777777" w:rsidTr="000A2E76">
        <w:trPr>
          <w:trHeight w:val="284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79D732D1" w14:textId="77777777" w:rsidR="005A4A4A" w:rsidRPr="00B20621" w:rsidRDefault="005A4A4A" w:rsidP="00B20621">
            <w:pPr>
              <w:spacing w:before="60"/>
              <w:jc w:val="both"/>
              <w:rPr>
                <w:b/>
                <w:bCs/>
              </w:rPr>
            </w:pPr>
            <w:r w:rsidRPr="00B20621">
              <w:rPr>
                <w:b/>
                <w:bCs/>
              </w:rPr>
              <w:lastRenderedPageBreak/>
              <w:t>327.</w:t>
            </w:r>
          </w:p>
        </w:tc>
        <w:tc>
          <w:tcPr>
            <w:tcW w:w="10205" w:type="dxa"/>
            <w:gridSpan w:val="3"/>
            <w:shd w:val="clear" w:color="auto" w:fill="DBE5F1" w:themeFill="accent1" w:themeFillTint="33"/>
          </w:tcPr>
          <w:p w14:paraId="4FC568A5" w14:textId="77777777" w:rsidR="005A4A4A" w:rsidRPr="00B20621" w:rsidRDefault="005A4A4A" w:rsidP="00B20621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caps/>
              </w:rPr>
              <w:t xml:space="preserve">Admission / </w:t>
            </w:r>
            <w:r w:rsidRPr="00B20621">
              <w:rPr>
                <w:b/>
                <w:caps/>
              </w:rPr>
              <w:t>Intake</w:t>
            </w:r>
          </w:p>
        </w:tc>
      </w:tr>
      <w:tr w:rsidR="00890D83" w:rsidRPr="00670153" w14:paraId="6F1AAB68" w14:textId="77777777" w:rsidTr="00DB3514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06A5B416" w14:textId="77777777" w:rsidR="00890D83" w:rsidRPr="00C16511" w:rsidRDefault="00890D83" w:rsidP="00C16511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819" w:type="dxa"/>
          </w:tcPr>
          <w:p w14:paraId="1DFA656B" w14:textId="77777777" w:rsidR="00890D83" w:rsidRPr="005E03C5" w:rsidRDefault="00890D83" w:rsidP="00D76BDF">
            <w:pPr>
              <w:tabs>
                <w:tab w:val="left" w:pos="602"/>
              </w:tabs>
              <w:spacing w:before="60"/>
              <w:ind w:left="284"/>
              <w:jc w:val="both"/>
            </w:pPr>
            <w:proofErr w:type="gramStart"/>
            <w:r w:rsidRPr="005E03C5">
              <w:t>b</w:t>
            </w:r>
            <w:proofErr w:type="gramEnd"/>
            <w:r w:rsidRPr="005E03C5">
              <w:t>3)</w:t>
            </w:r>
            <w:r w:rsidRPr="005E03C5">
              <w:tab/>
              <w:t>Dimensions du conduit d'admission au niveau du papillon</w:t>
            </w:r>
          </w:p>
          <w:p w14:paraId="2A1180E8" w14:textId="77777777" w:rsidR="00890D83" w:rsidRPr="005E03C5" w:rsidRDefault="00890D83" w:rsidP="00D76BDF">
            <w:pPr>
              <w:tabs>
                <w:tab w:val="left" w:pos="602"/>
              </w:tabs>
              <w:spacing w:after="120"/>
              <w:ind w:left="284"/>
              <w:jc w:val="both"/>
              <w:rPr>
                <w:lang w:val="en-US"/>
              </w:rPr>
            </w:pPr>
            <w:r w:rsidRPr="005E03C5">
              <w:tab/>
            </w:r>
            <w:r w:rsidRPr="005E03C5">
              <w:rPr>
                <w:i/>
                <w:lang w:val="en-GB"/>
              </w:rPr>
              <w:t>Dimensions of the intake pipe at the throttle valve</w:t>
            </w:r>
          </w:p>
        </w:tc>
        <w:tc>
          <w:tcPr>
            <w:tcW w:w="1701" w:type="dxa"/>
            <w:vAlign w:val="bottom"/>
          </w:tcPr>
          <w:p w14:paraId="7C8AFF3F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7B6F1236" w14:textId="77777777" w:rsidR="00890D83" w:rsidRPr="00670153" w:rsidRDefault="00890D83" w:rsidP="004353AA">
            <w:pPr>
              <w:tabs>
                <w:tab w:val="right" w:pos="10773"/>
              </w:tabs>
              <w:spacing w:after="120"/>
              <w:ind w:left="1418" w:hanging="1418"/>
              <w:jc w:val="both"/>
              <w:rPr>
                <w:szCs w:val="20"/>
              </w:rPr>
            </w:pPr>
            <w:r>
              <w:rPr>
                <w:lang w:val="en-GB"/>
              </w:rPr>
              <w:t>±</w:t>
            </w:r>
            <w:r w:rsidR="00DE1ED0">
              <w:rPr>
                <w:lang w:val="en-GB"/>
              </w:rPr>
              <w:t xml:space="preserve"> </w:t>
            </w:r>
            <w:r w:rsidRPr="00670153">
              <w:rPr>
                <w:lang w:val="en-GB"/>
              </w:rPr>
              <w:t>0.25 mm</w:t>
            </w:r>
          </w:p>
        </w:tc>
      </w:tr>
      <w:tr w:rsidR="00FD1459" w:rsidRPr="00FD1459" w14:paraId="41EB01E8" w14:textId="77777777" w:rsidTr="00DB3514">
        <w:trPr>
          <w:trHeight w:hRule="exact" w:val="510"/>
          <w:jc w:val="center"/>
        </w:trPr>
        <w:tc>
          <w:tcPr>
            <w:tcW w:w="568" w:type="dxa"/>
            <w:shd w:val="clear" w:color="auto" w:fill="DBE5F1" w:themeFill="accent1" w:themeFillTint="33"/>
          </w:tcPr>
          <w:p w14:paraId="6D2EB67B" w14:textId="77777777" w:rsidR="00FD1459" w:rsidRPr="00C16511" w:rsidRDefault="00FD1459" w:rsidP="00FD1459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819" w:type="dxa"/>
          </w:tcPr>
          <w:p w14:paraId="341B76B5" w14:textId="77777777" w:rsidR="00FD1459" w:rsidRPr="00FD0E2E" w:rsidRDefault="00FD1459" w:rsidP="00D76BDF">
            <w:pPr>
              <w:tabs>
                <w:tab w:val="left" w:pos="602"/>
              </w:tabs>
              <w:spacing w:before="60"/>
              <w:ind w:left="284"/>
              <w:jc w:val="both"/>
              <w:rPr>
                <w:lang w:val="en-GB"/>
              </w:rPr>
            </w:pPr>
            <w:r w:rsidRPr="00FD0E2E">
              <w:rPr>
                <w:lang w:val="en-GB"/>
              </w:rPr>
              <w:t>b4)</w:t>
            </w:r>
            <w:r w:rsidRPr="00FD0E2E">
              <w:rPr>
                <w:lang w:val="en-GB"/>
              </w:rPr>
              <w:tab/>
              <w:t>Marque</w:t>
            </w:r>
            <w:r w:rsidR="005C422A" w:rsidRPr="00FD0E2E">
              <w:rPr>
                <w:lang w:val="en-GB"/>
              </w:rPr>
              <w:t xml:space="preserve"> du papillon</w:t>
            </w:r>
          </w:p>
          <w:p w14:paraId="1CA5D87F" w14:textId="77777777" w:rsidR="00FD1459" w:rsidRPr="00FD0E2E" w:rsidRDefault="00FD1459" w:rsidP="00D76BDF">
            <w:pPr>
              <w:tabs>
                <w:tab w:val="left" w:pos="602"/>
              </w:tabs>
              <w:spacing w:after="120"/>
              <w:ind w:left="284"/>
              <w:jc w:val="both"/>
              <w:rPr>
                <w:lang w:val="en-US"/>
              </w:rPr>
            </w:pPr>
            <w:r w:rsidRPr="00FD0E2E">
              <w:rPr>
                <w:lang w:val="en-GB"/>
              </w:rPr>
              <w:tab/>
            </w:r>
            <w:r w:rsidRPr="00FD0E2E">
              <w:rPr>
                <w:i/>
                <w:lang w:val="en-GB"/>
              </w:rPr>
              <w:t>Make</w:t>
            </w:r>
            <w:r w:rsidR="005C422A" w:rsidRPr="00FD0E2E">
              <w:rPr>
                <w:i/>
                <w:lang w:val="en-GB"/>
              </w:rPr>
              <w:t xml:space="preserve"> of the throttle valve</w:t>
            </w:r>
          </w:p>
        </w:tc>
        <w:tc>
          <w:tcPr>
            <w:tcW w:w="5386" w:type="dxa"/>
            <w:gridSpan w:val="2"/>
            <w:vAlign w:val="bottom"/>
          </w:tcPr>
          <w:p w14:paraId="216F3257" w14:textId="77777777" w:rsidR="00FD1459" w:rsidRPr="000F4080" w:rsidRDefault="00FD1459" w:rsidP="00FD1459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6FB4F400" w14:textId="77777777" w:rsidR="005A4A4A" w:rsidRPr="00FD1459" w:rsidRDefault="005A4A4A" w:rsidP="00BD0379">
      <w:pPr>
        <w:jc w:val="both"/>
        <w:rPr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42776" w:rsidRPr="00B67FED" w14:paraId="259146F8" w14:textId="77777777" w:rsidTr="00442776">
        <w:trPr>
          <w:trHeight w:hRule="exact" w:val="397"/>
          <w:jc w:val="center"/>
        </w:trPr>
        <w:tc>
          <w:tcPr>
            <w:tcW w:w="5103" w:type="dxa"/>
          </w:tcPr>
          <w:p w14:paraId="0C019239" w14:textId="77777777" w:rsidR="00442776" w:rsidRPr="00B67FED" w:rsidRDefault="00442776" w:rsidP="004427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67FED">
              <w:rPr>
                <w:b/>
                <w:szCs w:val="16"/>
                <w:lang w:val="fr-CH"/>
              </w:rPr>
              <w:t>C11-1)</w:t>
            </w:r>
            <w:r w:rsidRPr="00B67FED">
              <w:rPr>
                <w:szCs w:val="16"/>
                <w:lang w:val="fr-CH"/>
              </w:rPr>
              <w:tab/>
            </w:r>
            <w:r w:rsidRPr="00B67FED">
              <w:t xml:space="preserve">Collecteur d’admission - </w:t>
            </w:r>
            <w:r w:rsidRPr="00B67FED">
              <w:rPr>
                <w:u w:val="single"/>
              </w:rPr>
              <w:t>déposé</w:t>
            </w:r>
          </w:p>
          <w:p w14:paraId="33534FAD" w14:textId="77777777" w:rsidR="00442776" w:rsidRPr="00B67FED" w:rsidRDefault="00442776" w:rsidP="0044277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B67FED">
              <w:rPr>
                <w:szCs w:val="16"/>
                <w:lang w:val="fr-CH"/>
              </w:rPr>
              <w:tab/>
            </w:r>
            <w:r w:rsidRPr="00B67FED">
              <w:rPr>
                <w:i/>
              </w:rPr>
              <w:t xml:space="preserve">Intake Manifold - </w:t>
            </w:r>
            <w:r w:rsidRPr="00B67FED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1E2477D1" w14:textId="77777777" w:rsidR="00442776" w:rsidRPr="00B67FED" w:rsidRDefault="00442776" w:rsidP="0044277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81549D7" w14:textId="77777777" w:rsidR="00FD1459" w:rsidRPr="00B67FED" w:rsidRDefault="00442776" w:rsidP="00FD145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67FED">
              <w:rPr>
                <w:b/>
                <w:szCs w:val="16"/>
                <w:lang w:val="fr-CH"/>
              </w:rPr>
              <w:t>C11-2)</w:t>
            </w:r>
            <w:r w:rsidRPr="00B67FED">
              <w:rPr>
                <w:szCs w:val="16"/>
                <w:lang w:val="fr-CH"/>
              </w:rPr>
              <w:tab/>
            </w:r>
            <w:r w:rsidR="00FD1459" w:rsidRPr="00B67FED">
              <w:t xml:space="preserve">Collecteur d’admission - </w:t>
            </w:r>
            <w:r w:rsidR="00FD1459" w:rsidRPr="00B67FED">
              <w:rPr>
                <w:u w:val="single"/>
              </w:rPr>
              <w:t>déposé</w:t>
            </w:r>
          </w:p>
          <w:p w14:paraId="63BEB0CB" w14:textId="77777777" w:rsidR="00442776" w:rsidRPr="00B67FED" w:rsidRDefault="00FD1459" w:rsidP="00FD1459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B67FED">
              <w:rPr>
                <w:szCs w:val="16"/>
                <w:lang w:val="fr-CH"/>
              </w:rPr>
              <w:tab/>
            </w:r>
            <w:r w:rsidRPr="00B67FED">
              <w:rPr>
                <w:i/>
              </w:rPr>
              <w:t xml:space="preserve">Intake Manifold - </w:t>
            </w:r>
            <w:r w:rsidRPr="00B67FED">
              <w:rPr>
                <w:i/>
                <w:u w:val="single"/>
              </w:rPr>
              <w:t>dismounted</w:t>
            </w:r>
          </w:p>
        </w:tc>
      </w:tr>
    </w:tbl>
    <w:p w14:paraId="515C6F29" w14:textId="77777777" w:rsidR="00442776" w:rsidRPr="00D01A45" w:rsidRDefault="00442776" w:rsidP="00442776">
      <w:pPr>
        <w:rPr>
          <w:color w:val="FF0000"/>
          <w:sz w:val="8"/>
          <w:lang w:val="fr-CH"/>
        </w:rPr>
        <w:sectPr w:rsidR="00442776" w:rsidRPr="00D01A4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2215448" w14:textId="77777777" w:rsidR="00442776" w:rsidRPr="00D01A45" w:rsidRDefault="00442776" w:rsidP="00442776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E157F" w:rsidRPr="006A20FA" w14:paraId="3C4747BB" w14:textId="77777777" w:rsidTr="00FD0E2E">
        <w:trPr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3AB2693" w14:textId="77777777" w:rsidR="00BE157F" w:rsidRPr="00B25E31" w:rsidRDefault="00BE157F" w:rsidP="00FD145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25E31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7F395C4" w14:textId="77777777" w:rsidR="00BE157F" w:rsidRPr="00B25E31" w:rsidRDefault="00BE157F" w:rsidP="00B25E3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6C55B2A" w14:textId="77777777" w:rsidR="00BE157F" w:rsidRPr="00804E8E" w:rsidRDefault="00BE157F" w:rsidP="00DB351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04E8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159792E0" w14:textId="77777777" w:rsidR="00442776" w:rsidRDefault="00442776" w:rsidP="00442776">
      <w:pPr>
        <w:rPr>
          <w:color w:val="FF0000"/>
          <w:sz w:val="8"/>
          <w:lang w:val="fr-CH"/>
        </w:rPr>
        <w:sectPr w:rsidR="0044277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2EA48DB" w14:textId="77777777" w:rsidR="00442776" w:rsidRPr="00D01A45" w:rsidRDefault="00442776" w:rsidP="00442776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5623" w:rsidRPr="005E03C5" w14:paraId="0ACD7DEB" w14:textId="77777777" w:rsidTr="003D0B39">
        <w:trPr>
          <w:trHeight w:hRule="exact" w:val="397"/>
          <w:jc w:val="center"/>
        </w:trPr>
        <w:tc>
          <w:tcPr>
            <w:tcW w:w="5103" w:type="dxa"/>
          </w:tcPr>
          <w:p w14:paraId="20F9DD37" w14:textId="77777777" w:rsidR="00155623" w:rsidRPr="005E03C5" w:rsidRDefault="00155623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E03C5">
              <w:rPr>
                <w:b/>
                <w:szCs w:val="16"/>
                <w:lang w:val="fr-CH"/>
              </w:rPr>
              <w:t>C11-3)</w:t>
            </w:r>
            <w:r w:rsidRPr="005E03C5">
              <w:rPr>
                <w:szCs w:val="16"/>
                <w:lang w:val="fr-CH"/>
              </w:rPr>
              <w:tab/>
            </w:r>
            <w:r w:rsidRPr="005E03C5">
              <w:t xml:space="preserve">Boitier papillon - </w:t>
            </w:r>
            <w:r w:rsidRPr="005E03C5">
              <w:rPr>
                <w:u w:val="single"/>
              </w:rPr>
              <w:t>déposé</w:t>
            </w:r>
          </w:p>
          <w:p w14:paraId="2CA850F0" w14:textId="77777777" w:rsidR="00155623" w:rsidRPr="005E03C5" w:rsidRDefault="00155623" w:rsidP="0066413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E03C5">
              <w:rPr>
                <w:szCs w:val="16"/>
                <w:lang w:val="fr-CH"/>
              </w:rPr>
              <w:tab/>
            </w:r>
            <w:r w:rsidRPr="005E03C5">
              <w:rPr>
                <w:i/>
              </w:rPr>
              <w:t xml:space="preserve">Throttle unit - </w:t>
            </w:r>
            <w:r w:rsidRPr="005E03C5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5035C561" w14:textId="77777777" w:rsidR="00155623" w:rsidRPr="005E03C5" w:rsidRDefault="00155623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9E1EAF0" w14:textId="77777777" w:rsidR="00155623" w:rsidRPr="005E03C5" w:rsidRDefault="00155623" w:rsidP="0015562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E03C5">
              <w:rPr>
                <w:b/>
                <w:szCs w:val="16"/>
                <w:lang w:val="fr-CH"/>
              </w:rPr>
              <w:t>C11-4)</w:t>
            </w:r>
            <w:r w:rsidRPr="005E03C5">
              <w:rPr>
                <w:szCs w:val="16"/>
                <w:lang w:val="fr-CH"/>
              </w:rPr>
              <w:tab/>
            </w:r>
            <w:r w:rsidRPr="005E03C5">
              <w:t xml:space="preserve">Boitier papillon - </w:t>
            </w:r>
            <w:r w:rsidRPr="005E03C5">
              <w:rPr>
                <w:u w:val="single"/>
              </w:rPr>
              <w:t>déposé</w:t>
            </w:r>
          </w:p>
          <w:p w14:paraId="2AFEC4B8" w14:textId="77777777" w:rsidR="00155623" w:rsidRPr="005E03C5" w:rsidRDefault="00155623" w:rsidP="00155623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E03C5">
              <w:rPr>
                <w:szCs w:val="16"/>
                <w:lang w:val="fr-CH"/>
              </w:rPr>
              <w:tab/>
            </w:r>
            <w:r w:rsidRPr="005E03C5">
              <w:rPr>
                <w:i/>
              </w:rPr>
              <w:t xml:space="preserve">Throttle unit - </w:t>
            </w:r>
            <w:r w:rsidRPr="005E03C5">
              <w:rPr>
                <w:i/>
                <w:u w:val="single"/>
              </w:rPr>
              <w:t>dismounted</w:t>
            </w:r>
          </w:p>
        </w:tc>
      </w:tr>
    </w:tbl>
    <w:p w14:paraId="08646742" w14:textId="77777777" w:rsidR="00155623" w:rsidRPr="005E03C5" w:rsidRDefault="00155623" w:rsidP="00155623">
      <w:pPr>
        <w:rPr>
          <w:sz w:val="8"/>
          <w:lang w:val="fr-CH"/>
        </w:rPr>
        <w:sectPr w:rsidR="00155623" w:rsidRPr="005E03C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ED9FC03" w14:textId="77777777" w:rsidR="00155623" w:rsidRPr="00B70BFC" w:rsidRDefault="00155623" w:rsidP="00155623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7251B" w:rsidRPr="00027451" w14:paraId="25C4A1D2" w14:textId="77777777" w:rsidTr="0057251B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BA5B8EF" w14:textId="77777777" w:rsidR="009E302D" w:rsidRPr="00BA1127" w:rsidRDefault="0057251B" w:rsidP="00BA11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7FB48B5A" w14:textId="77777777" w:rsidR="0057251B" w:rsidRPr="00714A7A" w:rsidRDefault="0057251B" w:rsidP="0066413F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4C52F66D" w14:textId="77777777" w:rsidR="009E302D" w:rsidRPr="00BA1127" w:rsidRDefault="0057251B" w:rsidP="00BA11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57251B" w:rsidRPr="00027451" w14:paraId="7B98AB80" w14:textId="77777777" w:rsidTr="00B67FED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0380B030" w14:textId="77777777" w:rsidR="0057251B" w:rsidRPr="00364024" w:rsidRDefault="0057251B" w:rsidP="0057251B">
            <w:pPr>
              <w:rPr>
                <w:szCs w:val="16"/>
              </w:rPr>
            </w:pPr>
            <w:r w:rsidRPr="00017C77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AF3CC12" w14:textId="77777777" w:rsidR="0057251B" w:rsidRPr="00714A7A" w:rsidRDefault="0057251B" w:rsidP="0057251B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5E8B5F0" w14:textId="77777777" w:rsidR="0057251B" w:rsidRDefault="0057251B" w:rsidP="0057251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2AF83C52" w14:textId="77777777" w:rsidR="00262209" w:rsidRDefault="00262209" w:rsidP="00155623">
      <w:pPr>
        <w:rPr>
          <w:color w:val="FF0000"/>
          <w:sz w:val="8"/>
          <w:lang w:val="fr-CH"/>
        </w:rPr>
        <w:sectPr w:rsidR="002622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02EE225" w14:textId="77777777" w:rsidR="00155623" w:rsidRPr="00D01A45" w:rsidRDefault="00155623" w:rsidP="00155623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27A16" w:rsidRPr="007F1C50" w14:paraId="179767CA" w14:textId="77777777" w:rsidTr="00027A16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</w:tcPr>
          <w:p w14:paraId="71A65C70" w14:textId="77777777" w:rsidR="00027A16" w:rsidRPr="005E03C5" w:rsidRDefault="00027A16" w:rsidP="0024238C">
            <w:pPr>
              <w:tabs>
                <w:tab w:val="left" w:pos="602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5E03C5">
              <w:rPr>
                <w:rFonts w:asciiTheme="minorHAnsi" w:hAnsiTheme="minorHAnsi" w:cs="Times New Roman"/>
                <w:b/>
              </w:rPr>
              <w:t>III-K4)</w:t>
            </w:r>
            <w:r w:rsidRPr="005E03C5">
              <w:rPr>
                <w:rFonts w:asciiTheme="minorHAnsi" w:hAnsiTheme="minorHAnsi"/>
                <w:szCs w:val="16"/>
              </w:rPr>
              <w:tab/>
            </w:r>
            <w:r w:rsidRPr="005E03C5">
              <w:rPr>
                <w:rFonts w:asciiTheme="minorHAnsi" w:hAnsiTheme="minorHAnsi"/>
              </w:rPr>
              <w:t>Dessin en coupe du boitier-papillon</w:t>
            </w:r>
          </w:p>
          <w:p w14:paraId="16351AF8" w14:textId="77777777" w:rsidR="00027A16" w:rsidRPr="005E03C5" w:rsidRDefault="00027A16" w:rsidP="0024238C">
            <w:pPr>
              <w:tabs>
                <w:tab w:val="left" w:pos="602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5E03C5">
              <w:rPr>
                <w:rFonts w:asciiTheme="minorHAnsi" w:hAnsiTheme="minorHAnsi"/>
                <w:szCs w:val="16"/>
              </w:rPr>
              <w:tab/>
            </w:r>
            <w:r w:rsidRPr="005E03C5">
              <w:rPr>
                <w:rFonts w:asciiTheme="minorHAnsi" w:hAnsiTheme="minorHAnsi"/>
                <w:i/>
                <w:szCs w:val="16"/>
                <w:lang w:val="en-GB"/>
              </w:rPr>
              <w:t>Section d</w:t>
            </w:r>
            <w:r w:rsidRPr="005E03C5">
              <w:rPr>
                <w:rFonts w:asciiTheme="minorHAnsi" w:hAnsiTheme="minorHAnsi"/>
                <w:i/>
                <w:lang w:val="en-GB"/>
              </w:rPr>
              <w:t>rawing of the throttle-unit</w:t>
            </w:r>
          </w:p>
        </w:tc>
        <w:tc>
          <w:tcPr>
            <w:tcW w:w="567" w:type="dxa"/>
          </w:tcPr>
          <w:p w14:paraId="0E584D53" w14:textId="77777777" w:rsidR="00027A16" w:rsidRPr="00BD3293" w:rsidRDefault="00027A16" w:rsidP="0024238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C9B2997" w14:textId="77777777" w:rsidR="00027A16" w:rsidRPr="00BD3293" w:rsidRDefault="00027A16" w:rsidP="0024238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26757372" w14:textId="77777777" w:rsidR="00027A16" w:rsidRPr="00BD3293" w:rsidRDefault="00027A16" w:rsidP="00027A16">
      <w:pPr>
        <w:rPr>
          <w:color w:val="FF0000"/>
          <w:sz w:val="8"/>
          <w:lang w:val="en-GB"/>
        </w:rPr>
        <w:sectPr w:rsidR="00027A16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2DAA5B3" w14:textId="77777777" w:rsidR="00027A16" w:rsidRPr="00BD3293" w:rsidRDefault="00027A16" w:rsidP="00027A16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27A16" w:rsidRPr="00027451" w14:paraId="3F6FCC83" w14:textId="77777777" w:rsidTr="00027A1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91369DE" w14:textId="77777777" w:rsidR="00027A16" w:rsidRPr="00714A7A" w:rsidRDefault="00027A16" w:rsidP="0024238C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8D13914" w14:textId="77777777" w:rsidR="00027A16" w:rsidRPr="00714A7A" w:rsidRDefault="00027A16" w:rsidP="0024238C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76D10" w14:textId="77777777" w:rsidR="00027A16" w:rsidRPr="00714A7A" w:rsidRDefault="00027A16" w:rsidP="0024238C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</w:tr>
    </w:tbl>
    <w:p w14:paraId="3F05A54A" w14:textId="77777777" w:rsidR="00027A16" w:rsidRDefault="00027A16">
      <w:pPr>
        <w:rPr>
          <w:color w:val="FF0000"/>
          <w:sz w:val="8"/>
          <w:szCs w:val="8"/>
        </w:rPr>
        <w:sectPr w:rsidR="00027A1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6A2F0B5" w14:textId="77777777" w:rsidR="00027A16" w:rsidRPr="00027A16" w:rsidRDefault="00027A16">
      <w:pPr>
        <w:rPr>
          <w:color w:val="FF0000"/>
          <w:sz w:val="8"/>
          <w:szCs w:val="8"/>
        </w:rPr>
      </w:pPr>
    </w:p>
    <w:p w14:paraId="43F92E04" w14:textId="77777777" w:rsidR="00850CBD" w:rsidRDefault="00027A16">
      <w:pPr>
        <w:rPr>
          <w:szCs w:val="16"/>
        </w:rPr>
      </w:pPr>
      <w:r>
        <w:rPr>
          <w:szCs w:val="16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50CBD" w:rsidRPr="00FD0E2E" w14:paraId="5AB9A0F1" w14:textId="77777777" w:rsidTr="00850CBD">
        <w:trPr>
          <w:trHeight w:hRule="exact" w:val="397"/>
          <w:jc w:val="center"/>
        </w:trPr>
        <w:tc>
          <w:tcPr>
            <w:tcW w:w="5103" w:type="dxa"/>
          </w:tcPr>
          <w:p w14:paraId="49671643" w14:textId="77777777" w:rsidR="00850CBD" w:rsidRPr="00FD0E2E" w:rsidRDefault="00850CBD" w:rsidP="00850CB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D0E2E">
              <w:rPr>
                <w:b/>
                <w:szCs w:val="16"/>
                <w:lang w:val="fr-CH"/>
              </w:rPr>
              <w:lastRenderedPageBreak/>
              <w:t>C11-11)</w:t>
            </w:r>
            <w:r w:rsidRPr="00FD0E2E">
              <w:rPr>
                <w:szCs w:val="16"/>
                <w:lang w:val="fr-CH"/>
              </w:rPr>
              <w:tab/>
            </w:r>
            <w:r w:rsidRPr="00FD0E2E">
              <w:t xml:space="preserve">Soupape d’admission – </w:t>
            </w:r>
            <w:r w:rsidRPr="00FD0E2E">
              <w:rPr>
                <w:u w:val="single"/>
              </w:rPr>
              <w:t>déposé</w:t>
            </w:r>
          </w:p>
          <w:p w14:paraId="12CDD4C5" w14:textId="77777777" w:rsidR="00850CBD" w:rsidRPr="00FD0E2E" w:rsidRDefault="00850CBD" w:rsidP="00850CBD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FD0E2E">
              <w:rPr>
                <w:szCs w:val="16"/>
                <w:lang w:val="fr-CH"/>
              </w:rPr>
              <w:tab/>
            </w:r>
            <w:r w:rsidRPr="00FD0E2E">
              <w:rPr>
                <w:i/>
                <w:szCs w:val="16"/>
                <w:lang w:val="fr-CH"/>
              </w:rPr>
              <w:t xml:space="preserve">Intake valve </w:t>
            </w:r>
            <w:r w:rsidRPr="00FD0E2E">
              <w:rPr>
                <w:i/>
                <w:szCs w:val="16"/>
              </w:rPr>
              <w:t xml:space="preserve">– </w:t>
            </w:r>
            <w:r w:rsidRPr="00FD0E2E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7D684787" w14:textId="77777777" w:rsidR="00850CBD" w:rsidRPr="00FD0E2E" w:rsidRDefault="00850CBD" w:rsidP="00850CBD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48D0E90" w14:textId="77777777" w:rsidR="00850CBD" w:rsidRPr="00FD0E2E" w:rsidRDefault="00850CBD" w:rsidP="00850CB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D0E2E">
              <w:rPr>
                <w:b/>
                <w:szCs w:val="16"/>
                <w:lang w:val="fr-CH"/>
              </w:rPr>
              <w:t>C11-1</w:t>
            </w:r>
            <w:r w:rsidR="00D37C62">
              <w:rPr>
                <w:b/>
                <w:szCs w:val="16"/>
                <w:lang w:val="fr-CH"/>
              </w:rPr>
              <w:t>2</w:t>
            </w:r>
            <w:r w:rsidRPr="00FD0E2E">
              <w:rPr>
                <w:b/>
                <w:szCs w:val="16"/>
                <w:lang w:val="fr-CH"/>
              </w:rPr>
              <w:t>)</w:t>
            </w:r>
            <w:r w:rsidRPr="00FD0E2E">
              <w:rPr>
                <w:szCs w:val="16"/>
                <w:lang w:val="fr-CH"/>
              </w:rPr>
              <w:tab/>
            </w:r>
            <w:r w:rsidRPr="00FD0E2E">
              <w:t xml:space="preserve">Soupape d’admission – </w:t>
            </w:r>
            <w:r w:rsidRPr="00FD0E2E">
              <w:rPr>
                <w:u w:val="single"/>
              </w:rPr>
              <w:t>déposé</w:t>
            </w:r>
          </w:p>
          <w:p w14:paraId="5274825A" w14:textId="77777777" w:rsidR="00850CBD" w:rsidRPr="00FD0E2E" w:rsidRDefault="00850CBD" w:rsidP="00850CBD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FD0E2E">
              <w:rPr>
                <w:szCs w:val="16"/>
                <w:lang w:val="fr-CH"/>
              </w:rPr>
              <w:tab/>
            </w:r>
            <w:r w:rsidRPr="00FD0E2E">
              <w:rPr>
                <w:i/>
                <w:szCs w:val="16"/>
                <w:lang w:val="fr-CH"/>
              </w:rPr>
              <w:t xml:space="preserve">Intake valve </w:t>
            </w:r>
            <w:r w:rsidRPr="00FD0E2E">
              <w:rPr>
                <w:i/>
                <w:szCs w:val="16"/>
              </w:rPr>
              <w:t xml:space="preserve">– </w:t>
            </w:r>
            <w:r w:rsidRPr="00FD0E2E">
              <w:rPr>
                <w:i/>
                <w:szCs w:val="16"/>
                <w:u w:val="single"/>
              </w:rPr>
              <w:t>dismounted</w:t>
            </w:r>
          </w:p>
        </w:tc>
      </w:tr>
    </w:tbl>
    <w:p w14:paraId="1E602D1F" w14:textId="77777777" w:rsidR="00850CBD" w:rsidRDefault="00850CBD" w:rsidP="00850CBD">
      <w:pPr>
        <w:rPr>
          <w:color w:val="FF0000"/>
          <w:sz w:val="8"/>
          <w:lang w:val="fr-CH"/>
        </w:rPr>
        <w:sectPr w:rsidR="00850CB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AAFC37E" w14:textId="77777777" w:rsidR="00850CBD" w:rsidRPr="00957E61" w:rsidRDefault="00850CBD" w:rsidP="00850CBD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50CBD" w:rsidRPr="007F1C50" w14:paraId="436478B7" w14:textId="77777777" w:rsidTr="006A20FA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3EBB2AE" w14:textId="77777777" w:rsidR="00850CBD" w:rsidRDefault="00850CBD" w:rsidP="006A20F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432AB5B" w14:textId="77777777" w:rsidR="00850CBD" w:rsidRPr="00535340" w:rsidRDefault="00850CBD" w:rsidP="005103FD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Seen </w:t>
            </w:r>
            <w:proofErr w:type="spellStart"/>
            <w:r w:rsidR="005103FD">
              <w:rPr>
                <w:color w:val="D9D9D9" w:themeColor="background1" w:themeShade="D9"/>
                <w:szCs w:val="16"/>
                <w:lang w:val="fr-CH"/>
              </w:rPr>
              <w:t>head</w:t>
            </w:r>
            <w:proofErr w:type="spellEnd"/>
            <w:r w:rsidR="005103FD">
              <w:rPr>
                <w:color w:val="D9D9D9" w:themeColor="background1" w:themeShade="D9"/>
                <w:szCs w:val="16"/>
                <w:lang w:val="fr-CH"/>
              </w:rPr>
              <w:t xml:space="preserve"> </w:t>
            </w:r>
            <w:proofErr w:type="spellStart"/>
            <w:r w:rsidR="005103FD">
              <w:rPr>
                <w:color w:val="D9D9D9" w:themeColor="background1" w:themeShade="D9"/>
                <w:szCs w:val="16"/>
                <w:lang w:val="fr-CH"/>
              </w:rPr>
              <w:t>side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16E49C80" w14:textId="77777777" w:rsidR="00850CBD" w:rsidRPr="006D299B" w:rsidRDefault="00850CBD" w:rsidP="006A20F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5B549731" w14:textId="77777777" w:rsidR="00850CBD" w:rsidRDefault="00850CBD" w:rsidP="006A20FA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  <w:p w14:paraId="57391195" w14:textId="77777777" w:rsidR="00850CBD" w:rsidRPr="005103FD" w:rsidRDefault="003D0B39" w:rsidP="005103FD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  <w:r w:rsidRPr="005103FD">
              <w:rPr>
                <w:color w:val="D9D9D9" w:themeColor="background1" w:themeShade="D9"/>
                <w:szCs w:val="16"/>
                <w:lang w:val="en-GB"/>
              </w:rPr>
              <w:t xml:space="preserve">Seen from </w:t>
            </w:r>
            <w:r w:rsidR="005103FD" w:rsidRPr="005103FD">
              <w:rPr>
                <w:color w:val="D9D9D9" w:themeColor="background1" w:themeShade="D9"/>
                <w:szCs w:val="16"/>
                <w:lang w:val="en-GB"/>
              </w:rPr>
              <w:t>stem side</w:t>
            </w:r>
          </w:p>
        </w:tc>
      </w:tr>
      <w:tr w:rsidR="00850CBD" w:rsidRPr="00DE5A97" w14:paraId="684A6428" w14:textId="77777777" w:rsidTr="00850CBD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0077DA6D" w14:textId="77777777" w:rsidR="00850CBD" w:rsidRPr="00850CBD" w:rsidRDefault="00850CBD" w:rsidP="006A20FA">
            <w:pPr>
              <w:rPr>
                <w:szCs w:val="16"/>
              </w:rPr>
            </w:pPr>
            <w:r w:rsidRPr="00017C77">
              <w:rPr>
                <w:color w:val="00B0F0"/>
                <w:szCs w:val="16"/>
              </w:rPr>
              <w:t xml:space="preserve">Ref : </w:t>
            </w:r>
            <w:r w:rsidRPr="00850CBD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0CBD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850CBD">
              <w:rPr>
                <w:b/>
                <w:color w:val="FF0000"/>
                <w:sz w:val="12"/>
                <w:szCs w:val="12"/>
              </w:rPr>
            </w:r>
            <w:r w:rsidRPr="00850CBD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850CB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850CB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850CB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850CB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850CB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850CBD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1034830" w14:textId="77777777" w:rsidR="00850CBD" w:rsidRPr="006D299B" w:rsidRDefault="00850CBD" w:rsidP="006A20F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5F522F1" w14:textId="77777777" w:rsidR="00850CBD" w:rsidRDefault="00850CBD" w:rsidP="006A20FA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08F14A92" w14:textId="77777777" w:rsidR="00850CBD" w:rsidRDefault="00850CBD" w:rsidP="00850CBD">
      <w:pPr>
        <w:rPr>
          <w:color w:val="FF0000"/>
          <w:sz w:val="8"/>
          <w:lang w:val="en-GB"/>
        </w:rPr>
        <w:sectPr w:rsidR="00850CB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BC67611" w14:textId="77777777" w:rsidR="00850CBD" w:rsidRPr="003F69BE" w:rsidRDefault="00850CBD" w:rsidP="00850CBD">
      <w:pPr>
        <w:rPr>
          <w:color w:val="FF0000"/>
          <w:sz w:val="8"/>
          <w:lang w:val="en-GB"/>
        </w:rPr>
      </w:pPr>
    </w:p>
    <w:p w14:paraId="77AC3866" w14:textId="77777777" w:rsidR="00850CBD" w:rsidRDefault="00850CBD">
      <w:pPr>
        <w:rPr>
          <w:szCs w:val="16"/>
        </w:rPr>
      </w:pPr>
      <w:r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9"/>
        <w:gridCol w:w="3123"/>
        <w:gridCol w:w="992"/>
        <w:gridCol w:w="992"/>
        <w:gridCol w:w="5098"/>
      </w:tblGrid>
      <w:tr w:rsidR="00670153" w:rsidRPr="00670153" w14:paraId="01C80020" w14:textId="77777777" w:rsidTr="000A2E76">
        <w:trPr>
          <w:trHeight w:hRule="exact" w:val="284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24FC932C" w14:textId="77777777" w:rsidR="005E0227" w:rsidRPr="0095016C" w:rsidRDefault="005E0227" w:rsidP="0095016C">
            <w:pPr>
              <w:spacing w:before="60"/>
              <w:jc w:val="both"/>
              <w:rPr>
                <w:b/>
                <w:bCs/>
              </w:rPr>
            </w:pPr>
            <w:r w:rsidRPr="0095016C">
              <w:rPr>
                <w:b/>
                <w:bCs/>
              </w:rPr>
              <w:lastRenderedPageBreak/>
              <w:t>328.</w:t>
            </w:r>
          </w:p>
        </w:tc>
        <w:tc>
          <w:tcPr>
            <w:tcW w:w="10205" w:type="dxa"/>
            <w:gridSpan w:val="4"/>
            <w:shd w:val="clear" w:color="auto" w:fill="DBE5F1" w:themeFill="accent1" w:themeFillTint="33"/>
          </w:tcPr>
          <w:p w14:paraId="08A6CB0A" w14:textId="77777777" w:rsidR="005E0227" w:rsidRPr="0095016C" w:rsidRDefault="005E0227" w:rsidP="0095016C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caps/>
              </w:rPr>
              <w:t xml:space="preserve">Echappement / </w:t>
            </w:r>
            <w:r w:rsidRPr="0095016C">
              <w:rPr>
                <w:b/>
                <w:caps/>
              </w:rPr>
              <w:t>Exhaust</w:t>
            </w:r>
          </w:p>
        </w:tc>
      </w:tr>
      <w:tr w:rsidR="00890D83" w:rsidRPr="00670153" w14:paraId="13B5EEC2" w14:textId="77777777" w:rsidTr="00AE1CCC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70B975A8" w14:textId="77777777" w:rsidR="00890D83" w:rsidRPr="00670153" w:rsidRDefault="00890D83" w:rsidP="0095016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14:paraId="15E3AA6B" w14:textId="77777777" w:rsidR="00890D83" w:rsidRPr="00D869D5" w:rsidRDefault="00890D83" w:rsidP="00454465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D869D5">
              <w:rPr>
                <w:color w:val="00B0F0"/>
              </w:rPr>
              <w:t>a)</w:t>
            </w:r>
            <w:r w:rsidRPr="00D869D5">
              <w:rPr>
                <w:color w:val="00B0F0"/>
              </w:rPr>
              <w:tab/>
              <w:t>Matériau du collecteur</w:t>
            </w:r>
          </w:p>
          <w:p w14:paraId="5A0D8324" w14:textId="77777777" w:rsidR="00890D83" w:rsidRPr="00D869D5" w:rsidRDefault="00890D83" w:rsidP="00454465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D869D5">
              <w:rPr>
                <w:color w:val="00B0F0"/>
              </w:rPr>
              <w:tab/>
            </w:r>
            <w:r w:rsidRPr="00D869D5">
              <w:rPr>
                <w:i/>
                <w:color w:val="00B0F0"/>
              </w:rPr>
              <w:t>Material of manifold</w:t>
            </w:r>
          </w:p>
        </w:tc>
        <w:tc>
          <w:tcPr>
            <w:tcW w:w="7082" w:type="dxa"/>
            <w:gridSpan w:val="3"/>
            <w:vAlign w:val="bottom"/>
          </w:tcPr>
          <w:p w14:paraId="536CE5BA" w14:textId="77777777" w:rsidR="00890D83" w:rsidRPr="000F4080" w:rsidRDefault="00890D83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103FD" w:rsidRPr="00670153" w14:paraId="18743CCA" w14:textId="77777777" w:rsidTr="00A55B5B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45954851" w14:textId="77777777" w:rsidR="005103FD" w:rsidRPr="00670153" w:rsidRDefault="005103FD" w:rsidP="0095016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14:paraId="0B041BFA" w14:textId="77777777" w:rsidR="005103FD" w:rsidRPr="00D869D5" w:rsidRDefault="005103FD" w:rsidP="00454465">
            <w:pPr>
              <w:tabs>
                <w:tab w:val="left" w:pos="284"/>
              </w:tabs>
              <w:spacing w:before="60"/>
              <w:jc w:val="both"/>
              <w:rPr>
                <w:color w:val="00B0F0"/>
                <w:szCs w:val="20"/>
              </w:rPr>
            </w:pPr>
            <w:r w:rsidRPr="00D869D5">
              <w:rPr>
                <w:color w:val="00B0F0"/>
                <w:szCs w:val="20"/>
              </w:rPr>
              <w:t>b)</w:t>
            </w:r>
            <w:r w:rsidRPr="00D869D5">
              <w:rPr>
                <w:color w:val="00B0F0"/>
                <w:szCs w:val="20"/>
              </w:rPr>
              <w:tab/>
            </w:r>
            <w:r w:rsidRPr="00D869D5">
              <w:rPr>
                <w:color w:val="00B0F0"/>
              </w:rPr>
              <w:t>Nombre d'éléments du collecteur</w:t>
            </w:r>
          </w:p>
          <w:p w14:paraId="37B2036A" w14:textId="77777777" w:rsidR="005103FD" w:rsidRPr="00D869D5" w:rsidRDefault="005103FD" w:rsidP="00454465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D869D5">
              <w:rPr>
                <w:color w:val="00B0F0"/>
                <w:szCs w:val="20"/>
              </w:rPr>
              <w:tab/>
            </w:r>
            <w:r w:rsidRPr="00D869D5">
              <w:rPr>
                <w:i/>
                <w:color w:val="00B0F0"/>
              </w:rPr>
              <w:t>Number of manifold elements</w:t>
            </w:r>
          </w:p>
        </w:tc>
        <w:tc>
          <w:tcPr>
            <w:tcW w:w="7082" w:type="dxa"/>
            <w:gridSpan w:val="3"/>
            <w:vAlign w:val="bottom"/>
          </w:tcPr>
          <w:p w14:paraId="4339B8D3" w14:textId="77777777" w:rsidR="005103FD" w:rsidRPr="000F4080" w:rsidRDefault="005103FD" w:rsidP="000C0E85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103FD" w:rsidRPr="00670153" w14:paraId="57B9DBED" w14:textId="77777777" w:rsidTr="005103FD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3E4CC575" w14:textId="77777777" w:rsidR="005103FD" w:rsidRPr="0095016C" w:rsidRDefault="005103FD" w:rsidP="005103FD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23" w:type="dxa"/>
            <w:tcBorders>
              <w:bottom w:val="nil"/>
            </w:tcBorders>
          </w:tcPr>
          <w:p w14:paraId="223FFC90" w14:textId="77777777" w:rsidR="005103FD" w:rsidRPr="00D869D5" w:rsidRDefault="005103FD" w:rsidP="005103FD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D869D5">
              <w:rPr>
                <w:color w:val="00B0F0"/>
              </w:rPr>
              <w:t>c)</w:t>
            </w:r>
            <w:r w:rsidRPr="00D869D5">
              <w:rPr>
                <w:color w:val="00B0F0"/>
              </w:rPr>
              <w:tab/>
              <w:t>Dimensions intérieures sortie collecteur</w:t>
            </w:r>
          </w:p>
          <w:p w14:paraId="0BC8D8BD" w14:textId="77777777" w:rsidR="005103FD" w:rsidRPr="00D869D5" w:rsidRDefault="005103FD" w:rsidP="005103FD">
            <w:pPr>
              <w:tabs>
                <w:tab w:val="left" w:pos="284"/>
              </w:tabs>
              <w:jc w:val="both"/>
              <w:rPr>
                <w:i/>
                <w:color w:val="00B0F0"/>
              </w:rPr>
            </w:pPr>
            <w:r w:rsidRPr="00D869D5">
              <w:rPr>
                <w:color w:val="00B0F0"/>
              </w:rPr>
              <w:tab/>
            </w:r>
            <w:r w:rsidRPr="00D869D5">
              <w:rPr>
                <w:i/>
                <w:color w:val="00B0F0"/>
              </w:rPr>
              <w:t>Internal dimensions of manifold exit</w:t>
            </w:r>
          </w:p>
        </w:tc>
        <w:tc>
          <w:tcPr>
            <w:tcW w:w="992" w:type="dxa"/>
            <w:vAlign w:val="bottom"/>
          </w:tcPr>
          <w:p w14:paraId="332F7585" w14:textId="77777777" w:rsidR="005103FD" w:rsidRPr="005103FD" w:rsidRDefault="005103FD" w:rsidP="005103FD">
            <w:pPr>
              <w:spacing w:after="120"/>
              <w:rPr>
                <w:color w:val="FF0000"/>
                <w:szCs w:val="20"/>
                <w:lang w:val="fr-CH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6090" w:type="dxa"/>
            <w:gridSpan w:val="2"/>
            <w:vAlign w:val="bottom"/>
          </w:tcPr>
          <w:p w14:paraId="3EBC4542" w14:textId="77777777" w:rsidR="005103FD" w:rsidRPr="005103FD" w:rsidRDefault="005103FD" w:rsidP="005103FD">
            <w:pPr>
              <w:spacing w:after="120"/>
              <w:rPr>
                <w:color w:val="FF0000"/>
                <w:szCs w:val="20"/>
                <w:lang w:val="fr-CH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  <w:r>
              <w:rPr>
                <w:b/>
                <w:bCs/>
                <w:color w:val="FF0000"/>
                <w:szCs w:val="16"/>
              </w:rPr>
              <w:t xml:space="preserve"> </w:t>
            </w:r>
            <w:r w:rsidRPr="00D869D5">
              <w:rPr>
                <w:color w:val="00B0F0"/>
                <w:u w:val="single"/>
              </w:rPr>
              <w:t>+</w:t>
            </w:r>
            <w:r w:rsidRPr="005103FD">
              <w:rPr>
                <w:color w:val="00B0F0"/>
                <w:lang w:val="fr-CH"/>
              </w:rPr>
              <w:t xml:space="preserve"> </w:t>
            </w:r>
            <w:smartTag w:uri="urn:schemas-microsoft-com:office:smarttags" w:element="metricconverter">
              <w:smartTagPr>
                <w:attr w:name="ProductID" w:val="0.2 mm"/>
              </w:smartTagPr>
              <w:r w:rsidRPr="005103FD">
                <w:rPr>
                  <w:color w:val="00B0F0"/>
                  <w:lang w:val="fr-CH"/>
                </w:rPr>
                <w:t>0.2 mm (usiné/machined)</w:t>
              </w:r>
              <w:r w:rsidRPr="005103FD">
                <w:rPr>
                  <w:color w:val="00B0F0"/>
                  <w:lang w:val="fr-CH"/>
                </w:rPr>
                <w:tab/>
              </w:r>
            </w:smartTag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  <w:r>
              <w:rPr>
                <w:b/>
                <w:bCs/>
                <w:color w:val="FF0000"/>
                <w:szCs w:val="16"/>
              </w:rPr>
              <w:t xml:space="preserve"> </w:t>
            </w:r>
            <w:r w:rsidRPr="005103FD">
              <w:rPr>
                <w:color w:val="00B0F0"/>
                <w:u w:val="single"/>
              </w:rPr>
              <w:t>+</w:t>
            </w:r>
            <w:r w:rsidRPr="005103FD">
              <w:rPr>
                <w:color w:val="00B0F0"/>
              </w:rPr>
              <w:t xml:space="preserve"> </w:t>
            </w:r>
            <w:smartTag w:uri="urn:schemas-microsoft-com:office:smarttags" w:element="metricconverter">
              <w:smartTagPr>
                <w:attr w:name="ProductID" w:val="2.0 mm"/>
              </w:smartTagPr>
              <w:r w:rsidRPr="005103FD">
                <w:rPr>
                  <w:color w:val="00B0F0"/>
                </w:rPr>
                <w:t>2.0 mm</w:t>
              </w:r>
            </w:smartTag>
            <w:r w:rsidRPr="005103FD">
              <w:rPr>
                <w:color w:val="00B0F0"/>
              </w:rPr>
              <w:t xml:space="preserve"> </w:t>
            </w:r>
            <w:r>
              <w:rPr>
                <w:color w:val="00B0F0"/>
              </w:rPr>
              <w:t>(</w:t>
            </w:r>
            <w:r w:rsidRPr="005103FD">
              <w:rPr>
                <w:color w:val="00B0F0"/>
              </w:rPr>
              <w:t>brut ou mécano soudé/raw or fabricated)</w:t>
            </w:r>
          </w:p>
        </w:tc>
      </w:tr>
      <w:tr w:rsidR="005103FD" w:rsidRPr="00670153" w14:paraId="1437D919" w14:textId="77777777" w:rsidTr="005103FD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103702F8" w14:textId="77777777" w:rsidR="005103FD" w:rsidRPr="00670153" w:rsidRDefault="005103FD" w:rsidP="005103FD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23" w:type="dxa"/>
          </w:tcPr>
          <w:p w14:paraId="29799ED7" w14:textId="77777777" w:rsidR="005103FD" w:rsidRPr="00D869D5" w:rsidRDefault="005103FD" w:rsidP="00020AD8">
            <w:pPr>
              <w:tabs>
                <w:tab w:val="left" w:pos="602"/>
              </w:tabs>
              <w:spacing w:before="60"/>
              <w:ind w:left="284"/>
              <w:jc w:val="both"/>
            </w:pPr>
            <w:proofErr w:type="gramStart"/>
            <w:r w:rsidRPr="00D869D5">
              <w:t>c</w:t>
            </w:r>
            <w:proofErr w:type="gramEnd"/>
            <w:r w:rsidRPr="00D869D5">
              <w:t>1)</w:t>
            </w:r>
            <w:r w:rsidRPr="00D869D5">
              <w:tab/>
              <w:t>Epaisseur minimum des tubes</w:t>
            </w:r>
          </w:p>
          <w:p w14:paraId="39CF612B" w14:textId="77777777" w:rsidR="005103FD" w:rsidRPr="00D869D5" w:rsidRDefault="005103FD" w:rsidP="00020AD8">
            <w:pPr>
              <w:tabs>
                <w:tab w:val="left" w:pos="602"/>
              </w:tabs>
              <w:spacing w:after="120"/>
              <w:ind w:left="284"/>
              <w:jc w:val="both"/>
              <w:rPr>
                <w:i/>
              </w:rPr>
            </w:pPr>
            <w:r w:rsidRPr="00D869D5">
              <w:tab/>
            </w:r>
            <w:r w:rsidRPr="00D869D5">
              <w:rPr>
                <w:i/>
              </w:rPr>
              <w:t>Minimum thickness of tubes</w:t>
            </w:r>
          </w:p>
        </w:tc>
        <w:tc>
          <w:tcPr>
            <w:tcW w:w="992" w:type="dxa"/>
            <w:vAlign w:val="bottom"/>
          </w:tcPr>
          <w:p w14:paraId="63CF77E6" w14:textId="77777777" w:rsidR="005103FD" w:rsidRPr="0097362B" w:rsidRDefault="005103FD" w:rsidP="005103FD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14:paraId="2937A51F" w14:textId="77777777" w:rsidR="005103FD" w:rsidRPr="0057251B" w:rsidRDefault="005103FD" w:rsidP="005103FD">
            <w:pPr>
              <w:tabs>
                <w:tab w:val="right" w:pos="10773"/>
              </w:tabs>
              <w:spacing w:after="120"/>
              <w:rPr>
                <w:szCs w:val="16"/>
              </w:rPr>
            </w:pPr>
            <w:proofErr w:type="gramStart"/>
            <w:r w:rsidRPr="0057251B">
              <w:rPr>
                <w:szCs w:val="16"/>
              </w:rPr>
              <w:t>mm</w:t>
            </w:r>
            <w:proofErr w:type="gramEnd"/>
          </w:p>
        </w:tc>
        <w:tc>
          <w:tcPr>
            <w:tcW w:w="5098" w:type="dxa"/>
            <w:vAlign w:val="bottom"/>
          </w:tcPr>
          <w:p w14:paraId="56C665AF" w14:textId="77777777" w:rsidR="005103FD" w:rsidRPr="0057251B" w:rsidRDefault="005103FD" w:rsidP="005103FD">
            <w:pPr>
              <w:tabs>
                <w:tab w:val="right" w:pos="10773"/>
              </w:tabs>
              <w:spacing w:after="120"/>
              <w:rPr>
                <w:szCs w:val="16"/>
              </w:rPr>
            </w:pPr>
            <w:r>
              <w:rPr>
                <w:szCs w:val="16"/>
              </w:rPr>
              <w:t xml:space="preserve">Parties non cintrées uniquement / Uncurved parts only </w:t>
            </w:r>
          </w:p>
        </w:tc>
      </w:tr>
    </w:tbl>
    <w:p w14:paraId="3D90447C" w14:textId="77777777" w:rsidR="00A93071" w:rsidRPr="00EE2DED" w:rsidRDefault="00A93071" w:rsidP="00D92D79">
      <w:pPr>
        <w:jc w:val="both"/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92D79" w:rsidRPr="00B67FED" w14:paraId="54066EE1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62A02FEC" w14:textId="77777777" w:rsidR="00D92D79" w:rsidRPr="00B67FED" w:rsidRDefault="00D92D79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67FED">
              <w:rPr>
                <w:b/>
                <w:szCs w:val="16"/>
                <w:lang w:val="fr-CH"/>
              </w:rPr>
              <w:t>C12-1)</w:t>
            </w:r>
            <w:r w:rsidRPr="00B67FED">
              <w:rPr>
                <w:szCs w:val="16"/>
                <w:lang w:val="fr-CH"/>
              </w:rPr>
              <w:tab/>
            </w:r>
            <w:r w:rsidRPr="00B67FED">
              <w:t xml:space="preserve">Collecteur d'échappement - </w:t>
            </w:r>
            <w:r w:rsidRPr="00B67FED">
              <w:rPr>
                <w:u w:val="single"/>
              </w:rPr>
              <w:t>déposé</w:t>
            </w:r>
          </w:p>
          <w:p w14:paraId="365B59A3" w14:textId="77777777" w:rsidR="00D92D79" w:rsidRPr="00B67FED" w:rsidRDefault="00D92D79" w:rsidP="003A134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B67FED">
              <w:rPr>
                <w:szCs w:val="16"/>
                <w:lang w:val="fr-CH"/>
              </w:rPr>
              <w:tab/>
            </w:r>
            <w:r w:rsidR="003A134F" w:rsidRPr="00B67FED">
              <w:rPr>
                <w:i/>
              </w:rPr>
              <w:t>Exhaust</w:t>
            </w:r>
            <w:r w:rsidRPr="00B67FED">
              <w:rPr>
                <w:i/>
              </w:rPr>
              <w:t xml:space="preserve"> manifold - </w:t>
            </w:r>
            <w:r w:rsidRPr="00B67FED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698A8114" w14:textId="77777777" w:rsidR="00D92D79" w:rsidRPr="00B67FED" w:rsidRDefault="00D92D79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186C552" w14:textId="77777777" w:rsidR="009A0ED9" w:rsidRPr="00B67FED" w:rsidRDefault="009A0ED9" w:rsidP="009A0ED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67FED">
              <w:rPr>
                <w:b/>
                <w:szCs w:val="16"/>
                <w:lang w:val="fr-CH"/>
              </w:rPr>
              <w:t>C12-2)</w:t>
            </w:r>
            <w:r w:rsidRPr="00B67FED">
              <w:rPr>
                <w:szCs w:val="16"/>
                <w:lang w:val="fr-CH"/>
              </w:rPr>
              <w:tab/>
            </w:r>
            <w:r w:rsidRPr="00B67FED">
              <w:t xml:space="preserve">Collecteur d'échappement - </w:t>
            </w:r>
            <w:r w:rsidRPr="00B67FED">
              <w:rPr>
                <w:u w:val="single"/>
              </w:rPr>
              <w:t>déposé</w:t>
            </w:r>
          </w:p>
          <w:p w14:paraId="2A4C813B" w14:textId="77777777" w:rsidR="00D92D79" w:rsidRPr="00B67FED" w:rsidRDefault="009A0ED9" w:rsidP="009A0ED9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B67FED">
              <w:rPr>
                <w:szCs w:val="16"/>
                <w:lang w:val="fr-CH"/>
              </w:rPr>
              <w:tab/>
            </w:r>
            <w:r w:rsidR="003A134F" w:rsidRPr="00B67FED">
              <w:rPr>
                <w:i/>
              </w:rPr>
              <w:t xml:space="preserve">Exhaust </w:t>
            </w:r>
            <w:r w:rsidRPr="00B67FED">
              <w:rPr>
                <w:i/>
              </w:rPr>
              <w:t xml:space="preserve">manifold - </w:t>
            </w:r>
            <w:r w:rsidRPr="00B67FED">
              <w:rPr>
                <w:i/>
                <w:u w:val="single"/>
              </w:rPr>
              <w:t>dismounted</w:t>
            </w:r>
          </w:p>
        </w:tc>
      </w:tr>
    </w:tbl>
    <w:p w14:paraId="15D886CB" w14:textId="77777777" w:rsidR="00D92D79" w:rsidRPr="00D01A45" w:rsidRDefault="00D92D79" w:rsidP="00D92D79">
      <w:pPr>
        <w:rPr>
          <w:color w:val="FF0000"/>
          <w:sz w:val="8"/>
          <w:lang w:val="fr-CH"/>
        </w:rPr>
        <w:sectPr w:rsidR="00D92D79" w:rsidRPr="00D01A4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EB7DBD6" w14:textId="77777777" w:rsidR="00D92D79" w:rsidRPr="00D01A45" w:rsidRDefault="00D92D79" w:rsidP="00D92D79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7251B" w:rsidRPr="00027451" w14:paraId="6018D643" w14:textId="77777777" w:rsidTr="00D37C62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E795C29" w14:textId="77777777" w:rsidR="0057251B" w:rsidRPr="00714A7A" w:rsidRDefault="0057251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70D16C4E" w14:textId="77777777" w:rsidR="0057251B" w:rsidRPr="00714A7A" w:rsidRDefault="0057251B" w:rsidP="0066413F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D34DD41" w14:textId="77777777" w:rsidR="0057251B" w:rsidRPr="00714A7A" w:rsidRDefault="0057251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57251B" w:rsidRPr="00027451" w14:paraId="39FFCF38" w14:textId="77777777" w:rsidTr="00D37C62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33E0A567" w14:textId="77777777" w:rsidR="0057251B" w:rsidRPr="00364024" w:rsidRDefault="0057251B" w:rsidP="0057251B">
            <w:pPr>
              <w:rPr>
                <w:szCs w:val="16"/>
              </w:rPr>
            </w:pPr>
            <w:r w:rsidRPr="00D869D5">
              <w:rPr>
                <w:color w:val="00B0F0"/>
                <w:szCs w:val="16"/>
              </w:rPr>
              <w:t>Ref :</w:t>
            </w:r>
            <w:r>
              <w:rPr>
                <w:szCs w:val="16"/>
              </w:rPr>
              <w:t xml:space="preserve">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C362AD2" w14:textId="77777777" w:rsidR="0057251B" w:rsidRPr="00714A7A" w:rsidRDefault="0057251B" w:rsidP="0057251B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515A24A" w14:textId="77777777" w:rsidR="0057251B" w:rsidRPr="00DB7C4B" w:rsidRDefault="0057251B" w:rsidP="0057251B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25BD651F" w14:textId="77777777" w:rsidR="002F7EC8" w:rsidRDefault="002F7EC8" w:rsidP="004C7967">
      <w:pPr>
        <w:rPr>
          <w:color w:val="FF0000"/>
          <w:sz w:val="8"/>
          <w:lang w:val="fr-CH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DDD1E91" w14:textId="77777777" w:rsidR="004C7967" w:rsidRDefault="004C7967" w:rsidP="004C7967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4C7967" w:rsidRPr="002733FA" w14:paraId="7E0BB8DF" w14:textId="77777777" w:rsidTr="000A2E76">
        <w:trPr>
          <w:cantSplit/>
          <w:trHeight w:hRule="exact" w:val="510"/>
          <w:jc w:val="center"/>
        </w:trPr>
        <w:tc>
          <w:tcPr>
            <w:tcW w:w="10773" w:type="dxa"/>
            <w:shd w:val="clear" w:color="auto" w:fill="DBE5F1" w:themeFill="accent1" w:themeFillTint="33"/>
            <w:vAlign w:val="center"/>
          </w:tcPr>
          <w:p w14:paraId="56EA8561" w14:textId="77777777" w:rsidR="004C7967" w:rsidRPr="00D869D5" w:rsidRDefault="004C7967" w:rsidP="004C7967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D869D5">
              <w:rPr>
                <w:b/>
                <w:sz w:val="28"/>
                <w:szCs w:val="28"/>
                <w:lang w:val="en-GB"/>
              </w:rPr>
              <w:t xml:space="preserve">COLLECTEUR D'ECHAPPEMENT / </w:t>
            </w:r>
            <w:r w:rsidRPr="00D869D5">
              <w:rPr>
                <w:b/>
                <w:i/>
                <w:sz w:val="28"/>
                <w:szCs w:val="28"/>
                <w:lang w:val="en-GB"/>
              </w:rPr>
              <w:t>EXHAUST MANIFOLD</w:t>
            </w:r>
          </w:p>
        </w:tc>
      </w:tr>
      <w:tr w:rsidR="004C7967" w:rsidRPr="004C7967" w14:paraId="20AD2CB6" w14:textId="77777777" w:rsidTr="000A2E76">
        <w:trPr>
          <w:cantSplit/>
          <w:trHeight w:hRule="exact" w:val="567"/>
          <w:jc w:val="center"/>
        </w:trPr>
        <w:tc>
          <w:tcPr>
            <w:tcW w:w="10773" w:type="dxa"/>
            <w:vAlign w:val="center"/>
          </w:tcPr>
          <w:p w14:paraId="22C02CAA" w14:textId="77777777" w:rsidR="004C7967" w:rsidRPr="00D869D5" w:rsidRDefault="004C7967" w:rsidP="0066413F">
            <w:pPr>
              <w:jc w:val="center"/>
              <w:rPr>
                <w:b/>
              </w:rPr>
            </w:pPr>
            <w:r w:rsidRPr="00D869D5">
              <w:rPr>
                <w:b/>
              </w:rPr>
              <w:t>Dessins des orifices du collecteur</w:t>
            </w:r>
          </w:p>
          <w:p w14:paraId="417E2DBB" w14:textId="77777777" w:rsidR="004C7967" w:rsidRPr="00D869D5" w:rsidRDefault="004C7967" w:rsidP="0066413F">
            <w:pPr>
              <w:jc w:val="center"/>
              <w:rPr>
                <w:b/>
                <w:i/>
                <w:lang w:val="fr-CH"/>
              </w:rPr>
            </w:pPr>
            <w:r w:rsidRPr="00D869D5">
              <w:rPr>
                <w:b/>
                <w:i/>
                <w:lang w:val="fr-CH"/>
              </w:rPr>
              <w:t>Drawings of manifold ports</w:t>
            </w:r>
          </w:p>
        </w:tc>
      </w:tr>
      <w:tr w:rsidR="004C7967" w:rsidRPr="00D37C62" w14:paraId="4E1D96D2" w14:textId="77777777" w:rsidTr="000A2E76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2E990A6D" w14:textId="77777777" w:rsidR="00933E6C" w:rsidRPr="00D37C62" w:rsidRDefault="004C7967" w:rsidP="00933E6C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D37C62">
              <w:rPr>
                <w:rFonts w:cs="Times New Roman"/>
                <w:b/>
                <w:szCs w:val="16"/>
                <w:lang w:val="en-GB"/>
              </w:rPr>
              <w:t>III-L2)</w:t>
            </w:r>
            <w:r w:rsidRPr="00D37C62">
              <w:rPr>
                <w:szCs w:val="16"/>
                <w:lang w:val="en-GB"/>
              </w:rPr>
              <w:tab/>
              <w:t xml:space="preserve">Collecteur, </w:t>
            </w:r>
            <w:r w:rsidRPr="00F41800">
              <w:rPr>
                <w:szCs w:val="16"/>
                <w:u w:val="single"/>
                <w:lang w:val="en-GB"/>
              </w:rPr>
              <w:t>côté culasse</w:t>
            </w:r>
          </w:p>
          <w:p w14:paraId="4031B5F0" w14:textId="77777777" w:rsidR="004C7967" w:rsidRPr="00D37C62" w:rsidRDefault="00933E6C" w:rsidP="00933E6C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D37C62">
              <w:rPr>
                <w:szCs w:val="16"/>
                <w:lang w:val="en-GB"/>
              </w:rPr>
              <w:tab/>
            </w:r>
            <w:r w:rsidR="004C7967" w:rsidRPr="00D37C62">
              <w:rPr>
                <w:i/>
                <w:szCs w:val="16"/>
                <w:lang w:val="en-GB"/>
              </w:rPr>
              <w:t xml:space="preserve">Manifold, </w:t>
            </w:r>
            <w:r w:rsidR="004C7967" w:rsidRPr="00F41800">
              <w:rPr>
                <w:i/>
                <w:szCs w:val="16"/>
                <w:u w:val="single"/>
                <w:lang w:val="en-GB"/>
              </w:rPr>
              <w:t>cylinderhead side</w:t>
            </w:r>
          </w:p>
        </w:tc>
      </w:tr>
    </w:tbl>
    <w:p w14:paraId="602FDFF0" w14:textId="77777777" w:rsidR="002F7EC8" w:rsidRDefault="002F7EC8" w:rsidP="004C7967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7AED860" w14:textId="77777777" w:rsidR="004C7967" w:rsidRPr="00F07081" w:rsidRDefault="004C7967" w:rsidP="004C796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4C7967" w:rsidRPr="00027451" w14:paraId="60CF2F07" w14:textId="77777777" w:rsidTr="0057251B">
        <w:trPr>
          <w:cantSplit/>
          <w:trHeight w:hRule="exact" w:val="4535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vAlign w:val="center"/>
          </w:tcPr>
          <w:p w14:paraId="79AF9AB6" w14:textId="77777777" w:rsidR="004C7967" w:rsidRPr="00027451" w:rsidRDefault="00DB7C4B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proofErr w:type="spellStart"/>
            <w:r>
              <w:rPr>
                <w:b/>
                <w:color w:val="D9D9D9" w:themeColor="background1" w:themeShade="D9"/>
                <w:szCs w:val="20"/>
                <w:lang w:val="fr-CH"/>
              </w:rPr>
              <w:t>Drawing</w:t>
            </w:r>
            <w:proofErr w:type="spellEnd"/>
          </w:p>
        </w:tc>
      </w:tr>
    </w:tbl>
    <w:p w14:paraId="074C0393" w14:textId="77777777" w:rsidR="002F7EC8" w:rsidRDefault="002F7EC8" w:rsidP="004C7967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A31E4B0" w14:textId="77777777" w:rsidR="004C7967" w:rsidRPr="00F07081" w:rsidRDefault="004C7967" w:rsidP="004C796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C7E23" w:rsidRPr="00891619" w14:paraId="3963BFE4" w14:textId="77777777" w:rsidTr="00582734">
        <w:trPr>
          <w:cantSplit/>
          <w:trHeight w:hRule="exact"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EF5F3" w14:textId="77777777" w:rsidR="009C7E23" w:rsidRPr="009C7E23" w:rsidRDefault="0057251B" w:rsidP="0024238C">
            <w:pPr>
              <w:ind w:left="-70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Dimensions en mm, tolerances ± </w:t>
            </w: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  <w:p w14:paraId="39CE4617" w14:textId="77777777" w:rsidR="009C7E23" w:rsidRPr="009C7E23" w:rsidRDefault="009C7E23" w:rsidP="0024238C">
            <w:pPr>
              <w:ind w:left="-70"/>
              <w:jc w:val="center"/>
              <w:rPr>
                <w:szCs w:val="16"/>
              </w:rPr>
            </w:pPr>
            <w:r w:rsidRPr="009C7E23">
              <w:rPr>
                <w:i/>
                <w:szCs w:val="16"/>
              </w:rPr>
              <w:t>Dimensions in mm, toleran</w:t>
            </w:r>
            <w:r w:rsidR="0057251B">
              <w:rPr>
                <w:i/>
                <w:szCs w:val="16"/>
              </w:rPr>
              <w:t xml:space="preserve">ces ± </w:t>
            </w:r>
            <w:r w:rsidR="0057251B"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251B">
              <w:rPr>
                <w:b/>
                <w:color w:val="FF0000"/>
                <w:szCs w:val="16"/>
              </w:rPr>
              <w:instrText xml:space="preserve"> FORMTEXT </w:instrText>
            </w:r>
            <w:r w:rsidR="0057251B">
              <w:rPr>
                <w:b/>
                <w:color w:val="FF0000"/>
                <w:szCs w:val="16"/>
              </w:rPr>
            </w:r>
            <w:r w:rsidR="0057251B">
              <w:rPr>
                <w:b/>
                <w:color w:val="FF0000"/>
                <w:szCs w:val="16"/>
              </w:rPr>
              <w:fldChar w:fldCharType="separate"/>
            </w:r>
            <w:r w:rsidR="0057251B">
              <w:rPr>
                <w:b/>
                <w:noProof/>
                <w:color w:val="FF0000"/>
                <w:szCs w:val="16"/>
              </w:rPr>
              <w:t> </w:t>
            </w:r>
            <w:r w:rsidR="0057251B">
              <w:rPr>
                <w:b/>
                <w:noProof/>
                <w:color w:val="FF0000"/>
                <w:szCs w:val="16"/>
              </w:rPr>
              <w:t> </w:t>
            </w:r>
            <w:r w:rsidR="0057251B">
              <w:rPr>
                <w:b/>
                <w:noProof/>
                <w:color w:val="FF0000"/>
                <w:szCs w:val="16"/>
              </w:rPr>
              <w:t> </w:t>
            </w:r>
            <w:r w:rsidR="0057251B">
              <w:rPr>
                <w:b/>
                <w:noProof/>
                <w:color w:val="FF0000"/>
                <w:szCs w:val="16"/>
              </w:rPr>
              <w:t> </w:t>
            </w:r>
            <w:r w:rsidR="0057251B">
              <w:rPr>
                <w:b/>
                <w:noProof/>
                <w:color w:val="FF0000"/>
                <w:szCs w:val="16"/>
              </w:rPr>
              <w:t> </w:t>
            </w:r>
            <w:r w:rsidR="0057251B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42C55802" w14:textId="77777777" w:rsidR="00850CBD" w:rsidRDefault="0057251B">
      <w:pPr>
        <w:rPr>
          <w:szCs w:val="16"/>
        </w:rPr>
      </w:pPr>
      <w:r>
        <w:rPr>
          <w:szCs w:val="16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50CBD" w:rsidRPr="00D37C62" w14:paraId="393B37BD" w14:textId="77777777" w:rsidTr="006A20FA">
        <w:trPr>
          <w:trHeight w:hRule="exact" w:val="397"/>
          <w:jc w:val="center"/>
        </w:trPr>
        <w:tc>
          <w:tcPr>
            <w:tcW w:w="5103" w:type="dxa"/>
          </w:tcPr>
          <w:p w14:paraId="27CE17D3" w14:textId="77777777" w:rsidR="00850CBD" w:rsidRPr="00D37C62" w:rsidRDefault="00850CBD" w:rsidP="006A20FA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D37C62">
              <w:rPr>
                <w:b/>
                <w:szCs w:val="16"/>
                <w:lang w:val="fr-CH"/>
              </w:rPr>
              <w:lastRenderedPageBreak/>
              <w:t>C12-6)</w:t>
            </w:r>
            <w:r w:rsidRPr="00D37C62">
              <w:rPr>
                <w:szCs w:val="16"/>
                <w:lang w:val="fr-CH"/>
              </w:rPr>
              <w:tab/>
            </w:r>
            <w:r w:rsidRPr="00D37C62">
              <w:t xml:space="preserve">Soupape d’échappement – </w:t>
            </w:r>
            <w:r w:rsidRPr="00D37C62">
              <w:rPr>
                <w:u w:val="single"/>
              </w:rPr>
              <w:t>déposé</w:t>
            </w:r>
          </w:p>
          <w:p w14:paraId="2874BDFD" w14:textId="77777777" w:rsidR="00850CBD" w:rsidRPr="00D37C62" w:rsidRDefault="00850CBD" w:rsidP="00850CBD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D37C62">
              <w:rPr>
                <w:szCs w:val="16"/>
                <w:lang w:val="fr-CH"/>
              </w:rPr>
              <w:tab/>
            </w:r>
            <w:r w:rsidRPr="00D37C62">
              <w:rPr>
                <w:i/>
                <w:szCs w:val="16"/>
                <w:lang w:val="fr-CH"/>
              </w:rPr>
              <w:t xml:space="preserve">Exhaust valve </w:t>
            </w:r>
            <w:r w:rsidRPr="00D37C62">
              <w:rPr>
                <w:i/>
                <w:szCs w:val="16"/>
              </w:rPr>
              <w:t xml:space="preserve">– </w:t>
            </w:r>
            <w:r w:rsidRPr="00D37C62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21A95F90" w14:textId="77777777" w:rsidR="00850CBD" w:rsidRPr="00D37C62" w:rsidRDefault="00850CBD" w:rsidP="006A20FA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9C3EA2E" w14:textId="77777777" w:rsidR="00850CBD" w:rsidRPr="00D37C62" w:rsidRDefault="00850CBD" w:rsidP="00850CB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D37C62">
              <w:rPr>
                <w:b/>
                <w:szCs w:val="16"/>
                <w:lang w:val="fr-CH"/>
              </w:rPr>
              <w:t>C12-</w:t>
            </w:r>
            <w:r w:rsidR="00D37C62">
              <w:rPr>
                <w:b/>
                <w:szCs w:val="16"/>
                <w:lang w:val="fr-CH"/>
              </w:rPr>
              <w:t>7</w:t>
            </w:r>
            <w:r w:rsidRPr="00D37C62">
              <w:rPr>
                <w:b/>
                <w:szCs w:val="16"/>
                <w:lang w:val="fr-CH"/>
              </w:rPr>
              <w:t>)</w:t>
            </w:r>
            <w:r w:rsidRPr="00D37C62">
              <w:rPr>
                <w:szCs w:val="16"/>
                <w:lang w:val="fr-CH"/>
              </w:rPr>
              <w:tab/>
            </w:r>
            <w:r w:rsidRPr="00D37C62">
              <w:t xml:space="preserve">Soupape d’échappement – </w:t>
            </w:r>
            <w:r w:rsidRPr="00D37C62">
              <w:rPr>
                <w:u w:val="single"/>
              </w:rPr>
              <w:t>déposé</w:t>
            </w:r>
          </w:p>
          <w:p w14:paraId="6BFBE2DD" w14:textId="77777777" w:rsidR="00850CBD" w:rsidRPr="00D37C62" w:rsidRDefault="00850CBD" w:rsidP="00850CBD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D37C62">
              <w:rPr>
                <w:szCs w:val="16"/>
                <w:lang w:val="fr-CH"/>
              </w:rPr>
              <w:tab/>
            </w:r>
            <w:r w:rsidRPr="00D37C62">
              <w:rPr>
                <w:i/>
                <w:szCs w:val="16"/>
                <w:lang w:val="fr-CH"/>
              </w:rPr>
              <w:t xml:space="preserve">Exhaust valve </w:t>
            </w:r>
            <w:r w:rsidRPr="00D37C62">
              <w:rPr>
                <w:i/>
                <w:szCs w:val="16"/>
              </w:rPr>
              <w:t xml:space="preserve">– </w:t>
            </w:r>
            <w:r w:rsidRPr="00D37C62">
              <w:rPr>
                <w:i/>
                <w:szCs w:val="16"/>
                <w:u w:val="single"/>
              </w:rPr>
              <w:t>dismounted</w:t>
            </w:r>
          </w:p>
        </w:tc>
      </w:tr>
    </w:tbl>
    <w:p w14:paraId="2FD62674" w14:textId="77777777" w:rsidR="00850CBD" w:rsidRDefault="00850CBD" w:rsidP="00850CBD">
      <w:pPr>
        <w:rPr>
          <w:color w:val="FF0000"/>
          <w:sz w:val="8"/>
          <w:lang w:val="fr-CH"/>
        </w:rPr>
        <w:sectPr w:rsidR="00850CB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58DECFB" w14:textId="77777777" w:rsidR="00850CBD" w:rsidRPr="00957E61" w:rsidRDefault="00850CBD" w:rsidP="00850CBD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7C62" w:rsidRPr="007F1C50" w14:paraId="76B58047" w14:textId="77777777" w:rsidTr="006A20FA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0C945E7" w14:textId="77777777" w:rsidR="00D37C62" w:rsidRDefault="00D37C62" w:rsidP="00D37C6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48B9E42" w14:textId="77777777" w:rsidR="00D37C62" w:rsidRPr="00535340" w:rsidRDefault="00D37C62" w:rsidP="00D37C62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Seen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head</w:t>
            </w:r>
            <w:proofErr w:type="spellEnd"/>
            <w:r>
              <w:rPr>
                <w:color w:val="D9D9D9" w:themeColor="background1" w:themeShade="D9"/>
                <w:szCs w:val="16"/>
                <w:lang w:val="fr-CH"/>
              </w:rPr>
              <w:t xml:space="preserve">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side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2B43472F" w14:textId="77777777" w:rsidR="00D37C62" w:rsidRPr="006D299B" w:rsidRDefault="00D37C62" w:rsidP="00D37C6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4F0E9DA1" w14:textId="77777777" w:rsidR="00D37C62" w:rsidRDefault="00D37C62" w:rsidP="00D37C62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  <w:p w14:paraId="7EC2153B" w14:textId="77777777" w:rsidR="00D37C62" w:rsidRPr="005103FD" w:rsidRDefault="00D37C62" w:rsidP="00D37C62">
            <w:pPr>
              <w:jc w:val="center"/>
              <w:rPr>
                <w:b/>
                <w:color w:val="D9D9D9" w:themeColor="background1" w:themeShade="D9"/>
                <w:sz w:val="18"/>
                <w:szCs w:val="20"/>
                <w:lang w:val="en-GB"/>
              </w:rPr>
            </w:pPr>
            <w:r w:rsidRPr="005103FD">
              <w:rPr>
                <w:color w:val="D9D9D9" w:themeColor="background1" w:themeShade="D9"/>
                <w:szCs w:val="16"/>
                <w:lang w:val="en-GB"/>
              </w:rPr>
              <w:t>Seen from stem side</w:t>
            </w:r>
          </w:p>
        </w:tc>
      </w:tr>
      <w:tr w:rsidR="00850CBD" w:rsidRPr="00DE5A97" w14:paraId="518DEA81" w14:textId="77777777" w:rsidTr="006A20FA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2C0709C6" w14:textId="77777777" w:rsidR="00850CBD" w:rsidRPr="00850CBD" w:rsidRDefault="00850CBD" w:rsidP="006A20FA">
            <w:pPr>
              <w:rPr>
                <w:szCs w:val="16"/>
              </w:rPr>
            </w:pPr>
            <w:r w:rsidRPr="00017C77">
              <w:rPr>
                <w:color w:val="00B0F0"/>
                <w:szCs w:val="16"/>
              </w:rPr>
              <w:t xml:space="preserve">Ref : </w:t>
            </w:r>
            <w:r w:rsidRPr="00850CBD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0CBD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850CBD">
              <w:rPr>
                <w:b/>
                <w:color w:val="FF0000"/>
                <w:sz w:val="12"/>
                <w:szCs w:val="12"/>
              </w:rPr>
            </w:r>
            <w:r w:rsidRPr="00850CBD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850CB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850CB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850CB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850CB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850CB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850CBD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50EACA6" w14:textId="77777777" w:rsidR="00850CBD" w:rsidRPr="006D299B" w:rsidRDefault="00850CBD" w:rsidP="006A20F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F022D3A" w14:textId="77777777" w:rsidR="00850CBD" w:rsidRDefault="00850CBD" w:rsidP="006A20FA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4C6A27EF" w14:textId="77777777" w:rsidR="00850CBD" w:rsidRDefault="00850CBD" w:rsidP="00850CBD">
      <w:pPr>
        <w:rPr>
          <w:color w:val="FF0000"/>
          <w:sz w:val="8"/>
          <w:lang w:val="en-GB"/>
        </w:rPr>
        <w:sectPr w:rsidR="00850CB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F8AEA32" w14:textId="77777777" w:rsidR="00850CBD" w:rsidRPr="003F69BE" w:rsidRDefault="00850CBD" w:rsidP="00850CB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3118"/>
        <w:gridCol w:w="7087"/>
      </w:tblGrid>
      <w:tr w:rsidR="00670153" w:rsidRPr="00670153" w14:paraId="059C0F7B" w14:textId="77777777" w:rsidTr="00C413D4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F4748FF" w14:textId="77777777" w:rsidR="00766862" w:rsidRPr="00C413D4" w:rsidRDefault="00766862" w:rsidP="00C413D4">
            <w:pPr>
              <w:spacing w:before="60"/>
              <w:jc w:val="both"/>
              <w:rPr>
                <w:b/>
                <w:bCs/>
              </w:rPr>
            </w:pPr>
            <w:r w:rsidRPr="00C413D4">
              <w:rPr>
                <w:b/>
                <w:bCs/>
              </w:rPr>
              <w:t>331.</w:t>
            </w:r>
          </w:p>
        </w:tc>
        <w:tc>
          <w:tcPr>
            <w:tcW w:w="10205" w:type="dxa"/>
            <w:gridSpan w:val="2"/>
            <w:shd w:val="clear" w:color="auto" w:fill="DBE5F1" w:themeFill="accent1" w:themeFillTint="33"/>
          </w:tcPr>
          <w:p w14:paraId="5CC82764" w14:textId="77777777" w:rsidR="00766862" w:rsidRPr="00C413D4" w:rsidRDefault="00766862" w:rsidP="00C413D4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caps/>
              </w:rPr>
              <w:t xml:space="preserve">Système de refroidissement / </w:t>
            </w:r>
            <w:r w:rsidRPr="00C413D4">
              <w:rPr>
                <w:b/>
                <w:i/>
                <w:caps/>
              </w:rPr>
              <w:t>Cooling system</w:t>
            </w:r>
          </w:p>
        </w:tc>
      </w:tr>
      <w:tr w:rsidR="009C7E23" w:rsidRPr="00670153" w14:paraId="5A2A88F1" w14:textId="77777777" w:rsidTr="00C413D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F0AA797" w14:textId="77777777" w:rsidR="009C7E23" w:rsidRPr="00670153" w:rsidRDefault="009C7E23" w:rsidP="0020418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66CC37C0" w14:textId="77777777" w:rsidR="009C7E23" w:rsidRPr="00D869D5" w:rsidRDefault="009C7E23" w:rsidP="00020AD8">
            <w:pPr>
              <w:tabs>
                <w:tab w:val="left" w:pos="610"/>
              </w:tabs>
              <w:spacing w:before="60"/>
              <w:ind w:left="284"/>
              <w:jc w:val="both"/>
              <w:rPr>
                <w:lang w:val="fr-CH"/>
              </w:rPr>
            </w:pPr>
            <w:proofErr w:type="gramStart"/>
            <w:r w:rsidRPr="00D869D5">
              <w:rPr>
                <w:lang w:val="fr-CH"/>
              </w:rPr>
              <w:t>b</w:t>
            </w:r>
            <w:proofErr w:type="gramEnd"/>
            <w:r w:rsidRPr="00D869D5">
              <w:rPr>
                <w:lang w:val="fr-CH"/>
              </w:rPr>
              <w:t>1)</w:t>
            </w:r>
            <w:r w:rsidRPr="00D869D5">
              <w:rPr>
                <w:lang w:val="fr-CH"/>
              </w:rPr>
              <w:tab/>
              <w:t>Marque du radiateur</w:t>
            </w:r>
          </w:p>
          <w:p w14:paraId="4383B02B" w14:textId="77777777" w:rsidR="009C7E23" w:rsidRPr="00D869D5" w:rsidRDefault="009C7E23" w:rsidP="00020AD8">
            <w:pPr>
              <w:tabs>
                <w:tab w:val="left" w:pos="610"/>
              </w:tabs>
              <w:spacing w:after="120"/>
              <w:ind w:left="284"/>
              <w:jc w:val="both"/>
              <w:rPr>
                <w:i/>
                <w:lang w:val="fr-CH"/>
              </w:rPr>
            </w:pPr>
            <w:r w:rsidRPr="00D869D5">
              <w:rPr>
                <w:lang w:val="fr-CH"/>
              </w:rPr>
              <w:tab/>
            </w:r>
            <w:r w:rsidRPr="00D869D5">
              <w:rPr>
                <w:i/>
                <w:lang w:val="fr-CH"/>
              </w:rPr>
              <w:t xml:space="preserve">Make of radiator </w:t>
            </w:r>
          </w:p>
        </w:tc>
        <w:tc>
          <w:tcPr>
            <w:tcW w:w="7087" w:type="dxa"/>
            <w:vAlign w:val="bottom"/>
          </w:tcPr>
          <w:p w14:paraId="2E0A3F48" w14:textId="77777777" w:rsidR="009C7E23" w:rsidRDefault="009C7E23" w:rsidP="0024238C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C7E23" w:rsidRPr="00670153" w14:paraId="6C98BE63" w14:textId="77777777" w:rsidTr="00C413D4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CD472F3" w14:textId="77777777" w:rsidR="009C7E23" w:rsidRPr="00670153" w:rsidRDefault="009C7E23" w:rsidP="0020418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6D4A8F3E" w14:textId="77777777" w:rsidR="009C7E23" w:rsidRPr="00D869D5" w:rsidRDefault="009C7E23" w:rsidP="00020AD8">
            <w:pPr>
              <w:tabs>
                <w:tab w:val="left" w:pos="610"/>
              </w:tabs>
              <w:spacing w:before="60"/>
              <w:ind w:left="284"/>
              <w:jc w:val="both"/>
              <w:rPr>
                <w:lang w:val="en-GB"/>
              </w:rPr>
            </w:pPr>
            <w:r w:rsidRPr="00D869D5">
              <w:rPr>
                <w:lang w:val="en-GB"/>
              </w:rPr>
              <w:t>b3)</w:t>
            </w:r>
            <w:r w:rsidRPr="00D869D5">
              <w:rPr>
                <w:lang w:val="en-GB"/>
              </w:rPr>
              <w:tab/>
              <w:t>Référence du radiateur</w:t>
            </w:r>
          </w:p>
          <w:p w14:paraId="60663BDA" w14:textId="77777777" w:rsidR="009C7E23" w:rsidRPr="00D869D5" w:rsidRDefault="009C7E23" w:rsidP="00020AD8">
            <w:pPr>
              <w:tabs>
                <w:tab w:val="left" w:pos="610"/>
              </w:tabs>
              <w:spacing w:after="120"/>
              <w:ind w:left="284"/>
              <w:jc w:val="both"/>
              <w:rPr>
                <w:i/>
                <w:lang w:val="en-GB"/>
              </w:rPr>
            </w:pPr>
            <w:r w:rsidRPr="00D869D5">
              <w:rPr>
                <w:lang w:val="en-GB"/>
              </w:rPr>
              <w:tab/>
            </w:r>
            <w:r w:rsidRPr="00D869D5">
              <w:rPr>
                <w:i/>
                <w:lang w:val="en-GB"/>
              </w:rPr>
              <w:t xml:space="preserve">Reference of the radiator </w:t>
            </w:r>
          </w:p>
        </w:tc>
        <w:tc>
          <w:tcPr>
            <w:tcW w:w="7087" w:type="dxa"/>
            <w:vAlign w:val="bottom"/>
          </w:tcPr>
          <w:p w14:paraId="4D12FDA0" w14:textId="77777777" w:rsidR="009C7E23" w:rsidRDefault="009C7E23" w:rsidP="0024238C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3ACCBEF2" w14:textId="77777777" w:rsidR="00C413D4" w:rsidRPr="00EE2DED" w:rsidRDefault="00C413D4" w:rsidP="00C413D4">
      <w:pPr>
        <w:jc w:val="both"/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8656F" w:rsidRPr="00F41800" w14:paraId="49DDBEDB" w14:textId="77777777" w:rsidTr="003D0B39">
        <w:trPr>
          <w:trHeight w:hRule="exact" w:val="397"/>
          <w:jc w:val="center"/>
        </w:trPr>
        <w:tc>
          <w:tcPr>
            <w:tcW w:w="5103" w:type="dxa"/>
          </w:tcPr>
          <w:p w14:paraId="5BC621CE" w14:textId="77777777" w:rsidR="0038656F" w:rsidRPr="00831B68" w:rsidRDefault="0038656F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831B68">
              <w:rPr>
                <w:b/>
                <w:szCs w:val="16"/>
              </w:rPr>
              <w:t>C13-1)</w:t>
            </w:r>
            <w:r w:rsidRPr="00831B68">
              <w:rPr>
                <w:szCs w:val="16"/>
              </w:rPr>
              <w:tab/>
              <w:t xml:space="preserve">Radiateur - </w:t>
            </w:r>
            <w:r w:rsidRPr="00831B68">
              <w:rPr>
                <w:szCs w:val="16"/>
                <w:u w:val="single"/>
              </w:rPr>
              <w:t>démonté</w:t>
            </w:r>
          </w:p>
          <w:p w14:paraId="5B0BB825" w14:textId="77777777" w:rsidR="0038656F" w:rsidRPr="00831B68" w:rsidRDefault="0038656F" w:rsidP="0024238C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831B68">
              <w:rPr>
                <w:szCs w:val="16"/>
              </w:rPr>
              <w:tab/>
            </w:r>
            <w:r w:rsidRPr="00831B68">
              <w:rPr>
                <w:i/>
                <w:szCs w:val="16"/>
              </w:rPr>
              <w:t xml:space="preserve">Radiator - </w:t>
            </w:r>
            <w:r w:rsidRPr="00831B68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6BA45B40" w14:textId="77777777" w:rsidR="0038656F" w:rsidRPr="00831B68" w:rsidRDefault="0038656F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B4D911A" w14:textId="77777777" w:rsidR="0038656F" w:rsidRPr="00831B68" w:rsidRDefault="0038656F" w:rsidP="0024238C">
            <w:pPr>
              <w:tabs>
                <w:tab w:val="left" w:pos="602"/>
                <w:tab w:val="left" w:pos="5954"/>
                <w:tab w:val="right" w:pos="10773"/>
              </w:tabs>
              <w:rPr>
                <w:szCs w:val="16"/>
              </w:rPr>
            </w:pPr>
            <w:r w:rsidRPr="00831B68">
              <w:rPr>
                <w:b/>
                <w:szCs w:val="16"/>
              </w:rPr>
              <w:t>C13-2)</w:t>
            </w:r>
            <w:r w:rsidRPr="00831B68">
              <w:rPr>
                <w:szCs w:val="16"/>
              </w:rPr>
              <w:tab/>
              <w:t xml:space="preserve">Radiateur - </w:t>
            </w:r>
            <w:r w:rsidRPr="00F41800">
              <w:rPr>
                <w:szCs w:val="16"/>
                <w:u w:val="single"/>
              </w:rPr>
              <w:t>emplacement</w:t>
            </w:r>
          </w:p>
          <w:p w14:paraId="09C446D3" w14:textId="77777777" w:rsidR="0038656F" w:rsidRPr="00F41800" w:rsidRDefault="0038656F" w:rsidP="00F41800">
            <w:pPr>
              <w:tabs>
                <w:tab w:val="left" w:pos="602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831B68">
              <w:rPr>
                <w:szCs w:val="16"/>
              </w:rPr>
              <w:tab/>
            </w:r>
            <w:r w:rsidRPr="00F41800">
              <w:rPr>
                <w:i/>
                <w:szCs w:val="16"/>
                <w:lang w:val="fr-CH"/>
              </w:rPr>
              <w:t xml:space="preserve">Radiators - </w:t>
            </w:r>
            <w:r w:rsidRPr="00F41800">
              <w:rPr>
                <w:i/>
                <w:szCs w:val="16"/>
                <w:u w:val="single"/>
                <w:lang w:val="fr-CH"/>
              </w:rPr>
              <w:t>location</w:t>
            </w:r>
          </w:p>
        </w:tc>
      </w:tr>
    </w:tbl>
    <w:p w14:paraId="5AEFA5DB" w14:textId="77777777" w:rsidR="00C413D4" w:rsidRPr="00F41800" w:rsidRDefault="00C413D4" w:rsidP="00C413D4">
      <w:pPr>
        <w:rPr>
          <w:color w:val="FF0000"/>
          <w:sz w:val="8"/>
          <w:lang w:val="fr-CH"/>
        </w:rPr>
        <w:sectPr w:rsidR="00C413D4" w:rsidRPr="00F4180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6BABBA5" w14:textId="77777777" w:rsidR="00C413D4" w:rsidRPr="00F41800" w:rsidRDefault="00C413D4" w:rsidP="00C413D4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8656F" w:rsidRPr="00957E61" w14:paraId="7F59D8D7" w14:textId="77777777" w:rsidTr="0038656F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4BD70CC" w14:textId="77777777" w:rsidR="0038656F" w:rsidRPr="00AB2470" w:rsidRDefault="0038656F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629D235D" w14:textId="77777777" w:rsidR="0038656F" w:rsidRPr="00027451" w:rsidRDefault="0038656F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41629E25" w14:textId="77777777" w:rsidR="0038656F" w:rsidRPr="00AB2470" w:rsidRDefault="0038656F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38656F" w:rsidRPr="00957E61" w14:paraId="246BEC29" w14:textId="77777777" w:rsidTr="0024238C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34E0A36C" w14:textId="77777777" w:rsidR="0038656F" w:rsidRPr="00364024" w:rsidRDefault="0038656F" w:rsidP="0024238C">
            <w:pPr>
              <w:rPr>
                <w:szCs w:val="16"/>
              </w:rPr>
            </w:pPr>
            <w:r w:rsidRPr="00017C77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8EA2EB1" w14:textId="77777777" w:rsidR="0038656F" w:rsidRPr="00027451" w:rsidRDefault="0038656F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B0E0894" w14:textId="77777777" w:rsidR="0038656F" w:rsidRPr="00DB7C4B" w:rsidRDefault="0038656F" w:rsidP="00027451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5B4FA4EE" w14:textId="77777777" w:rsidR="002F7EC8" w:rsidRDefault="002F7EC8" w:rsidP="00C413D4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977159B" w14:textId="77777777" w:rsidR="00C413D4" w:rsidRDefault="00C413D4" w:rsidP="00C413D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0773"/>
      </w:tblGrid>
      <w:tr w:rsidR="001C34D3" w:rsidRPr="009B21DC" w14:paraId="0D3895CF" w14:textId="77777777" w:rsidTr="001C34D3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0884984E" w14:textId="77777777" w:rsidR="001C34D3" w:rsidRPr="00633207" w:rsidRDefault="001C34D3" w:rsidP="001C34D3">
            <w:pPr>
              <w:tabs>
                <w:tab w:val="left" w:pos="602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633207">
              <w:rPr>
                <w:rFonts w:asciiTheme="minorHAnsi" w:hAnsiTheme="minorHAnsi" w:cs="Times New Roman"/>
                <w:b/>
              </w:rPr>
              <w:t>III-M1)</w:t>
            </w: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</w:rPr>
              <w:t>Dimensions des faisceaux des radiateurs</w:t>
            </w:r>
          </w:p>
          <w:p w14:paraId="61D39644" w14:textId="77777777" w:rsidR="001C34D3" w:rsidRPr="00633207" w:rsidRDefault="001C34D3" w:rsidP="001C34D3">
            <w:pPr>
              <w:tabs>
                <w:tab w:val="left" w:pos="602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633207">
              <w:rPr>
                <w:rFonts w:asciiTheme="minorHAnsi" w:hAnsiTheme="minorHAnsi"/>
                <w:szCs w:val="16"/>
              </w:rPr>
              <w:tab/>
            </w:r>
            <w:r w:rsidRPr="00633207">
              <w:rPr>
                <w:rFonts w:asciiTheme="minorHAnsi" w:hAnsiTheme="minorHAnsi"/>
                <w:i/>
                <w:szCs w:val="16"/>
                <w:lang w:val="en-GB"/>
              </w:rPr>
              <w:t>Dimensions of radiator cores</w:t>
            </w:r>
          </w:p>
        </w:tc>
      </w:tr>
    </w:tbl>
    <w:p w14:paraId="4ED7D747" w14:textId="77777777" w:rsidR="001C34D3" w:rsidRPr="00C413D4" w:rsidRDefault="001C34D3" w:rsidP="001C34D3">
      <w:pPr>
        <w:rPr>
          <w:color w:val="FF0000"/>
          <w:sz w:val="8"/>
          <w:lang w:val="en-GB"/>
        </w:rPr>
        <w:sectPr w:rsidR="001C34D3" w:rsidRPr="00C413D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96A97A8" w14:textId="77777777" w:rsidR="001C34D3" w:rsidRPr="00C413D4" w:rsidRDefault="001C34D3" w:rsidP="001C34D3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1C34D3" w:rsidRPr="007F1C50" w14:paraId="500CD532" w14:textId="77777777" w:rsidTr="001C34D3">
        <w:trPr>
          <w:trHeight w:val="3402"/>
          <w:jc w:val="center"/>
        </w:trPr>
        <w:tc>
          <w:tcPr>
            <w:tcW w:w="10773" w:type="dxa"/>
            <w:vAlign w:val="center"/>
          </w:tcPr>
          <w:p w14:paraId="1948F235" w14:textId="77777777" w:rsidR="001C34D3" w:rsidRDefault="001C34D3" w:rsidP="001C34D3">
            <w:pPr>
              <w:jc w:val="center"/>
              <w:rPr>
                <w:color w:val="D9D9D9" w:themeColor="background1" w:themeShade="D9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Drawing</w:t>
            </w:r>
            <w:proofErr w:type="spellEnd"/>
          </w:p>
          <w:p w14:paraId="1E809D7E" w14:textId="77777777" w:rsidR="001C34D3" w:rsidRDefault="001C34D3" w:rsidP="001C34D3">
            <w:pPr>
              <w:jc w:val="center"/>
              <w:rPr>
                <w:color w:val="D9D9D9" w:themeColor="background1" w:themeShade="D9"/>
                <w:lang w:val="fr-CH"/>
              </w:rPr>
            </w:pPr>
          </w:p>
          <w:p w14:paraId="4726B421" w14:textId="77777777" w:rsidR="001C34D3" w:rsidRPr="00FE35B8" w:rsidRDefault="001C34D3" w:rsidP="001C34D3">
            <w:pPr>
              <w:jc w:val="center"/>
              <w:rPr>
                <w:color w:val="D9D9D9" w:themeColor="background1" w:themeShade="D9"/>
                <w:lang w:val="fr-CH"/>
              </w:rPr>
            </w:pPr>
            <w:r w:rsidRPr="00FE35B8">
              <w:rPr>
                <w:color w:val="D9D9D9" w:themeColor="background1" w:themeShade="D9"/>
                <w:lang w:val="fr-CH"/>
              </w:rPr>
              <w:t xml:space="preserve">TOLERANCE MAXI +/-2 mm pour </w:t>
            </w:r>
            <w:proofErr w:type="spellStart"/>
            <w:r w:rsidRPr="00FE35B8">
              <w:rPr>
                <w:color w:val="D9D9D9" w:themeColor="background1" w:themeShade="D9"/>
                <w:lang w:val="fr-CH"/>
              </w:rPr>
              <w:t>Longeur</w:t>
            </w:r>
            <w:proofErr w:type="spellEnd"/>
            <w:r w:rsidRPr="00FE35B8">
              <w:rPr>
                <w:color w:val="D9D9D9" w:themeColor="background1" w:themeShade="D9"/>
                <w:lang w:val="fr-CH"/>
              </w:rPr>
              <w:t xml:space="preserve"> et Largeur, +/-1 mm pour Epaisseur</w:t>
            </w:r>
          </w:p>
          <w:p w14:paraId="32D92929" w14:textId="77777777" w:rsidR="001C34D3" w:rsidRPr="001A274C" w:rsidRDefault="001C34D3" w:rsidP="001C34D3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FE35B8">
              <w:rPr>
                <w:i/>
                <w:color w:val="D9D9D9" w:themeColor="background1" w:themeShade="D9"/>
                <w:lang w:val="en-GB"/>
              </w:rPr>
              <w:t>MAXIMUM TOLERANCE +/-2 mm for Length and Width, +/-1 mm for Thickness</w:t>
            </w:r>
          </w:p>
        </w:tc>
      </w:tr>
    </w:tbl>
    <w:p w14:paraId="175BCE10" w14:textId="77777777" w:rsidR="001C34D3" w:rsidRDefault="001C34D3" w:rsidP="001C34D3">
      <w:pPr>
        <w:rPr>
          <w:color w:val="FF0000"/>
          <w:sz w:val="8"/>
          <w:lang w:val="en-GB"/>
        </w:rPr>
        <w:sectPr w:rsidR="001C34D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7FCE8B2" w14:textId="77777777" w:rsidR="001C34D3" w:rsidRDefault="001C34D3" w:rsidP="001C34D3">
      <w:pPr>
        <w:rPr>
          <w:color w:val="FF0000"/>
          <w:sz w:val="8"/>
          <w:lang w:val="en-GB"/>
        </w:rPr>
      </w:pPr>
    </w:p>
    <w:p w14:paraId="7C77C6EF" w14:textId="77777777" w:rsidR="001C34D3" w:rsidRDefault="001C34D3" w:rsidP="001C34D3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3118"/>
        <w:gridCol w:w="1771"/>
        <w:gridCol w:w="212"/>
        <w:gridCol w:w="1560"/>
        <w:gridCol w:w="3544"/>
      </w:tblGrid>
      <w:tr w:rsidR="00B67FED" w:rsidRPr="00B67FED" w14:paraId="51134783" w14:textId="77777777" w:rsidTr="00B67FED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  <w:vAlign w:val="center"/>
          </w:tcPr>
          <w:p w14:paraId="1A17A99A" w14:textId="77777777" w:rsidR="0038656F" w:rsidRPr="00B67FED" w:rsidRDefault="0038656F" w:rsidP="00B67FED">
            <w:pPr>
              <w:spacing w:before="60"/>
              <w:rPr>
                <w:b/>
                <w:bCs/>
              </w:rPr>
            </w:pPr>
            <w:r w:rsidRPr="00B67FED">
              <w:rPr>
                <w:b/>
                <w:bCs/>
              </w:rPr>
              <w:lastRenderedPageBreak/>
              <w:t>332.</w:t>
            </w:r>
          </w:p>
        </w:tc>
        <w:tc>
          <w:tcPr>
            <w:tcW w:w="10205" w:type="dxa"/>
            <w:gridSpan w:val="5"/>
            <w:shd w:val="clear" w:color="auto" w:fill="DBE5F1" w:themeFill="accent1" w:themeFillTint="33"/>
            <w:vAlign w:val="center"/>
          </w:tcPr>
          <w:p w14:paraId="18D22648" w14:textId="77777777" w:rsidR="0038656F" w:rsidRPr="00B67FED" w:rsidRDefault="0038656F" w:rsidP="00B67FED">
            <w:pPr>
              <w:tabs>
                <w:tab w:val="right" w:pos="10773"/>
              </w:tabs>
              <w:spacing w:before="60" w:after="60"/>
              <w:rPr>
                <w:b/>
                <w:bCs/>
                <w:i/>
                <w:caps/>
                <w:szCs w:val="20"/>
              </w:rPr>
            </w:pPr>
            <w:r w:rsidRPr="00B67FED">
              <w:rPr>
                <w:b/>
                <w:caps/>
              </w:rPr>
              <w:t xml:space="preserve">Ventilateur de refroidissement / </w:t>
            </w:r>
            <w:r w:rsidRPr="00B67FED">
              <w:rPr>
                <w:b/>
                <w:i/>
                <w:caps/>
              </w:rPr>
              <w:t>Cooling fan</w:t>
            </w:r>
          </w:p>
        </w:tc>
      </w:tr>
      <w:tr w:rsidR="00EF4425" w:rsidRPr="00670153" w14:paraId="707465E8" w14:textId="77777777" w:rsidTr="00E71B95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BAB3EA2" w14:textId="77777777" w:rsidR="00EF4425" w:rsidRPr="00670153" w:rsidRDefault="00EF4425" w:rsidP="0024238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38EC916" w14:textId="77777777" w:rsidR="00EF4425" w:rsidRPr="00D869D5" w:rsidRDefault="00EF4425" w:rsidP="0024238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D869D5">
              <w:rPr>
                <w:color w:val="00B0F0"/>
              </w:rPr>
              <w:t>a)</w:t>
            </w:r>
            <w:r w:rsidRPr="00D869D5">
              <w:rPr>
                <w:color w:val="00B0F0"/>
              </w:rPr>
              <w:tab/>
              <w:t>Nombre</w:t>
            </w:r>
          </w:p>
          <w:p w14:paraId="37C50AC3" w14:textId="77777777" w:rsidR="00EF4425" w:rsidRPr="00D869D5" w:rsidRDefault="00EF4425" w:rsidP="0024238C">
            <w:pPr>
              <w:tabs>
                <w:tab w:val="left" w:pos="234"/>
                <w:tab w:val="right" w:pos="10773"/>
              </w:tabs>
              <w:rPr>
                <w:i/>
                <w:color w:val="00B0F0"/>
                <w:szCs w:val="20"/>
              </w:rPr>
            </w:pPr>
            <w:r w:rsidRPr="00D869D5">
              <w:rPr>
                <w:color w:val="00B0F0"/>
              </w:rPr>
              <w:tab/>
            </w:r>
            <w:r w:rsidRPr="00D869D5">
              <w:rPr>
                <w:i/>
                <w:color w:val="00B0F0"/>
                <w:lang w:val="en-GB"/>
              </w:rPr>
              <w:t>Number</w:t>
            </w:r>
          </w:p>
        </w:tc>
        <w:tc>
          <w:tcPr>
            <w:tcW w:w="7087" w:type="dxa"/>
            <w:gridSpan w:val="4"/>
            <w:vAlign w:val="bottom"/>
          </w:tcPr>
          <w:p w14:paraId="1D3AB668" w14:textId="77777777" w:rsidR="00EF4425" w:rsidRPr="004A249F" w:rsidRDefault="00184B03" w:rsidP="0024238C">
            <w:pPr>
              <w:spacing w:after="120"/>
              <w:rPr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t>FREE</w:t>
            </w:r>
          </w:p>
        </w:tc>
      </w:tr>
      <w:tr w:rsidR="00EF4425" w:rsidRPr="00670153" w14:paraId="4E9F50DD" w14:textId="77777777" w:rsidTr="00A55B5B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C7662FA" w14:textId="77777777" w:rsidR="00EF4425" w:rsidRPr="00670153" w:rsidRDefault="00EF4425" w:rsidP="00EF442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4BFE7AA" w14:textId="77777777" w:rsidR="00EF4425" w:rsidRPr="00D869D5" w:rsidRDefault="00EF4425" w:rsidP="00020AD8">
            <w:pPr>
              <w:tabs>
                <w:tab w:val="left" w:pos="610"/>
              </w:tabs>
              <w:spacing w:before="60"/>
              <w:ind w:left="284"/>
              <w:jc w:val="both"/>
              <w:rPr>
                <w:color w:val="00B0F0"/>
              </w:rPr>
            </w:pPr>
            <w:proofErr w:type="gramStart"/>
            <w:r w:rsidRPr="00D869D5">
              <w:rPr>
                <w:color w:val="00B0F0"/>
              </w:rPr>
              <w:t>a</w:t>
            </w:r>
            <w:proofErr w:type="gramEnd"/>
            <w:r w:rsidRPr="00D869D5">
              <w:rPr>
                <w:color w:val="00B0F0"/>
              </w:rPr>
              <w:t>1)</w:t>
            </w:r>
            <w:r w:rsidRPr="00D869D5">
              <w:rPr>
                <w:color w:val="00B0F0"/>
              </w:rPr>
              <w:tab/>
            </w:r>
            <w:r w:rsidRPr="00D869D5">
              <w:rPr>
                <w:color w:val="00B0F0"/>
                <w:lang w:val="en-GB"/>
              </w:rPr>
              <w:t>Référence</w:t>
            </w:r>
          </w:p>
          <w:p w14:paraId="71272C3D" w14:textId="77777777" w:rsidR="00EF4425" w:rsidRPr="00D869D5" w:rsidRDefault="00EF4425" w:rsidP="00020AD8">
            <w:pPr>
              <w:tabs>
                <w:tab w:val="left" w:pos="610"/>
              </w:tabs>
              <w:spacing w:after="120"/>
              <w:ind w:left="284"/>
              <w:jc w:val="both"/>
              <w:rPr>
                <w:i/>
                <w:color w:val="00B0F0"/>
                <w:szCs w:val="20"/>
              </w:rPr>
            </w:pPr>
            <w:r w:rsidRPr="00D869D5">
              <w:rPr>
                <w:color w:val="00B0F0"/>
              </w:rPr>
              <w:tab/>
            </w:r>
            <w:r w:rsidRPr="00D869D5">
              <w:rPr>
                <w:i/>
                <w:color w:val="00B0F0"/>
                <w:lang w:val="en-GB"/>
              </w:rPr>
              <w:t>Reference</w:t>
            </w:r>
          </w:p>
        </w:tc>
        <w:tc>
          <w:tcPr>
            <w:tcW w:w="7087" w:type="dxa"/>
            <w:gridSpan w:val="4"/>
            <w:vAlign w:val="bottom"/>
          </w:tcPr>
          <w:p w14:paraId="06D904F1" w14:textId="77777777" w:rsidR="00EF4425" w:rsidRPr="00D869D5" w:rsidRDefault="00EF4425" w:rsidP="00EF4425">
            <w:pPr>
              <w:spacing w:after="120"/>
              <w:rPr>
                <w:color w:val="00B0F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6E045A" w:rsidRPr="00670153" w14:paraId="28E80E56" w14:textId="77777777" w:rsidTr="006E045A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0EE1AC8" w14:textId="77777777" w:rsidR="006E045A" w:rsidRPr="00670153" w:rsidRDefault="006E045A" w:rsidP="0024238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59864518" w14:textId="77777777" w:rsidR="006E045A" w:rsidRPr="00D869D5" w:rsidRDefault="006E045A" w:rsidP="0024238C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  <w:lang w:val="en-GB"/>
              </w:rPr>
            </w:pPr>
            <w:r w:rsidRPr="00D869D5">
              <w:rPr>
                <w:color w:val="00B0F0"/>
                <w:szCs w:val="20"/>
                <w:lang w:val="en-GB"/>
              </w:rPr>
              <w:t>b)</w:t>
            </w:r>
            <w:r w:rsidRPr="00D869D5">
              <w:rPr>
                <w:color w:val="00B0F0"/>
                <w:szCs w:val="20"/>
                <w:lang w:val="en-GB"/>
              </w:rPr>
              <w:tab/>
            </w:r>
            <w:r w:rsidRPr="00D869D5">
              <w:rPr>
                <w:color w:val="00B0F0"/>
                <w:lang w:val="en-GB"/>
              </w:rPr>
              <w:t>Diamètre de l'hélice</w:t>
            </w:r>
          </w:p>
          <w:p w14:paraId="0F158CC7" w14:textId="77777777" w:rsidR="006E045A" w:rsidRPr="00D869D5" w:rsidRDefault="006E045A" w:rsidP="00442776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D869D5">
              <w:rPr>
                <w:color w:val="00B0F0"/>
                <w:szCs w:val="20"/>
                <w:lang w:val="en-GB"/>
              </w:rPr>
              <w:tab/>
            </w:r>
            <w:r w:rsidR="00442776" w:rsidRPr="00D869D5">
              <w:rPr>
                <w:i/>
                <w:color w:val="00B0F0"/>
                <w:szCs w:val="20"/>
                <w:lang w:val="en-GB"/>
              </w:rPr>
              <w:t>D</w:t>
            </w:r>
            <w:r w:rsidRPr="00D869D5">
              <w:rPr>
                <w:i/>
                <w:color w:val="00B0F0"/>
                <w:lang w:val="en-GB"/>
              </w:rPr>
              <w:t>iameter of the screw</w:t>
            </w:r>
          </w:p>
        </w:tc>
        <w:tc>
          <w:tcPr>
            <w:tcW w:w="1983" w:type="dxa"/>
            <w:gridSpan w:val="2"/>
            <w:vAlign w:val="bottom"/>
          </w:tcPr>
          <w:p w14:paraId="48C666B7" w14:textId="77777777" w:rsidR="006E045A" w:rsidRPr="008D551F" w:rsidRDefault="006E045A" w:rsidP="0024238C">
            <w:pPr>
              <w:spacing w:after="120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104" w:type="dxa"/>
            <w:gridSpan w:val="2"/>
            <w:vAlign w:val="bottom"/>
          </w:tcPr>
          <w:p w14:paraId="7E5F4BB3" w14:textId="77777777" w:rsidR="006E045A" w:rsidRPr="00D869D5" w:rsidRDefault="00442776" w:rsidP="0024238C">
            <w:pPr>
              <w:spacing w:after="120"/>
              <w:rPr>
                <w:color w:val="00B0F0"/>
                <w:szCs w:val="20"/>
              </w:rPr>
            </w:pPr>
            <w:r w:rsidRPr="00D869D5">
              <w:rPr>
                <w:color w:val="00B0F0"/>
                <w:szCs w:val="20"/>
              </w:rPr>
              <w:t xml:space="preserve">± 5 </w:t>
            </w:r>
            <w:r w:rsidR="006E045A" w:rsidRPr="00D869D5">
              <w:rPr>
                <w:color w:val="00B0F0"/>
                <w:szCs w:val="20"/>
              </w:rPr>
              <w:t>mm</w:t>
            </w:r>
          </w:p>
        </w:tc>
      </w:tr>
      <w:tr w:rsidR="006E045A" w:rsidRPr="00670153" w14:paraId="5A8D69DC" w14:textId="77777777" w:rsidTr="0024238C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97AB9E7" w14:textId="77777777" w:rsidR="006E045A" w:rsidRPr="00670153" w:rsidRDefault="006E045A" w:rsidP="0024238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43AC9C2" w14:textId="77777777" w:rsidR="006E045A" w:rsidRPr="00D869D5" w:rsidRDefault="006E045A" w:rsidP="0024238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D869D5">
              <w:rPr>
                <w:color w:val="00B0F0"/>
              </w:rPr>
              <w:t>c)</w:t>
            </w:r>
            <w:r w:rsidRPr="00D869D5">
              <w:rPr>
                <w:color w:val="00B0F0"/>
              </w:rPr>
              <w:tab/>
              <w:t>Matériau de l'hélice</w:t>
            </w:r>
          </w:p>
          <w:p w14:paraId="7E5ACE19" w14:textId="77777777" w:rsidR="006E045A" w:rsidRPr="00D869D5" w:rsidRDefault="006E045A" w:rsidP="0024238C">
            <w:pPr>
              <w:tabs>
                <w:tab w:val="left" w:pos="234"/>
                <w:tab w:val="right" w:pos="10773"/>
              </w:tabs>
              <w:rPr>
                <w:i/>
                <w:color w:val="00B0F0"/>
                <w:szCs w:val="20"/>
              </w:rPr>
            </w:pPr>
            <w:r w:rsidRPr="00D869D5">
              <w:rPr>
                <w:color w:val="00B0F0"/>
              </w:rPr>
              <w:tab/>
            </w:r>
            <w:r w:rsidRPr="00D869D5">
              <w:rPr>
                <w:i/>
                <w:color w:val="00B0F0"/>
                <w:lang w:val="en-GB"/>
              </w:rPr>
              <w:t>Material of the screw</w:t>
            </w:r>
          </w:p>
        </w:tc>
        <w:tc>
          <w:tcPr>
            <w:tcW w:w="7087" w:type="dxa"/>
            <w:gridSpan w:val="4"/>
            <w:vAlign w:val="bottom"/>
          </w:tcPr>
          <w:p w14:paraId="7CA17EE1" w14:textId="77777777" w:rsidR="006E045A" w:rsidRPr="008D551F" w:rsidRDefault="006E045A" w:rsidP="0024238C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E045A" w:rsidRPr="00670153" w14:paraId="7DC42957" w14:textId="77777777" w:rsidTr="0024238C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E22FAF4" w14:textId="77777777" w:rsidR="006E045A" w:rsidRPr="00670153" w:rsidRDefault="006E045A" w:rsidP="0024238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1F026146" w14:textId="77777777" w:rsidR="006E045A" w:rsidRPr="00D869D5" w:rsidRDefault="006E045A" w:rsidP="0024238C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</w:rPr>
            </w:pPr>
            <w:r w:rsidRPr="00D869D5">
              <w:rPr>
                <w:color w:val="00B0F0"/>
                <w:szCs w:val="20"/>
              </w:rPr>
              <w:t>d)</w:t>
            </w:r>
            <w:r w:rsidRPr="00D869D5">
              <w:rPr>
                <w:color w:val="00B0F0"/>
                <w:szCs w:val="20"/>
              </w:rPr>
              <w:tab/>
            </w:r>
            <w:r w:rsidRPr="00D869D5">
              <w:rPr>
                <w:color w:val="00B0F0"/>
              </w:rPr>
              <w:t>Nombre de pales</w:t>
            </w:r>
          </w:p>
          <w:p w14:paraId="395A6D02" w14:textId="77777777" w:rsidR="006E045A" w:rsidRPr="00D869D5" w:rsidRDefault="006E045A" w:rsidP="0024238C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</w:rPr>
            </w:pPr>
            <w:r w:rsidRPr="00D869D5">
              <w:rPr>
                <w:color w:val="00B0F0"/>
                <w:szCs w:val="20"/>
              </w:rPr>
              <w:tab/>
            </w:r>
            <w:r w:rsidRPr="00D869D5">
              <w:rPr>
                <w:i/>
                <w:color w:val="00B0F0"/>
              </w:rPr>
              <w:t>Number of blades</w:t>
            </w:r>
          </w:p>
        </w:tc>
        <w:tc>
          <w:tcPr>
            <w:tcW w:w="7087" w:type="dxa"/>
            <w:gridSpan w:val="4"/>
            <w:vAlign w:val="bottom"/>
          </w:tcPr>
          <w:p w14:paraId="5D14B081" w14:textId="77777777" w:rsidR="006E045A" w:rsidRPr="008D551F" w:rsidRDefault="006E045A" w:rsidP="0024238C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E045A" w:rsidRPr="00670153" w14:paraId="0D8F6E1B" w14:textId="77777777" w:rsidTr="0024238C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972DEB2" w14:textId="77777777" w:rsidR="006E045A" w:rsidRPr="00670153" w:rsidRDefault="006E045A" w:rsidP="0024238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6D648AC" w14:textId="77777777" w:rsidR="006E045A" w:rsidRPr="00D869D5" w:rsidRDefault="006E045A" w:rsidP="0024238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D869D5">
              <w:rPr>
                <w:color w:val="00B0F0"/>
              </w:rPr>
              <w:t>e)</w:t>
            </w:r>
            <w:r w:rsidRPr="00D869D5">
              <w:rPr>
                <w:color w:val="00B0F0"/>
              </w:rPr>
              <w:tab/>
              <w:t>Type d'entraînement</w:t>
            </w:r>
          </w:p>
          <w:p w14:paraId="15AEF1E9" w14:textId="77777777" w:rsidR="006E045A" w:rsidRPr="00D869D5" w:rsidRDefault="006E045A" w:rsidP="0024238C">
            <w:pPr>
              <w:tabs>
                <w:tab w:val="left" w:pos="234"/>
                <w:tab w:val="right" w:pos="10773"/>
              </w:tabs>
              <w:rPr>
                <w:i/>
                <w:color w:val="00B0F0"/>
                <w:szCs w:val="20"/>
              </w:rPr>
            </w:pPr>
            <w:r w:rsidRPr="00D869D5">
              <w:rPr>
                <w:color w:val="00B0F0"/>
              </w:rPr>
              <w:tab/>
            </w:r>
            <w:r w:rsidRPr="00D869D5">
              <w:rPr>
                <w:i/>
                <w:color w:val="00B0F0"/>
              </w:rPr>
              <w:t>Type of drive</w:t>
            </w:r>
          </w:p>
        </w:tc>
        <w:tc>
          <w:tcPr>
            <w:tcW w:w="7087" w:type="dxa"/>
            <w:gridSpan w:val="4"/>
            <w:vAlign w:val="bottom"/>
          </w:tcPr>
          <w:p w14:paraId="73834232" w14:textId="77777777" w:rsidR="006E045A" w:rsidRPr="008D551F" w:rsidRDefault="006E045A" w:rsidP="0024238C">
            <w:pPr>
              <w:spacing w:after="120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6E045A" w:rsidRPr="00670153" w14:paraId="3429DA27" w14:textId="77777777" w:rsidTr="0024238C">
        <w:trPr>
          <w:trHeight w:hRule="exact" w:val="227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527FB1B0" w14:textId="77777777" w:rsidR="006E045A" w:rsidRPr="00670153" w:rsidRDefault="006E045A" w:rsidP="0024238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07D08967" w14:textId="77777777" w:rsidR="006E045A" w:rsidRPr="00D869D5" w:rsidRDefault="006E045A" w:rsidP="0024238C">
            <w:pPr>
              <w:tabs>
                <w:tab w:val="left" w:pos="610"/>
                <w:tab w:val="right" w:pos="10773"/>
              </w:tabs>
              <w:ind w:left="185"/>
              <w:rPr>
                <w:i/>
                <w:color w:val="00B0F0"/>
                <w:lang w:val="en-GB"/>
              </w:rPr>
            </w:pPr>
          </w:p>
        </w:tc>
        <w:tc>
          <w:tcPr>
            <w:tcW w:w="1771" w:type="dxa"/>
            <w:vAlign w:val="center"/>
          </w:tcPr>
          <w:p w14:paraId="6633ED70" w14:textId="77777777" w:rsidR="006E045A" w:rsidRPr="00B67FED" w:rsidRDefault="006E045A" w:rsidP="0024238C">
            <w:pPr>
              <w:jc w:val="center"/>
              <w:rPr>
                <w:szCs w:val="20"/>
              </w:rPr>
            </w:pPr>
            <w:r w:rsidRPr="00B67FED">
              <w:rPr>
                <w:b/>
                <w:szCs w:val="16"/>
              </w:rPr>
              <w:t>Oui/</w:t>
            </w:r>
            <w:r w:rsidRPr="00B67FED">
              <w:rPr>
                <w:b/>
                <w:i/>
                <w:szCs w:val="16"/>
              </w:rPr>
              <w:t>Yes</w:t>
            </w:r>
          </w:p>
        </w:tc>
        <w:tc>
          <w:tcPr>
            <w:tcW w:w="1772" w:type="dxa"/>
            <w:gridSpan w:val="2"/>
            <w:vAlign w:val="center"/>
          </w:tcPr>
          <w:p w14:paraId="7128C44A" w14:textId="77777777" w:rsidR="006E045A" w:rsidRPr="00B67FED" w:rsidRDefault="006E045A" w:rsidP="0024238C">
            <w:pPr>
              <w:jc w:val="center"/>
              <w:rPr>
                <w:szCs w:val="20"/>
              </w:rPr>
            </w:pPr>
            <w:r w:rsidRPr="00B67FED">
              <w:rPr>
                <w:b/>
                <w:szCs w:val="16"/>
              </w:rPr>
              <w:t>Non/</w:t>
            </w:r>
            <w:r w:rsidRPr="00B67FED">
              <w:rPr>
                <w:b/>
                <w:i/>
                <w:szCs w:val="16"/>
              </w:rPr>
              <w:t>No</w:t>
            </w:r>
          </w:p>
        </w:tc>
        <w:tc>
          <w:tcPr>
            <w:tcW w:w="3544" w:type="dxa"/>
            <w:vAlign w:val="bottom"/>
          </w:tcPr>
          <w:p w14:paraId="43FF4C95" w14:textId="77777777" w:rsidR="006E045A" w:rsidRDefault="006E045A" w:rsidP="0024238C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</w:p>
        </w:tc>
      </w:tr>
      <w:tr w:rsidR="006E045A" w:rsidRPr="00670153" w14:paraId="0FEB2E25" w14:textId="77777777" w:rsidTr="0024238C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4A2E4D5" w14:textId="77777777" w:rsidR="006E045A" w:rsidRPr="00670153" w:rsidRDefault="006E045A" w:rsidP="0024238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383190FA" w14:textId="77777777" w:rsidR="006E045A" w:rsidRPr="00D869D5" w:rsidRDefault="006E045A" w:rsidP="0024238C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  <w:lang w:val="en-GB"/>
              </w:rPr>
            </w:pPr>
            <w:r w:rsidRPr="00D869D5">
              <w:rPr>
                <w:color w:val="00B0F0"/>
                <w:szCs w:val="20"/>
                <w:lang w:val="en-GB"/>
              </w:rPr>
              <w:t>f)</w:t>
            </w:r>
            <w:r w:rsidRPr="00D869D5">
              <w:rPr>
                <w:color w:val="00B0F0"/>
                <w:szCs w:val="20"/>
                <w:lang w:val="en-GB"/>
              </w:rPr>
              <w:tab/>
            </w:r>
            <w:r w:rsidRPr="00D869D5">
              <w:rPr>
                <w:color w:val="00B0F0"/>
              </w:rPr>
              <w:t>Ventilateur débrayable</w:t>
            </w:r>
          </w:p>
          <w:p w14:paraId="6093993D" w14:textId="77777777" w:rsidR="006E045A" w:rsidRPr="00D869D5" w:rsidRDefault="006E045A" w:rsidP="0024238C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D869D5">
              <w:rPr>
                <w:color w:val="00B0F0"/>
                <w:szCs w:val="20"/>
                <w:lang w:val="en-GB"/>
              </w:rPr>
              <w:tab/>
            </w:r>
            <w:r w:rsidRPr="00D869D5">
              <w:rPr>
                <w:i/>
                <w:color w:val="00B0F0"/>
              </w:rPr>
              <w:t>Automatic cut off</w:t>
            </w:r>
          </w:p>
        </w:tc>
        <w:tc>
          <w:tcPr>
            <w:tcW w:w="1771" w:type="dxa"/>
            <w:vAlign w:val="center"/>
          </w:tcPr>
          <w:p w14:paraId="196AB1DF" w14:textId="77777777" w:rsidR="006E045A" w:rsidRPr="00157F3A" w:rsidRDefault="006E045A" w:rsidP="0024238C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72" w:type="dxa"/>
            <w:gridSpan w:val="2"/>
            <w:vAlign w:val="center"/>
          </w:tcPr>
          <w:p w14:paraId="2D368364" w14:textId="77777777" w:rsidR="006E045A" w:rsidRPr="00157F3A" w:rsidRDefault="006E045A" w:rsidP="0024238C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44" w:type="dxa"/>
            <w:vAlign w:val="bottom"/>
          </w:tcPr>
          <w:p w14:paraId="1F5B62D4" w14:textId="77777777" w:rsidR="006E045A" w:rsidRDefault="006E045A" w:rsidP="0024238C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</w:p>
        </w:tc>
      </w:tr>
    </w:tbl>
    <w:p w14:paraId="4C55EDB9" w14:textId="77777777" w:rsidR="0038656F" w:rsidRDefault="0038656F" w:rsidP="0066413F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E045A" w:rsidRPr="00B67FED" w14:paraId="5185D45E" w14:textId="77777777" w:rsidTr="0024238C">
        <w:trPr>
          <w:trHeight w:hRule="exact" w:val="397"/>
          <w:jc w:val="center"/>
        </w:trPr>
        <w:tc>
          <w:tcPr>
            <w:tcW w:w="5103" w:type="dxa"/>
          </w:tcPr>
          <w:p w14:paraId="178DB976" w14:textId="77777777" w:rsidR="006E045A" w:rsidRPr="00B67FED" w:rsidRDefault="006E045A" w:rsidP="0024238C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B67FED">
              <w:rPr>
                <w:b/>
                <w:szCs w:val="16"/>
              </w:rPr>
              <w:t>C13-</w:t>
            </w:r>
            <w:r w:rsidR="00AB3D9D">
              <w:rPr>
                <w:b/>
                <w:szCs w:val="16"/>
              </w:rPr>
              <w:t>7</w:t>
            </w:r>
            <w:r w:rsidRPr="00B67FED">
              <w:rPr>
                <w:b/>
                <w:szCs w:val="16"/>
              </w:rPr>
              <w:t>)</w:t>
            </w:r>
            <w:r w:rsidRPr="00B67FED">
              <w:rPr>
                <w:szCs w:val="16"/>
              </w:rPr>
              <w:tab/>
              <w:t xml:space="preserve">Ventilateur de refroissement - </w:t>
            </w:r>
            <w:r w:rsidRPr="00B67FED">
              <w:rPr>
                <w:szCs w:val="16"/>
                <w:u w:val="single"/>
              </w:rPr>
              <w:t>déposée</w:t>
            </w:r>
          </w:p>
          <w:p w14:paraId="3310A2E2" w14:textId="77777777" w:rsidR="006E045A" w:rsidRPr="00B67FED" w:rsidRDefault="006E045A" w:rsidP="0024238C">
            <w:pPr>
              <w:tabs>
                <w:tab w:val="left" w:pos="601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</w:rPr>
            </w:pPr>
            <w:r w:rsidRPr="00B67FED">
              <w:rPr>
                <w:szCs w:val="16"/>
              </w:rPr>
              <w:tab/>
            </w:r>
            <w:r w:rsidRPr="00B67FED">
              <w:rPr>
                <w:i/>
                <w:szCs w:val="16"/>
              </w:rPr>
              <w:t xml:space="preserve">Cooling Fan - </w:t>
            </w:r>
            <w:r w:rsidRPr="00B67FED">
              <w:rPr>
                <w:i/>
                <w:szCs w:val="16"/>
                <w:u w:val="single"/>
              </w:rPr>
              <w:t>dismounted</w:t>
            </w:r>
          </w:p>
        </w:tc>
        <w:tc>
          <w:tcPr>
            <w:tcW w:w="567" w:type="dxa"/>
          </w:tcPr>
          <w:p w14:paraId="204588BA" w14:textId="77777777" w:rsidR="006E045A" w:rsidRPr="00B67FED" w:rsidRDefault="006E045A" w:rsidP="0024238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69B0C22" w14:textId="77777777" w:rsidR="0057251B" w:rsidRPr="00B67FED" w:rsidRDefault="0057251B" w:rsidP="0057251B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B67FED">
              <w:rPr>
                <w:b/>
                <w:szCs w:val="16"/>
              </w:rPr>
              <w:t>C13-</w:t>
            </w:r>
            <w:r w:rsidR="00AB3D9D">
              <w:rPr>
                <w:b/>
                <w:szCs w:val="16"/>
              </w:rPr>
              <w:t>8</w:t>
            </w:r>
            <w:r w:rsidRPr="00B67FED">
              <w:rPr>
                <w:b/>
                <w:szCs w:val="16"/>
              </w:rPr>
              <w:t>)</w:t>
            </w:r>
            <w:r w:rsidRPr="00B67FED">
              <w:rPr>
                <w:szCs w:val="16"/>
              </w:rPr>
              <w:tab/>
              <w:t xml:space="preserve">Ventilateur de refroissement - </w:t>
            </w:r>
            <w:r w:rsidRPr="00B67FED">
              <w:rPr>
                <w:szCs w:val="16"/>
                <w:u w:val="single"/>
              </w:rPr>
              <w:t>montée</w:t>
            </w:r>
          </w:p>
          <w:p w14:paraId="252D2F8C" w14:textId="77777777" w:rsidR="006E045A" w:rsidRPr="00B67FED" w:rsidRDefault="0057251B" w:rsidP="0057251B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B67FED">
              <w:rPr>
                <w:szCs w:val="16"/>
              </w:rPr>
              <w:tab/>
            </w:r>
            <w:r w:rsidRPr="00B67FED">
              <w:rPr>
                <w:i/>
                <w:szCs w:val="16"/>
              </w:rPr>
              <w:t xml:space="preserve">Cooling Fan - </w:t>
            </w:r>
            <w:r w:rsidRPr="00B67FED">
              <w:rPr>
                <w:i/>
                <w:szCs w:val="16"/>
                <w:u w:val="single"/>
              </w:rPr>
              <w:t>mounted</w:t>
            </w:r>
          </w:p>
        </w:tc>
      </w:tr>
    </w:tbl>
    <w:p w14:paraId="1630F111" w14:textId="77777777" w:rsidR="006E045A" w:rsidRPr="00BD3293" w:rsidRDefault="006E045A" w:rsidP="006E045A">
      <w:pPr>
        <w:rPr>
          <w:color w:val="FF0000"/>
          <w:sz w:val="8"/>
          <w:lang w:val="fr-CH"/>
        </w:rPr>
        <w:sectPr w:rsidR="006E045A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E9CE7A0" w14:textId="77777777" w:rsidR="006E045A" w:rsidRPr="00BD3293" w:rsidRDefault="006E045A" w:rsidP="006E045A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E045A" w:rsidRPr="00027451" w14:paraId="43CA44CF" w14:textId="77777777" w:rsidTr="00B67FED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46EC5C9" w14:textId="77777777" w:rsidR="006E045A" w:rsidRPr="00AB2470" w:rsidRDefault="006E045A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8A66FC8" w14:textId="77777777" w:rsidR="006E045A" w:rsidRPr="00027451" w:rsidRDefault="006E045A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41B3B9A" w14:textId="77777777" w:rsidR="006E045A" w:rsidRPr="00AB2470" w:rsidRDefault="006E045A" w:rsidP="0024238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41BE8613" w14:textId="77777777" w:rsidR="006E045A" w:rsidRDefault="006E045A" w:rsidP="006E045A">
      <w:pPr>
        <w:rPr>
          <w:color w:val="FF0000"/>
          <w:sz w:val="8"/>
          <w:lang w:val="en-GB"/>
        </w:rPr>
        <w:sectPr w:rsidR="006E045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52A6EAE" w14:textId="77777777" w:rsidR="006E045A" w:rsidRDefault="006E045A" w:rsidP="006E045A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2836"/>
        <w:gridCol w:w="1559"/>
        <w:gridCol w:w="3260"/>
      </w:tblGrid>
      <w:tr w:rsidR="00670153" w:rsidRPr="00670153" w14:paraId="55A1D506" w14:textId="77777777" w:rsidTr="00D127B4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7E4D2A5" w14:textId="77777777" w:rsidR="00C80ABC" w:rsidRPr="00CA2E48" w:rsidRDefault="00C80ABC" w:rsidP="00CA2E48">
            <w:pPr>
              <w:spacing w:before="60"/>
              <w:jc w:val="both"/>
              <w:rPr>
                <w:b/>
                <w:bCs/>
              </w:rPr>
            </w:pPr>
            <w:r w:rsidRPr="00CA2E48">
              <w:rPr>
                <w:b/>
                <w:bCs/>
              </w:rPr>
              <w:t>333.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7071B7B7" w14:textId="77777777" w:rsidR="00C80ABC" w:rsidRPr="00CA2E48" w:rsidRDefault="00C80ABC" w:rsidP="00CA2E48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caps/>
              </w:rPr>
              <w:t xml:space="preserve">Système de lubrification / </w:t>
            </w:r>
            <w:r w:rsidRPr="00CA2E48">
              <w:rPr>
                <w:b/>
                <w:i/>
                <w:caps/>
              </w:rPr>
              <w:t>Lubrication system</w:t>
            </w:r>
          </w:p>
        </w:tc>
      </w:tr>
      <w:tr w:rsidR="001C417B" w:rsidRPr="00670153" w14:paraId="1420910E" w14:textId="77777777" w:rsidTr="009D3F5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C763699" w14:textId="77777777" w:rsidR="001C417B" w:rsidRPr="00670153" w:rsidRDefault="001C417B" w:rsidP="00CA2E4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1E19693F" w14:textId="77777777" w:rsidR="001C417B" w:rsidRPr="004122C3" w:rsidRDefault="001C417B" w:rsidP="003B392A">
            <w:pPr>
              <w:tabs>
                <w:tab w:val="left" w:pos="284"/>
              </w:tabs>
              <w:spacing w:before="60"/>
              <w:jc w:val="both"/>
              <w:rPr>
                <w:szCs w:val="20"/>
              </w:rPr>
            </w:pPr>
            <w:proofErr w:type="gramStart"/>
            <w:r w:rsidRPr="004122C3">
              <w:rPr>
                <w:szCs w:val="20"/>
              </w:rPr>
              <w:t>a</w:t>
            </w:r>
            <w:proofErr w:type="gramEnd"/>
            <w:r w:rsidRPr="004122C3">
              <w:rPr>
                <w:szCs w:val="20"/>
              </w:rPr>
              <w:t>1)</w:t>
            </w:r>
            <w:r w:rsidRPr="004122C3">
              <w:rPr>
                <w:szCs w:val="20"/>
              </w:rPr>
              <w:tab/>
              <w:t>Matériau du carter d'huile</w:t>
            </w:r>
          </w:p>
          <w:p w14:paraId="4FE74B4F" w14:textId="77777777" w:rsidR="001C417B" w:rsidRPr="004122C3" w:rsidRDefault="001C417B" w:rsidP="003B392A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4122C3">
              <w:rPr>
                <w:szCs w:val="20"/>
              </w:rPr>
              <w:tab/>
            </w:r>
            <w:r w:rsidRPr="004122C3">
              <w:rPr>
                <w:i/>
                <w:szCs w:val="20"/>
              </w:rPr>
              <w:t>Material of oil sump</w:t>
            </w:r>
          </w:p>
        </w:tc>
        <w:tc>
          <w:tcPr>
            <w:tcW w:w="7655" w:type="dxa"/>
            <w:gridSpan w:val="3"/>
            <w:vAlign w:val="bottom"/>
          </w:tcPr>
          <w:p w14:paraId="77410317" w14:textId="77777777" w:rsidR="001C417B" w:rsidRPr="00670153" w:rsidRDefault="001C417B" w:rsidP="001A1B25">
            <w:pPr>
              <w:spacing w:after="120"/>
              <w:jc w:val="both"/>
              <w:rPr>
                <w:szCs w:val="20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6E045A" w:rsidRPr="00670153" w14:paraId="7DA26B86" w14:textId="77777777" w:rsidTr="00D127B4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06977C4" w14:textId="77777777" w:rsidR="006E045A" w:rsidRPr="00670153" w:rsidRDefault="006E045A" w:rsidP="00CA2E4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29245E17" w14:textId="77777777" w:rsidR="006E045A" w:rsidRPr="006E54AA" w:rsidRDefault="006E045A" w:rsidP="0024238C">
            <w:pPr>
              <w:tabs>
                <w:tab w:val="left" w:pos="234"/>
                <w:tab w:val="right" w:pos="10773"/>
              </w:tabs>
              <w:spacing w:before="60"/>
            </w:pPr>
            <w:r w:rsidRPr="006E54AA">
              <w:t>g)</w:t>
            </w:r>
            <w:r w:rsidRPr="006E54AA">
              <w:tab/>
              <w:t>Accumulateur d'huile</w:t>
            </w:r>
          </w:p>
          <w:p w14:paraId="733A618F" w14:textId="77777777" w:rsidR="006E045A" w:rsidRPr="006E54AA" w:rsidRDefault="006E045A" w:rsidP="0024238C">
            <w:pPr>
              <w:tabs>
                <w:tab w:val="left" w:pos="234"/>
                <w:tab w:val="right" w:pos="10773"/>
              </w:tabs>
              <w:rPr>
                <w:i/>
                <w:szCs w:val="20"/>
                <w:lang w:val="fr-CH"/>
              </w:rPr>
            </w:pPr>
            <w:r w:rsidRPr="006E54AA">
              <w:tab/>
            </w:r>
            <w:r w:rsidRPr="006E54AA">
              <w:rPr>
                <w:i/>
                <w:lang w:val="fr-CH"/>
              </w:rPr>
              <w:t>Oil accumulator</w:t>
            </w:r>
          </w:p>
        </w:tc>
        <w:tc>
          <w:tcPr>
            <w:tcW w:w="2836" w:type="dxa"/>
          </w:tcPr>
          <w:p w14:paraId="21BD968C" w14:textId="77777777" w:rsidR="006E045A" w:rsidRPr="006E54AA" w:rsidRDefault="006E045A" w:rsidP="0024238C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</w:rPr>
            </w:pPr>
            <w:proofErr w:type="gramStart"/>
            <w:r w:rsidRPr="006E54AA">
              <w:rPr>
                <w:szCs w:val="20"/>
              </w:rPr>
              <w:t>g</w:t>
            </w:r>
            <w:proofErr w:type="gramEnd"/>
            <w:r w:rsidRPr="006E54AA">
              <w:rPr>
                <w:szCs w:val="20"/>
              </w:rPr>
              <w:t>1)</w:t>
            </w:r>
            <w:r w:rsidRPr="006E54AA">
              <w:rPr>
                <w:szCs w:val="20"/>
              </w:rPr>
              <w:tab/>
            </w:r>
            <w:r w:rsidRPr="006E54AA">
              <w:t>Capacité maximum</w:t>
            </w:r>
          </w:p>
          <w:p w14:paraId="01454C69" w14:textId="77777777" w:rsidR="006E045A" w:rsidRPr="006E54AA" w:rsidRDefault="006E045A" w:rsidP="0024238C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6E54AA">
              <w:rPr>
                <w:szCs w:val="20"/>
              </w:rPr>
              <w:tab/>
            </w:r>
            <w:r w:rsidRPr="006E54AA">
              <w:rPr>
                <w:i/>
              </w:rPr>
              <w:t>Maximum</w:t>
            </w:r>
            <w:r w:rsidRPr="006E54AA">
              <w:rPr>
                <w:i/>
                <w:lang w:val="en-GB"/>
              </w:rPr>
              <w:t xml:space="preserve"> capacity</w:t>
            </w:r>
          </w:p>
        </w:tc>
        <w:tc>
          <w:tcPr>
            <w:tcW w:w="1559" w:type="dxa"/>
            <w:vAlign w:val="bottom"/>
          </w:tcPr>
          <w:p w14:paraId="5A90F990" w14:textId="77777777" w:rsidR="006E045A" w:rsidRPr="004D636F" w:rsidRDefault="006E045A" w:rsidP="0024238C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06C2E39B" w14:textId="77777777" w:rsidR="006E045A" w:rsidRPr="00832B67" w:rsidRDefault="00DE1ED0" w:rsidP="0024238C">
            <w:pPr>
              <w:tabs>
                <w:tab w:val="right" w:pos="10773"/>
              </w:tabs>
              <w:spacing w:after="120"/>
              <w:rPr>
                <w:szCs w:val="16"/>
              </w:rPr>
            </w:pPr>
            <w:r>
              <w:rPr>
                <w:szCs w:val="16"/>
              </w:rPr>
              <w:t xml:space="preserve">± </w:t>
            </w:r>
            <w:r w:rsidR="006E045A" w:rsidRPr="00832B67">
              <w:rPr>
                <w:szCs w:val="16"/>
              </w:rPr>
              <w:t>0.2 litres</w:t>
            </w:r>
          </w:p>
        </w:tc>
      </w:tr>
      <w:tr w:rsidR="006E045A" w:rsidRPr="00670153" w14:paraId="304ABDC7" w14:textId="77777777" w:rsidTr="00D127B4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B03F90D" w14:textId="77777777" w:rsidR="006E045A" w:rsidRPr="00670153" w:rsidRDefault="006E045A" w:rsidP="00CA2E4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42764DDA" w14:textId="77777777" w:rsidR="006E045A" w:rsidRPr="00FF1346" w:rsidRDefault="006E045A" w:rsidP="0024238C">
            <w:pPr>
              <w:tabs>
                <w:tab w:val="left" w:pos="234"/>
                <w:tab w:val="right" w:pos="10773"/>
              </w:tabs>
              <w:rPr>
                <w:szCs w:val="20"/>
              </w:rPr>
            </w:pPr>
          </w:p>
        </w:tc>
        <w:tc>
          <w:tcPr>
            <w:tcW w:w="2836" w:type="dxa"/>
          </w:tcPr>
          <w:p w14:paraId="4F956DC6" w14:textId="77777777" w:rsidR="006E045A" w:rsidRPr="006E54AA" w:rsidRDefault="006E045A" w:rsidP="0024238C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</w:rPr>
            </w:pPr>
            <w:proofErr w:type="gramStart"/>
            <w:r w:rsidRPr="006E54AA">
              <w:rPr>
                <w:szCs w:val="20"/>
              </w:rPr>
              <w:t>g</w:t>
            </w:r>
            <w:proofErr w:type="gramEnd"/>
            <w:r w:rsidRPr="006E54AA">
              <w:rPr>
                <w:szCs w:val="20"/>
              </w:rPr>
              <w:t>2)</w:t>
            </w:r>
            <w:r w:rsidRPr="006E54AA">
              <w:rPr>
                <w:szCs w:val="20"/>
              </w:rPr>
              <w:tab/>
            </w:r>
            <w:r w:rsidRPr="006E54AA">
              <w:t>Marque</w:t>
            </w:r>
          </w:p>
          <w:p w14:paraId="32A12D02" w14:textId="77777777" w:rsidR="006E045A" w:rsidRPr="006E54AA" w:rsidRDefault="006E045A" w:rsidP="0024238C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6E54AA">
              <w:rPr>
                <w:szCs w:val="20"/>
              </w:rPr>
              <w:tab/>
            </w:r>
            <w:r w:rsidRPr="006E54AA">
              <w:rPr>
                <w:i/>
                <w:lang w:val="en-GB"/>
              </w:rPr>
              <w:t>Make</w:t>
            </w:r>
          </w:p>
        </w:tc>
        <w:tc>
          <w:tcPr>
            <w:tcW w:w="4819" w:type="dxa"/>
            <w:gridSpan w:val="2"/>
            <w:vAlign w:val="bottom"/>
          </w:tcPr>
          <w:p w14:paraId="6C4864AA" w14:textId="77777777" w:rsidR="006E045A" w:rsidRPr="0090423B" w:rsidRDefault="006E045A" w:rsidP="0024238C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6E54AA" w:rsidRPr="00670153" w14:paraId="222B26D1" w14:textId="77777777" w:rsidTr="00D127B4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E5F440C" w14:textId="77777777" w:rsidR="006E54AA" w:rsidRPr="00670153" w:rsidRDefault="006E54AA" w:rsidP="006E54A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67C26882" w14:textId="77777777" w:rsidR="006E54AA" w:rsidRPr="00FF1346" w:rsidRDefault="006E54AA" w:rsidP="006E54AA">
            <w:pPr>
              <w:tabs>
                <w:tab w:val="left" w:pos="234"/>
                <w:tab w:val="right" w:pos="10773"/>
              </w:tabs>
              <w:rPr>
                <w:szCs w:val="20"/>
              </w:rPr>
            </w:pPr>
          </w:p>
        </w:tc>
        <w:tc>
          <w:tcPr>
            <w:tcW w:w="2836" w:type="dxa"/>
          </w:tcPr>
          <w:p w14:paraId="28302F80" w14:textId="77777777" w:rsidR="006E54AA" w:rsidRPr="006E54AA" w:rsidRDefault="006E54AA" w:rsidP="006E54AA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</w:rPr>
            </w:pPr>
            <w:proofErr w:type="gramStart"/>
            <w:r>
              <w:rPr>
                <w:szCs w:val="20"/>
              </w:rPr>
              <w:t>g</w:t>
            </w:r>
            <w:proofErr w:type="gramEnd"/>
            <w:r>
              <w:rPr>
                <w:szCs w:val="20"/>
              </w:rPr>
              <w:t>3</w:t>
            </w:r>
            <w:r w:rsidRPr="006E54AA">
              <w:rPr>
                <w:szCs w:val="20"/>
              </w:rPr>
              <w:t>)</w:t>
            </w:r>
            <w:r w:rsidRPr="006E54AA">
              <w:rPr>
                <w:szCs w:val="20"/>
              </w:rPr>
              <w:tab/>
            </w:r>
            <w:r>
              <w:t>Emplacement</w:t>
            </w:r>
          </w:p>
          <w:p w14:paraId="5B9B0708" w14:textId="77777777" w:rsidR="006E54AA" w:rsidRPr="006E54AA" w:rsidRDefault="006E54AA" w:rsidP="006E54AA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6E54AA">
              <w:rPr>
                <w:szCs w:val="20"/>
              </w:rPr>
              <w:tab/>
            </w:r>
            <w:r>
              <w:rPr>
                <w:i/>
                <w:lang w:val="en-GB"/>
              </w:rPr>
              <w:t>Location</w:t>
            </w:r>
          </w:p>
        </w:tc>
        <w:tc>
          <w:tcPr>
            <w:tcW w:w="4819" w:type="dxa"/>
            <w:gridSpan w:val="2"/>
            <w:vAlign w:val="bottom"/>
          </w:tcPr>
          <w:p w14:paraId="6569AD53" w14:textId="77777777" w:rsidR="006E54AA" w:rsidRPr="0090423B" w:rsidRDefault="006E54AA" w:rsidP="006E54AA">
            <w:pPr>
              <w:tabs>
                <w:tab w:val="right" w:pos="10773"/>
              </w:tabs>
              <w:spacing w:after="120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olor w:val="FF0000"/>
                <w:szCs w:val="16"/>
              </w:rPr>
            </w:r>
            <w:r>
              <w:rPr>
                <w:b/>
                <w:color w:val="FF0000"/>
                <w:szCs w:val="16"/>
              </w:rPr>
              <w:fldChar w:fldCharType="separate"/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noProof/>
                <w:color w:val="FF0000"/>
                <w:szCs w:val="16"/>
              </w:rPr>
              <w:t> </w:t>
            </w:r>
            <w:r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6C7CD559" w14:textId="77777777" w:rsidR="006E54AA" w:rsidRDefault="006E54AA">
      <w:pPr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869D5" w:rsidRPr="00B67FED" w14:paraId="1865E153" w14:textId="77777777" w:rsidTr="000A2E76">
        <w:trPr>
          <w:trHeight w:hRule="exact" w:val="397"/>
          <w:jc w:val="center"/>
        </w:trPr>
        <w:tc>
          <w:tcPr>
            <w:tcW w:w="5103" w:type="dxa"/>
          </w:tcPr>
          <w:p w14:paraId="0C11A4BB" w14:textId="77777777" w:rsidR="0066413F" w:rsidRPr="00B67FED" w:rsidRDefault="0066413F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67FED">
              <w:rPr>
                <w:b/>
                <w:szCs w:val="16"/>
                <w:lang w:val="fr-CH"/>
              </w:rPr>
              <w:lastRenderedPageBreak/>
              <w:t>C14-1)</w:t>
            </w:r>
            <w:r w:rsidRPr="00B67FED">
              <w:rPr>
                <w:szCs w:val="16"/>
                <w:lang w:val="fr-CH"/>
              </w:rPr>
              <w:tab/>
            </w:r>
            <w:r w:rsidRPr="00B67FED">
              <w:t xml:space="preserve">Carter d'huile - </w:t>
            </w:r>
            <w:r w:rsidRPr="00B67FED">
              <w:rPr>
                <w:u w:val="single"/>
              </w:rPr>
              <w:t>déposé</w:t>
            </w:r>
          </w:p>
          <w:p w14:paraId="1BE954E8" w14:textId="77777777" w:rsidR="0066413F" w:rsidRPr="00B67FED" w:rsidRDefault="0066413F" w:rsidP="0066413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B67FED">
              <w:rPr>
                <w:szCs w:val="16"/>
                <w:lang w:val="fr-CH"/>
              </w:rPr>
              <w:tab/>
            </w:r>
            <w:r w:rsidRPr="00B67FED">
              <w:rPr>
                <w:i/>
              </w:rPr>
              <w:t xml:space="preserve">Oil sump - </w:t>
            </w:r>
            <w:r w:rsidRPr="00B67FED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616AF9E2" w14:textId="77777777" w:rsidR="0066413F" w:rsidRPr="00B67FED" w:rsidRDefault="0066413F" w:rsidP="0066413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60013661" w14:textId="77777777" w:rsidR="0066413F" w:rsidRPr="00B67FED" w:rsidRDefault="0066413F" w:rsidP="0066413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67FED">
              <w:rPr>
                <w:b/>
                <w:szCs w:val="16"/>
                <w:lang w:val="fr-CH"/>
              </w:rPr>
              <w:t>C14-2)</w:t>
            </w:r>
            <w:r w:rsidRPr="00B67FED">
              <w:rPr>
                <w:szCs w:val="16"/>
                <w:lang w:val="fr-CH"/>
              </w:rPr>
              <w:tab/>
            </w:r>
            <w:r w:rsidRPr="00B67FED">
              <w:t xml:space="preserve">Carter d'huile - </w:t>
            </w:r>
            <w:r w:rsidRPr="00B67FED">
              <w:rPr>
                <w:u w:val="single"/>
              </w:rPr>
              <w:t>déposé</w:t>
            </w:r>
          </w:p>
          <w:p w14:paraId="29901AEE" w14:textId="77777777" w:rsidR="0066413F" w:rsidRPr="00B67FED" w:rsidRDefault="0066413F" w:rsidP="0066413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B67FED">
              <w:rPr>
                <w:szCs w:val="16"/>
                <w:lang w:val="fr-CH"/>
              </w:rPr>
              <w:tab/>
            </w:r>
            <w:r w:rsidRPr="00B67FED">
              <w:rPr>
                <w:i/>
              </w:rPr>
              <w:t xml:space="preserve">Oil sump - </w:t>
            </w:r>
            <w:r w:rsidRPr="00B67FED">
              <w:rPr>
                <w:i/>
                <w:u w:val="single"/>
              </w:rPr>
              <w:t>dismounted</w:t>
            </w:r>
          </w:p>
        </w:tc>
      </w:tr>
    </w:tbl>
    <w:p w14:paraId="1781DDDC" w14:textId="77777777" w:rsidR="0066413F" w:rsidRPr="00D869D5" w:rsidRDefault="0066413F" w:rsidP="0066413F">
      <w:pPr>
        <w:rPr>
          <w:color w:val="00B0F0"/>
          <w:sz w:val="8"/>
          <w:lang w:val="en-GB"/>
        </w:rPr>
        <w:sectPr w:rsidR="0066413F" w:rsidRPr="00D869D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C28F6F1" w14:textId="77777777" w:rsidR="0066413F" w:rsidRPr="00B70BFC" w:rsidRDefault="0066413F" w:rsidP="0066413F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656CB" w:rsidRPr="00027451" w14:paraId="19385A77" w14:textId="77777777" w:rsidTr="004122C3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A967A54" w14:textId="77777777" w:rsidR="00C656CB" w:rsidRPr="00AB2470" w:rsidRDefault="00C656C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79DFCF3D" w14:textId="77777777" w:rsidR="00C656CB" w:rsidRPr="00027451" w:rsidRDefault="00C656CB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A1E5890" w14:textId="77777777" w:rsidR="00C656CB" w:rsidRPr="00AB2470" w:rsidRDefault="00C656CB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C656CB" w:rsidRPr="00027451" w14:paraId="5ED627F9" w14:textId="77777777" w:rsidTr="004122C3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21F34C04" w14:textId="77777777" w:rsidR="00C656CB" w:rsidRPr="00364024" w:rsidRDefault="00C656CB" w:rsidP="0024238C">
            <w:pPr>
              <w:rPr>
                <w:szCs w:val="16"/>
              </w:rPr>
            </w:pPr>
            <w:r w:rsidRPr="00D869D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DB8058E" w14:textId="77777777" w:rsidR="00C656CB" w:rsidRPr="00027451" w:rsidRDefault="00C656CB" w:rsidP="0066413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B9D2BA" w14:textId="77777777" w:rsidR="00C656CB" w:rsidRPr="00DB7C4B" w:rsidRDefault="00C656CB" w:rsidP="00027451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58C865B4" w14:textId="77777777" w:rsidR="002F7EC8" w:rsidRDefault="002F7EC8" w:rsidP="003B3436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AF299F6" w14:textId="77777777" w:rsidR="006E54AA" w:rsidRPr="0066413F" w:rsidRDefault="006E54AA" w:rsidP="006E54AA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108E9" w:rsidRPr="008108E9" w14:paraId="11B81987" w14:textId="77777777" w:rsidTr="008108E9">
        <w:trPr>
          <w:trHeight w:hRule="exact" w:val="397"/>
          <w:jc w:val="center"/>
        </w:trPr>
        <w:tc>
          <w:tcPr>
            <w:tcW w:w="5103" w:type="dxa"/>
            <w:vAlign w:val="center"/>
          </w:tcPr>
          <w:p w14:paraId="3E8BF919" w14:textId="07E9A630" w:rsidR="008108E9" w:rsidRPr="00D032FA" w:rsidRDefault="008108E9" w:rsidP="00A45E9F">
            <w:pPr>
              <w:tabs>
                <w:tab w:val="left" w:pos="567"/>
              </w:tabs>
              <w:jc w:val="both"/>
              <w:rPr>
                <w:lang w:val="fr-CH"/>
              </w:rPr>
            </w:pPr>
            <w:r>
              <w:rPr>
                <w:b/>
                <w:szCs w:val="16"/>
                <w:lang w:val="fr-CH"/>
              </w:rPr>
              <w:t>C14-3d)</w:t>
            </w:r>
            <w:r w:rsidRPr="00D032FA">
              <w:rPr>
                <w:b/>
                <w:szCs w:val="16"/>
                <w:lang w:val="fr-CH"/>
              </w:rPr>
              <w:tab/>
            </w:r>
            <w:r>
              <w:t>Pompe à huile - Modification</w:t>
            </w:r>
          </w:p>
          <w:p w14:paraId="1ADFFF8A" w14:textId="67236AB5" w:rsidR="008108E9" w:rsidRPr="00D032FA" w:rsidRDefault="008108E9" w:rsidP="00A45E9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D032FA">
              <w:rPr>
                <w:lang w:val="fr-CH"/>
              </w:rPr>
              <w:tab/>
            </w:r>
            <w:r>
              <w:rPr>
                <w:i/>
                <w:lang w:val="en-GB"/>
              </w:rPr>
              <w:t>Oil pump - Modification</w:t>
            </w:r>
          </w:p>
        </w:tc>
        <w:tc>
          <w:tcPr>
            <w:tcW w:w="567" w:type="dxa"/>
          </w:tcPr>
          <w:p w14:paraId="1E5B013D" w14:textId="77777777" w:rsidR="008108E9" w:rsidRPr="00D032FA" w:rsidRDefault="008108E9" w:rsidP="00A45E9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vAlign w:val="center"/>
          </w:tcPr>
          <w:p w14:paraId="77B5BA46" w14:textId="2B6E7B55" w:rsidR="008108E9" w:rsidRPr="00D032FA" w:rsidRDefault="008108E9" w:rsidP="00A45E9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5EB7FA87" w14:textId="77777777" w:rsidR="008108E9" w:rsidRDefault="008108E9" w:rsidP="008108E9">
      <w:pPr>
        <w:rPr>
          <w:color w:val="FF0000"/>
          <w:sz w:val="8"/>
          <w:lang w:val="en-GB"/>
        </w:rPr>
        <w:sectPr w:rsidR="008108E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312E682" w14:textId="77777777" w:rsidR="008108E9" w:rsidRDefault="008108E9" w:rsidP="008108E9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108E9" w:rsidRPr="00DB7C4B" w14:paraId="69C3865C" w14:textId="77777777" w:rsidTr="008108E9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721DE6C" w14:textId="1B93DDDC" w:rsidR="008108E9" w:rsidRPr="00DB7C4B" w:rsidRDefault="008108E9" w:rsidP="00A45E9F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95E9CDF" w14:textId="77777777" w:rsidR="008108E9" w:rsidRPr="00DB7C4B" w:rsidRDefault="008108E9" w:rsidP="00A45E9F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4BD01" w14:textId="487E2B91" w:rsidR="008108E9" w:rsidRPr="00DB7C4B" w:rsidRDefault="008108E9" w:rsidP="00A45E9F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0D065DB4" w14:textId="77777777" w:rsidR="008108E9" w:rsidRDefault="008108E9" w:rsidP="008108E9">
      <w:pPr>
        <w:rPr>
          <w:color w:val="FF0000"/>
          <w:sz w:val="8"/>
          <w:lang w:val="en-GB"/>
        </w:rPr>
        <w:sectPr w:rsidR="008108E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845738B" w14:textId="77777777" w:rsidR="008108E9" w:rsidRPr="00AC167D" w:rsidRDefault="008108E9" w:rsidP="008108E9">
      <w:pPr>
        <w:rPr>
          <w:color w:val="FF0000"/>
          <w:sz w:val="8"/>
          <w:lang w:val="en-GB"/>
        </w:rPr>
      </w:pPr>
    </w:p>
    <w:p w14:paraId="05EB28CC" w14:textId="65A35715" w:rsidR="008108E9" w:rsidRDefault="008108E9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E54AA" w:rsidRPr="00F41800" w14:paraId="7D1A8ECC" w14:textId="77777777" w:rsidTr="00A55B5B">
        <w:trPr>
          <w:trHeight w:hRule="exact" w:val="397"/>
          <w:jc w:val="center"/>
        </w:trPr>
        <w:tc>
          <w:tcPr>
            <w:tcW w:w="5103" w:type="dxa"/>
          </w:tcPr>
          <w:p w14:paraId="68093799" w14:textId="193AF58F" w:rsidR="006E54AA" w:rsidRPr="004122C3" w:rsidRDefault="006E54AA" w:rsidP="00A55B5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122C3">
              <w:rPr>
                <w:b/>
                <w:szCs w:val="16"/>
                <w:lang w:val="fr-CH"/>
              </w:rPr>
              <w:lastRenderedPageBreak/>
              <w:t>C14-7)</w:t>
            </w:r>
            <w:r w:rsidRPr="004122C3">
              <w:rPr>
                <w:szCs w:val="16"/>
                <w:lang w:val="fr-CH"/>
              </w:rPr>
              <w:tab/>
            </w:r>
            <w:r w:rsidRPr="004122C3">
              <w:t xml:space="preserve">Accumulateur d'huile - </w:t>
            </w:r>
            <w:r w:rsidRPr="004122C3">
              <w:rPr>
                <w:u w:val="single"/>
              </w:rPr>
              <w:t>déposé</w:t>
            </w:r>
          </w:p>
          <w:p w14:paraId="44A6E27E" w14:textId="77777777" w:rsidR="006E54AA" w:rsidRPr="004122C3" w:rsidRDefault="006E54AA" w:rsidP="00A55B5B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4122C3">
              <w:rPr>
                <w:szCs w:val="16"/>
                <w:lang w:val="fr-CH"/>
              </w:rPr>
              <w:tab/>
            </w:r>
            <w:r w:rsidRPr="004122C3">
              <w:rPr>
                <w:i/>
                <w:szCs w:val="16"/>
              </w:rPr>
              <w:t>O</w:t>
            </w:r>
            <w:r w:rsidRPr="004122C3">
              <w:rPr>
                <w:i/>
              </w:rPr>
              <w:t xml:space="preserve">il accumulator - </w:t>
            </w:r>
            <w:r w:rsidRPr="004122C3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514BC38E" w14:textId="77777777" w:rsidR="006E54AA" w:rsidRPr="004122C3" w:rsidRDefault="006E54AA" w:rsidP="00A55B5B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6299F8DF" w14:textId="77777777" w:rsidR="006E54AA" w:rsidRPr="004122C3" w:rsidRDefault="006E54AA" w:rsidP="00A55B5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122C3">
              <w:rPr>
                <w:b/>
                <w:szCs w:val="16"/>
                <w:lang w:val="fr-CH"/>
              </w:rPr>
              <w:t>C14-8)</w:t>
            </w:r>
            <w:r w:rsidRPr="004122C3">
              <w:rPr>
                <w:szCs w:val="16"/>
                <w:lang w:val="fr-CH"/>
              </w:rPr>
              <w:tab/>
            </w:r>
            <w:r w:rsidRPr="004122C3">
              <w:t xml:space="preserve">Accumulateur d'huile - </w:t>
            </w:r>
            <w:r w:rsidRPr="004122C3">
              <w:rPr>
                <w:u w:val="single"/>
              </w:rPr>
              <w:t>emplacement</w:t>
            </w:r>
          </w:p>
          <w:p w14:paraId="47ED7E7E" w14:textId="77777777" w:rsidR="006E54AA" w:rsidRPr="00F41800" w:rsidRDefault="006E54AA" w:rsidP="00F41800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4122C3">
              <w:rPr>
                <w:szCs w:val="16"/>
                <w:lang w:val="fr-CH"/>
              </w:rPr>
              <w:tab/>
            </w:r>
            <w:r w:rsidRPr="00F41800">
              <w:rPr>
                <w:i/>
                <w:szCs w:val="16"/>
                <w:lang w:val="fr-CH"/>
              </w:rPr>
              <w:t>O</w:t>
            </w:r>
            <w:r w:rsidRPr="00F41800">
              <w:rPr>
                <w:i/>
                <w:lang w:val="fr-CH"/>
              </w:rPr>
              <w:t xml:space="preserve">il accumulator - </w:t>
            </w:r>
            <w:r w:rsidRPr="00F41800">
              <w:rPr>
                <w:i/>
                <w:u w:val="single"/>
                <w:lang w:val="fr-CH"/>
              </w:rPr>
              <w:t>location</w:t>
            </w:r>
          </w:p>
        </w:tc>
      </w:tr>
    </w:tbl>
    <w:p w14:paraId="7EE51EF1" w14:textId="77777777" w:rsidR="006E54AA" w:rsidRPr="00F41800" w:rsidRDefault="006E54AA" w:rsidP="006E54AA">
      <w:pPr>
        <w:rPr>
          <w:color w:val="FF0000"/>
          <w:sz w:val="8"/>
          <w:lang w:val="fr-CH"/>
        </w:rPr>
        <w:sectPr w:rsidR="006E54AA" w:rsidRPr="00F4180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6E1070D" w14:textId="77777777" w:rsidR="006E54AA" w:rsidRPr="00F41800" w:rsidRDefault="006E54AA" w:rsidP="006E54AA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E54AA" w:rsidRPr="00957E61" w14:paraId="0E221A73" w14:textId="77777777" w:rsidTr="00A55B5B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1D84F2B" w14:textId="77777777" w:rsidR="006E54AA" w:rsidRPr="00804E8E" w:rsidRDefault="006E54AA" w:rsidP="00A55B5B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 w:rsidRPr="00804E8E">
              <w:rPr>
                <w:color w:val="D9D9D9" w:themeColor="background1" w:themeShade="D9"/>
                <w:szCs w:val="20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2620F79" w14:textId="77777777" w:rsidR="006E54AA" w:rsidRPr="008D6C1E" w:rsidRDefault="006E54AA" w:rsidP="00A55B5B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6F84955" w14:textId="77777777" w:rsidR="006E54AA" w:rsidRPr="001B75FC" w:rsidRDefault="006E54AA" w:rsidP="00A55B5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6E54AA" w:rsidRPr="00957E61" w14:paraId="05A5AAA6" w14:textId="77777777" w:rsidTr="00A55B5B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4D5D55B7" w14:textId="77777777" w:rsidR="006E54AA" w:rsidRPr="00364024" w:rsidRDefault="006E54AA" w:rsidP="00A55B5B">
            <w:pPr>
              <w:rPr>
                <w:szCs w:val="16"/>
              </w:rPr>
            </w:pPr>
            <w:r w:rsidRPr="00E71B9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0AE2034" w14:textId="77777777" w:rsidR="006E54AA" w:rsidRPr="00027451" w:rsidRDefault="006E54AA" w:rsidP="00A55B5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31632C0" w14:textId="77777777" w:rsidR="006E54AA" w:rsidRPr="00DB7C4B" w:rsidRDefault="006E54AA" w:rsidP="00A55B5B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3F904CF1" w14:textId="77777777" w:rsidR="009B4F08" w:rsidRDefault="009B4F08" w:rsidP="006E54AA">
      <w:pPr>
        <w:rPr>
          <w:color w:val="FF0000"/>
          <w:sz w:val="8"/>
          <w:lang w:val="en-GB"/>
        </w:rPr>
        <w:sectPr w:rsidR="009B4F0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DE49196" w14:textId="77777777" w:rsidR="006E54AA" w:rsidRPr="0066413F" w:rsidRDefault="006E54AA" w:rsidP="006E54AA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77BD6" w:rsidRPr="007F1C50" w14:paraId="3D5FB832" w14:textId="77777777" w:rsidTr="00A55B5B">
        <w:trPr>
          <w:trHeight w:hRule="exact" w:val="397"/>
          <w:jc w:val="center"/>
        </w:trPr>
        <w:tc>
          <w:tcPr>
            <w:tcW w:w="5103" w:type="dxa"/>
          </w:tcPr>
          <w:p w14:paraId="64B1DC17" w14:textId="77777777" w:rsidR="006E54AA" w:rsidRPr="004122C3" w:rsidRDefault="006E54AA" w:rsidP="00A55B5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122C3">
              <w:rPr>
                <w:b/>
                <w:szCs w:val="16"/>
                <w:lang w:val="fr-CH"/>
              </w:rPr>
              <w:t>C14-</w:t>
            </w:r>
            <w:r w:rsidR="00E77BD6">
              <w:rPr>
                <w:b/>
                <w:szCs w:val="16"/>
                <w:lang w:val="fr-CH"/>
              </w:rPr>
              <w:t>9</w:t>
            </w:r>
            <w:r w:rsidRPr="004122C3">
              <w:rPr>
                <w:b/>
                <w:szCs w:val="16"/>
                <w:lang w:val="fr-CH"/>
              </w:rPr>
              <w:t>)</w:t>
            </w:r>
            <w:r w:rsidRPr="004122C3">
              <w:rPr>
                <w:szCs w:val="16"/>
                <w:lang w:val="fr-CH"/>
              </w:rPr>
              <w:tab/>
            </w:r>
            <w:r w:rsidR="005743E8">
              <w:t>Déflecteur</w:t>
            </w:r>
            <w:r w:rsidRPr="004122C3">
              <w:t xml:space="preserve"> d'huile - </w:t>
            </w:r>
            <w:r w:rsidRPr="004122C3">
              <w:rPr>
                <w:u w:val="single"/>
              </w:rPr>
              <w:t>déposé</w:t>
            </w:r>
          </w:p>
          <w:p w14:paraId="16554BD4" w14:textId="77777777" w:rsidR="006E54AA" w:rsidRPr="004122C3" w:rsidRDefault="006E54AA" w:rsidP="005743E8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4122C3">
              <w:rPr>
                <w:szCs w:val="16"/>
                <w:lang w:val="fr-CH"/>
              </w:rPr>
              <w:tab/>
            </w:r>
            <w:r w:rsidRPr="004122C3">
              <w:rPr>
                <w:i/>
                <w:szCs w:val="16"/>
              </w:rPr>
              <w:t>O</w:t>
            </w:r>
            <w:r w:rsidRPr="004122C3">
              <w:rPr>
                <w:i/>
              </w:rPr>
              <w:t xml:space="preserve">il </w:t>
            </w:r>
            <w:r w:rsidR="005743E8">
              <w:rPr>
                <w:i/>
              </w:rPr>
              <w:t>deflector</w:t>
            </w:r>
            <w:r w:rsidRPr="004122C3">
              <w:rPr>
                <w:i/>
              </w:rPr>
              <w:t xml:space="preserve"> - </w:t>
            </w:r>
            <w:r w:rsidRPr="004122C3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614AC5F3" w14:textId="77777777" w:rsidR="006E54AA" w:rsidRPr="004122C3" w:rsidRDefault="006E54AA" w:rsidP="00A55B5B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C98F57D" w14:textId="77777777" w:rsidR="006E54AA" w:rsidRPr="004122C3" w:rsidRDefault="006E54AA" w:rsidP="00A55B5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122C3">
              <w:rPr>
                <w:b/>
                <w:szCs w:val="16"/>
                <w:lang w:val="fr-CH"/>
              </w:rPr>
              <w:t>C14-</w:t>
            </w:r>
            <w:r w:rsidR="00E77BD6">
              <w:rPr>
                <w:b/>
                <w:szCs w:val="16"/>
                <w:lang w:val="fr-CH"/>
              </w:rPr>
              <w:t>10</w:t>
            </w:r>
            <w:r w:rsidRPr="004122C3">
              <w:rPr>
                <w:b/>
                <w:szCs w:val="16"/>
                <w:lang w:val="fr-CH"/>
              </w:rPr>
              <w:t>)</w:t>
            </w:r>
            <w:r w:rsidRPr="004122C3">
              <w:rPr>
                <w:szCs w:val="16"/>
                <w:lang w:val="fr-CH"/>
              </w:rPr>
              <w:tab/>
            </w:r>
            <w:r w:rsidR="005743E8">
              <w:t>Déflecteur</w:t>
            </w:r>
            <w:r w:rsidR="005743E8" w:rsidRPr="004122C3">
              <w:t xml:space="preserve"> </w:t>
            </w:r>
            <w:r w:rsidRPr="004122C3">
              <w:t xml:space="preserve">d'huile - </w:t>
            </w:r>
            <w:r w:rsidRPr="004122C3">
              <w:rPr>
                <w:u w:val="single"/>
              </w:rPr>
              <w:t xml:space="preserve">monté </w:t>
            </w:r>
            <w:r w:rsidR="00E77BD6">
              <w:rPr>
                <w:u w:val="single"/>
              </w:rPr>
              <w:t>sur</w:t>
            </w:r>
            <w:r w:rsidRPr="004122C3">
              <w:rPr>
                <w:u w:val="single"/>
              </w:rPr>
              <w:t xml:space="preserve"> </w:t>
            </w:r>
            <w:r w:rsidR="00E77BD6">
              <w:rPr>
                <w:u w:val="single"/>
              </w:rPr>
              <w:t>le bloc cylindres</w:t>
            </w:r>
          </w:p>
          <w:p w14:paraId="630E79B3" w14:textId="77777777" w:rsidR="006E54AA" w:rsidRPr="004122C3" w:rsidRDefault="006E54AA" w:rsidP="00E77BD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122C3">
              <w:rPr>
                <w:szCs w:val="16"/>
                <w:lang w:val="fr-CH"/>
              </w:rPr>
              <w:tab/>
            </w:r>
            <w:r w:rsidRPr="004122C3">
              <w:rPr>
                <w:i/>
                <w:szCs w:val="16"/>
                <w:lang w:val="en-GB"/>
              </w:rPr>
              <w:t>O</w:t>
            </w:r>
            <w:r w:rsidRPr="004122C3">
              <w:rPr>
                <w:i/>
                <w:lang w:val="en-GB"/>
              </w:rPr>
              <w:t xml:space="preserve">il </w:t>
            </w:r>
            <w:r w:rsidR="005743E8" w:rsidRPr="00E77BD6">
              <w:rPr>
                <w:i/>
                <w:lang w:val="en-GB"/>
              </w:rPr>
              <w:t xml:space="preserve">deflector </w:t>
            </w:r>
            <w:r w:rsidRPr="004122C3">
              <w:rPr>
                <w:i/>
                <w:lang w:val="en-GB"/>
              </w:rPr>
              <w:t xml:space="preserve">- </w:t>
            </w:r>
            <w:r w:rsidRPr="004122C3">
              <w:rPr>
                <w:i/>
                <w:u w:val="single"/>
                <w:lang w:val="en-GB"/>
              </w:rPr>
              <w:t xml:space="preserve">mounted </w:t>
            </w:r>
            <w:r w:rsidR="00E77BD6">
              <w:rPr>
                <w:i/>
                <w:u w:val="single"/>
                <w:lang w:val="en-GB"/>
              </w:rPr>
              <w:t>on</w:t>
            </w:r>
            <w:r w:rsidRPr="004122C3">
              <w:rPr>
                <w:i/>
                <w:u w:val="single"/>
                <w:lang w:val="en-GB"/>
              </w:rPr>
              <w:t xml:space="preserve"> </w:t>
            </w:r>
            <w:r w:rsidR="00E77BD6">
              <w:rPr>
                <w:i/>
                <w:u w:val="single"/>
                <w:lang w:val="en-GB"/>
              </w:rPr>
              <w:t>the</w:t>
            </w:r>
            <w:r w:rsidRPr="004122C3">
              <w:rPr>
                <w:i/>
                <w:u w:val="single"/>
                <w:lang w:val="en-GB"/>
              </w:rPr>
              <w:t xml:space="preserve"> </w:t>
            </w:r>
            <w:r w:rsidR="00E77BD6">
              <w:rPr>
                <w:i/>
                <w:u w:val="single"/>
                <w:lang w:val="en-GB"/>
              </w:rPr>
              <w:t>cylinder block</w:t>
            </w:r>
          </w:p>
        </w:tc>
      </w:tr>
    </w:tbl>
    <w:p w14:paraId="1C2A2CC9" w14:textId="77777777" w:rsidR="006E54AA" w:rsidRPr="001B75FC" w:rsidRDefault="006E54AA" w:rsidP="006E54AA">
      <w:pPr>
        <w:rPr>
          <w:color w:val="FF0000"/>
          <w:sz w:val="8"/>
          <w:lang w:val="en-GB"/>
        </w:rPr>
        <w:sectPr w:rsidR="006E54AA" w:rsidRPr="001B75F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904CD99" w14:textId="77777777" w:rsidR="006E54AA" w:rsidRPr="001B75FC" w:rsidRDefault="006E54AA" w:rsidP="006E54AA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E54AA" w:rsidRPr="00957E61" w14:paraId="242BE4F5" w14:textId="77777777" w:rsidTr="00A55B5B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850315C" w14:textId="77777777" w:rsidR="006E54AA" w:rsidRPr="00804E8E" w:rsidRDefault="006E54AA" w:rsidP="00A55B5B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 w:rsidRPr="00804E8E">
              <w:rPr>
                <w:color w:val="D9D9D9" w:themeColor="background1" w:themeShade="D9"/>
                <w:szCs w:val="20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7827AE6" w14:textId="77777777" w:rsidR="006E54AA" w:rsidRPr="008D6C1E" w:rsidRDefault="006E54AA" w:rsidP="00A55B5B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3B1B9A7" w14:textId="77777777" w:rsidR="006E54AA" w:rsidRPr="001B75FC" w:rsidRDefault="006E54AA" w:rsidP="00A55B5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6E54AA" w:rsidRPr="00957E61" w14:paraId="3F1804B9" w14:textId="77777777" w:rsidTr="00A55B5B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42FB41B4" w14:textId="77777777" w:rsidR="006E54AA" w:rsidRPr="00364024" w:rsidRDefault="006E54AA" w:rsidP="00A55B5B">
            <w:pPr>
              <w:rPr>
                <w:szCs w:val="16"/>
              </w:rPr>
            </w:pPr>
            <w:r w:rsidRPr="00E71B9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C1460CC" w14:textId="77777777" w:rsidR="006E54AA" w:rsidRPr="00027451" w:rsidRDefault="006E54AA" w:rsidP="00A55B5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4D233BE" w14:textId="77777777" w:rsidR="006E54AA" w:rsidRPr="00DB7C4B" w:rsidRDefault="006E54AA" w:rsidP="00A55B5B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1779FB0F" w14:textId="77777777" w:rsidR="00EA3156" w:rsidRDefault="00EA3156" w:rsidP="00EA3156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DA13DB9" w14:textId="77777777" w:rsidR="003B3475" w:rsidRPr="00EA3156" w:rsidRDefault="003B3475" w:rsidP="00EA3156">
      <w:pPr>
        <w:rPr>
          <w:color w:val="FF0000"/>
          <w:sz w:val="8"/>
          <w:lang w:val="en-GB"/>
        </w:rPr>
      </w:pPr>
    </w:p>
    <w:p w14:paraId="6DC9C2CA" w14:textId="77777777" w:rsidR="00F012DF" w:rsidRDefault="00DC61B3" w:rsidP="00DB4866">
      <w:pPr>
        <w:jc w:val="both"/>
        <w:rPr>
          <w:szCs w:val="16"/>
          <w:lang w:val="en-GB"/>
        </w:rPr>
      </w:pPr>
      <w:r w:rsidRPr="00670153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3686"/>
        <w:gridCol w:w="1701"/>
        <w:gridCol w:w="1701"/>
      </w:tblGrid>
      <w:tr w:rsidR="00670153" w:rsidRPr="006A20FA" w14:paraId="4CBF7A28" w14:textId="77777777" w:rsidTr="00FE35B8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0429E64" w14:textId="77777777" w:rsidR="00F012DF" w:rsidRPr="00D032FA" w:rsidRDefault="00F012DF" w:rsidP="00702C68">
            <w:pPr>
              <w:spacing w:before="60"/>
              <w:jc w:val="both"/>
              <w:rPr>
                <w:b/>
                <w:bCs/>
              </w:rPr>
            </w:pPr>
            <w:r w:rsidRPr="00D032FA">
              <w:rPr>
                <w:b/>
                <w:bCs/>
              </w:rPr>
              <w:lastRenderedPageBreak/>
              <w:t>334.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46C34875" w14:textId="77777777" w:rsidR="00F012DF" w:rsidRPr="00D032FA" w:rsidRDefault="00F012DF" w:rsidP="00FE35B8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D032FA">
              <w:rPr>
                <w:b/>
                <w:caps/>
                <w:lang w:val="en-GB"/>
              </w:rPr>
              <w:t xml:space="preserve">Suralimentation / </w:t>
            </w:r>
            <w:r w:rsidRPr="00D032FA">
              <w:rPr>
                <w:b/>
                <w:i/>
                <w:caps/>
                <w:lang w:val="en-GB"/>
              </w:rPr>
              <w:t>Turbocharging</w:t>
            </w:r>
          </w:p>
        </w:tc>
      </w:tr>
      <w:tr w:rsidR="003F5E1F" w:rsidRPr="00670153" w14:paraId="5DCF34AE" w14:textId="77777777" w:rsidTr="00A10220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8BE3F93" w14:textId="77777777" w:rsidR="003F5E1F" w:rsidRPr="00D032FA" w:rsidRDefault="003F5E1F" w:rsidP="00A10220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6599CB95" w14:textId="77777777" w:rsidR="003F5E1F" w:rsidRPr="00D032FA" w:rsidRDefault="003F5E1F" w:rsidP="00A10220">
            <w:pPr>
              <w:tabs>
                <w:tab w:val="left" w:pos="234"/>
                <w:tab w:val="right" w:pos="10773"/>
              </w:tabs>
              <w:spacing w:before="60"/>
            </w:pPr>
            <w:r w:rsidRPr="00D032FA">
              <w:t>a)</w:t>
            </w:r>
            <w:r w:rsidRPr="00D032FA">
              <w:tab/>
            </w:r>
            <w:r w:rsidRPr="00D032FA">
              <w:rPr>
                <w:bCs/>
              </w:rPr>
              <w:t>Marque et type du turbocompresseur</w:t>
            </w:r>
          </w:p>
          <w:p w14:paraId="58240385" w14:textId="77777777" w:rsidR="003F5E1F" w:rsidRPr="00D032FA" w:rsidRDefault="003F5E1F" w:rsidP="00A10220">
            <w:pPr>
              <w:tabs>
                <w:tab w:val="left" w:pos="234"/>
                <w:tab w:val="right" w:pos="10773"/>
              </w:tabs>
              <w:rPr>
                <w:i/>
                <w:szCs w:val="20"/>
                <w:lang w:val="en-GB"/>
              </w:rPr>
            </w:pPr>
            <w:r w:rsidRPr="00D032FA">
              <w:tab/>
            </w:r>
            <w:r w:rsidRPr="00D032FA">
              <w:rPr>
                <w:bCs/>
                <w:i/>
                <w:lang w:val="en-GB"/>
              </w:rPr>
              <w:t>Make and type of the turbocharger</w:t>
            </w:r>
          </w:p>
        </w:tc>
        <w:tc>
          <w:tcPr>
            <w:tcW w:w="7088" w:type="dxa"/>
            <w:gridSpan w:val="3"/>
            <w:vAlign w:val="bottom"/>
          </w:tcPr>
          <w:p w14:paraId="78A7F0D6" w14:textId="77777777" w:rsidR="003F5E1F" w:rsidRPr="00D21FB3" w:rsidRDefault="003F5E1F" w:rsidP="00A10220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F5E1F" w:rsidRPr="00670153" w14:paraId="536B63D5" w14:textId="77777777" w:rsidTr="00A10220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124E9A0" w14:textId="77777777" w:rsidR="003F5E1F" w:rsidRPr="00D032FA" w:rsidRDefault="003F5E1F" w:rsidP="00A1022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302386FA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</w:tcPr>
          <w:p w14:paraId="5DFDF55E" w14:textId="77777777" w:rsidR="003F5E1F" w:rsidRPr="00D032FA" w:rsidRDefault="003F5E1F" w:rsidP="00A10220">
            <w:pPr>
              <w:tabs>
                <w:tab w:val="left" w:pos="318"/>
                <w:tab w:val="right" w:pos="10773"/>
              </w:tabs>
              <w:spacing w:before="60"/>
            </w:pPr>
            <w:proofErr w:type="gramStart"/>
            <w:r w:rsidRPr="00D032FA">
              <w:t>a</w:t>
            </w:r>
            <w:proofErr w:type="gramEnd"/>
            <w:r w:rsidRPr="00D032FA">
              <w:t>2)</w:t>
            </w:r>
            <w:r w:rsidRPr="00D032FA">
              <w:tab/>
              <w:t>Référence (numéro)</w:t>
            </w:r>
          </w:p>
          <w:p w14:paraId="72BAFB1A" w14:textId="77777777" w:rsidR="003F5E1F" w:rsidRPr="00D032FA" w:rsidRDefault="003F5E1F" w:rsidP="00A10220">
            <w:pPr>
              <w:tabs>
                <w:tab w:val="left" w:pos="318"/>
                <w:tab w:val="right" w:pos="10773"/>
              </w:tabs>
              <w:rPr>
                <w:i/>
              </w:rPr>
            </w:pPr>
            <w:r w:rsidRPr="00D032FA">
              <w:tab/>
            </w:r>
            <w:r w:rsidRPr="00D032FA">
              <w:rPr>
                <w:i/>
              </w:rPr>
              <w:t>Reference (number)</w:t>
            </w:r>
          </w:p>
        </w:tc>
        <w:tc>
          <w:tcPr>
            <w:tcW w:w="3402" w:type="dxa"/>
            <w:gridSpan w:val="2"/>
            <w:vAlign w:val="bottom"/>
          </w:tcPr>
          <w:p w14:paraId="0A3FFA20" w14:textId="77777777" w:rsidR="003F5E1F" w:rsidRPr="00D21FB3" w:rsidRDefault="003F5E1F" w:rsidP="00A10220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F5E1F" w:rsidRPr="00670153" w14:paraId="0FF8BA68" w14:textId="77777777" w:rsidTr="00A10220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9E1C3C9" w14:textId="77777777" w:rsidR="003F5E1F" w:rsidRPr="00D032FA" w:rsidRDefault="003F5E1F" w:rsidP="00A1022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4520D4F4" w14:textId="77777777" w:rsidR="003F5E1F" w:rsidRPr="00D032FA" w:rsidRDefault="003F5E1F" w:rsidP="00A10220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</w:p>
        </w:tc>
        <w:tc>
          <w:tcPr>
            <w:tcW w:w="3686" w:type="dxa"/>
          </w:tcPr>
          <w:p w14:paraId="179673CD" w14:textId="77777777" w:rsidR="003F5E1F" w:rsidRPr="00D032FA" w:rsidRDefault="003F5E1F" w:rsidP="00A10220">
            <w:pPr>
              <w:tabs>
                <w:tab w:val="left" w:pos="318"/>
                <w:tab w:val="right" w:pos="10773"/>
              </w:tabs>
              <w:spacing w:before="60"/>
            </w:pPr>
            <w:proofErr w:type="gramStart"/>
            <w:r w:rsidRPr="00D032FA">
              <w:t>a</w:t>
            </w:r>
            <w:proofErr w:type="gramEnd"/>
            <w:r w:rsidRPr="00D032FA">
              <w:t>3)</w:t>
            </w:r>
            <w:r w:rsidRPr="00D032FA">
              <w:tab/>
              <w:t>Référence du collecteur (numéro)</w:t>
            </w:r>
          </w:p>
          <w:p w14:paraId="01E54D2D" w14:textId="77777777" w:rsidR="003F5E1F" w:rsidRPr="00D032FA" w:rsidRDefault="003F5E1F" w:rsidP="00A10220">
            <w:pPr>
              <w:tabs>
                <w:tab w:val="left" w:pos="318"/>
                <w:tab w:val="right" w:pos="10773"/>
              </w:tabs>
              <w:rPr>
                <w:i/>
              </w:rPr>
            </w:pPr>
            <w:r w:rsidRPr="00D032FA">
              <w:tab/>
            </w:r>
            <w:r w:rsidRPr="00D032FA">
              <w:rPr>
                <w:i/>
              </w:rPr>
              <w:t>Reference of manifold (number)</w:t>
            </w:r>
          </w:p>
        </w:tc>
        <w:tc>
          <w:tcPr>
            <w:tcW w:w="3402" w:type="dxa"/>
            <w:gridSpan w:val="2"/>
            <w:vAlign w:val="bottom"/>
          </w:tcPr>
          <w:p w14:paraId="54CE78AF" w14:textId="77777777" w:rsidR="003F5E1F" w:rsidRPr="00D21FB3" w:rsidRDefault="003F5E1F" w:rsidP="00A10220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F5E1F" w:rsidRPr="00670153" w14:paraId="2FED2ECB" w14:textId="77777777" w:rsidTr="00A10220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413D051" w14:textId="77777777" w:rsidR="003F5E1F" w:rsidRPr="00D032FA" w:rsidRDefault="003F5E1F" w:rsidP="00A1022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vMerge w:val="restart"/>
          </w:tcPr>
          <w:p w14:paraId="172B9788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</w:pPr>
            <w:r w:rsidRPr="00D032FA">
              <w:t>b)</w:t>
            </w:r>
            <w:r w:rsidRPr="00D032FA">
              <w:tab/>
              <w:t>Carter de turbine</w:t>
            </w:r>
          </w:p>
          <w:p w14:paraId="7E6109A7" w14:textId="77777777" w:rsidR="003F5E1F" w:rsidRPr="00D032FA" w:rsidRDefault="003F5E1F" w:rsidP="00A10220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  <w:r w:rsidRPr="00D032FA">
              <w:tab/>
            </w:r>
            <w:r w:rsidRPr="00D032FA">
              <w:rPr>
                <w:bCs/>
                <w:i/>
                <w:lang w:val="en-GB"/>
              </w:rPr>
              <w:t>Turbine housing</w:t>
            </w:r>
          </w:p>
        </w:tc>
        <w:tc>
          <w:tcPr>
            <w:tcW w:w="3686" w:type="dxa"/>
          </w:tcPr>
          <w:p w14:paraId="6BBC5648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proofErr w:type="gramStart"/>
            <w:r w:rsidRPr="00D032FA">
              <w:rPr>
                <w:color w:val="00B0F0"/>
              </w:rPr>
              <w:t>b</w:t>
            </w:r>
            <w:proofErr w:type="gramEnd"/>
            <w:r w:rsidRPr="00D032FA">
              <w:rPr>
                <w:color w:val="00B0F0"/>
              </w:rPr>
              <w:t>1)</w:t>
            </w:r>
            <w:r w:rsidRPr="00D032FA">
              <w:rPr>
                <w:color w:val="00B0F0"/>
              </w:rPr>
              <w:tab/>
              <w:t>Nombre d'entrées des gaz d'échappement</w:t>
            </w:r>
          </w:p>
          <w:p w14:paraId="334709DC" w14:textId="77777777" w:rsidR="003F5E1F" w:rsidRPr="00D032FA" w:rsidRDefault="003F5E1F" w:rsidP="00A10220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D032FA">
              <w:rPr>
                <w:color w:val="00B0F0"/>
              </w:rPr>
              <w:tab/>
            </w:r>
            <w:r w:rsidRPr="00D032FA">
              <w:rPr>
                <w:bCs/>
                <w:i/>
                <w:color w:val="00B0F0"/>
                <w:lang w:val="en-GB"/>
              </w:rPr>
              <w:t>Number of exhaust gas entries</w:t>
            </w:r>
          </w:p>
        </w:tc>
        <w:tc>
          <w:tcPr>
            <w:tcW w:w="3402" w:type="dxa"/>
            <w:gridSpan w:val="2"/>
            <w:vAlign w:val="bottom"/>
          </w:tcPr>
          <w:p w14:paraId="47520095" w14:textId="77777777" w:rsidR="003F5E1F" w:rsidRPr="00D21FB3" w:rsidRDefault="003F5E1F" w:rsidP="00A10220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F5E1F" w:rsidRPr="00670153" w14:paraId="4958B134" w14:textId="77777777" w:rsidTr="00A10220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928F358" w14:textId="77777777" w:rsidR="003F5E1F" w:rsidRPr="00D032FA" w:rsidRDefault="003F5E1F" w:rsidP="00A1022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vMerge/>
          </w:tcPr>
          <w:p w14:paraId="730C4963" w14:textId="77777777" w:rsidR="003F5E1F" w:rsidRPr="00D032FA" w:rsidRDefault="003F5E1F" w:rsidP="00A10220">
            <w:pPr>
              <w:tabs>
                <w:tab w:val="left" w:pos="234"/>
                <w:tab w:val="right" w:pos="10773"/>
              </w:tabs>
              <w:spacing w:before="60"/>
              <w:rPr>
                <w:b/>
              </w:rPr>
            </w:pPr>
          </w:p>
        </w:tc>
        <w:tc>
          <w:tcPr>
            <w:tcW w:w="3686" w:type="dxa"/>
          </w:tcPr>
          <w:p w14:paraId="396853AD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proofErr w:type="gramStart"/>
            <w:r w:rsidRPr="00D032FA">
              <w:rPr>
                <w:color w:val="00B0F0"/>
              </w:rPr>
              <w:t>b</w:t>
            </w:r>
            <w:proofErr w:type="gramEnd"/>
            <w:r w:rsidRPr="00D032FA">
              <w:rPr>
                <w:color w:val="00B0F0"/>
              </w:rPr>
              <w:t>2)</w:t>
            </w:r>
            <w:r w:rsidRPr="00D032FA">
              <w:rPr>
                <w:color w:val="00B0F0"/>
              </w:rPr>
              <w:tab/>
              <w:t>Matériau</w:t>
            </w:r>
          </w:p>
          <w:p w14:paraId="725EDF4C" w14:textId="77777777" w:rsidR="003F5E1F" w:rsidRPr="00D032FA" w:rsidRDefault="003F5E1F" w:rsidP="00A10220">
            <w:pPr>
              <w:tabs>
                <w:tab w:val="left" w:pos="284"/>
              </w:tabs>
              <w:rPr>
                <w:i/>
                <w:color w:val="00B0F0"/>
                <w:lang w:val="en-GB"/>
              </w:rPr>
            </w:pPr>
            <w:r w:rsidRPr="00D032FA">
              <w:rPr>
                <w:color w:val="00B0F0"/>
              </w:rPr>
              <w:tab/>
            </w:r>
            <w:r w:rsidRPr="00D032FA">
              <w:rPr>
                <w:bCs/>
                <w:i/>
                <w:color w:val="00B0F0"/>
                <w:lang w:val="en-GB"/>
              </w:rPr>
              <w:t>Material</w:t>
            </w:r>
          </w:p>
        </w:tc>
        <w:tc>
          <w:tcPr>
            <w:tcW w:w="3402" w:type="dxa"/>
            <w:gridSpan w:val="2"/>
            <w:vAlign w:val="bottom"/>
          </w:tcPr>
          <w:p w14:paraId="3CA96371" w14:textId="77777777" w:rsidR="003F5E1F" w:rsidRPr="00D21FB3" w:rsidRDefault="003F5E1F" w:rsidP="00A10220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F5E1F" w:rsidRPr="00DE5A97" w14:paraId="2DB82BF2" w14:textId="77777777" w:rsidTr="00A1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A92F8D8" w14:textId="77777777" w:rsidR="003F5E1F" w:rsidRPr="00D032FA" w:rsidRDefault="003F5E1F" w:rsidP="00A1022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3617852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</w:pPr>
            <w:r w:rsidRPr="00D032FA">
              <w:t>c)</w:t>
            </w:r>
            <w:r w:rsidRPr="00D032FA">
              <w:tab/>
              <w:t>Roue de turbine</w:t>
            </w:r>
          </w:p>
          <w:p w14:paraId="6D51B34F" w14:textId="77777777" w:rsidR="003F5E1F" w:rsidRPr="00D032FA" w:rsidRDefault="003F5E1F" w:rsidP="00A10220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D032FA">
              <w:tab/>
            </w:r>
            <w:r w:rsidRPr="00D032FA">
              <w:rPr>
                <w:i/>
              </w:rPr>
              <w:t>Turbine wheel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258CF83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proofErr w:type="gramStart"/>
            <w:r w:rsidRPr="00D032FA">
              <w:rPr>
                <w:color w:val="00B0F0"/>
              </w:rPr>
              <w:t>c</w:t>
            </w:r>
            <w:proofErr w:type="gramEnd"/>
            <w:r w:rsidRPr="00D032FA">
              <w:rPr>
                <w:color w:val="00B0F0"/>
              </w:rPr>
              <w:t>1)</w:t>
            </w:r>
            <w:r w:rsidRPr="00D032FA">
              <w:rPr>
                <w:color w:val="00B0F0"/>
              </w:rPr>
              <w:tab/>
              <w:t>Matériau</w:t>
            </w:r>
          </w:p>
          <w:p w14:paraId="541DD17F" w14:textId="77777777" w:rsidR="003F5E1F" w:rsidRPr="00D032FA" w:rsidRDefault="003F5E1F" w:rsidP="00A10220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D032FA">
              <w:rPr>
                <w:color w:val="00B0F0"/>
              </w:rPr>
              <w:tab/>
            </w:r>
            <w:r w:rsidRPr="00D032FA">
              <w:rPr>
                <w:bCs/>
                <w:i/>
                <w:color w:val="00B0F0"/>
                <w:lang w:val="en-GB"/>
              </w:rPr>
              <w:t>Material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AC730" w14:textId="77777777" w:rsidR="003F5E1F" w:rsidRPr="00D21FB3" w:rsidRDefault="003F5E1F" w:rsidP="00A10220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F5E1F" w:rsidRPr="00670153" w14:paraId="2B040DEA" w14:textId="77777777" w:rsidTr="00A1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D7A9C8A" w14:textId="77777777" w:rsidR="003F5E1F" w:rsidRPr="00D032FA" w:rsidRDefault="003F5E1F" w:rsidP="00A10220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3D40165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746606C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proofErr w:type="gramStart"/>
            <w:r w:rsidRPr="00D032FA">
              <w:rPr>
                <w:color w:val="00B0F0"/>
              </w:rPr>
              <w:t>c</w:t>
            </w:r>
            <w:proofErr w:type="gramEnd"/>
            <w:r w:rsidRPr="00D032FA">
              <w:rPr>
                <w:color w:val="00B0F0"/>
              </w:rPr>
              <w:t>2)</w:t>
            </w:r>
            <w:r w:rsidRPr="00D032FA">
              <w:rPr>
                <w:color w:val="00B0F0"/>
              </w:rPr>
              <w:tab/>
              <w:t>Nombre d'aubes</w:t>
            </w:r>
          </w:p>
          <w:p w14:paraId="11EDFC2F" w14:textId="77777777" w:rsidR="003F5E1F" w:rsidRPr="00D032FA" w:rsidRDefault="003F5E1F" w:rsidP="00A10220">
            <w:pPr>
              <w:tabs>
                <w:tab w:val="left" w:pos="284"/>
              </w:tabs>
              <w:rPr>
                <w:i/>
                <w:color w:val="00B0F0"/>
                <w:szCs w:val="20"/>
              </w:rPr>
            </w:pPr>
            <w:r w:rsidRPr="00D032FA">
              <w:rPr>
                <w:color w:val="00B0F0"/>
              </w:rPr>
              <w:tab/>
            </w:r>
            <w:r w:rsidRPr="00D032FA">
              <w:rPr>
                <w:bCs/>
                <w:i/>
                <w:color w:val="00B0F0"/>
                <w:lang w:val="fr-CH"/>
              </w:rPr>
              <w:t>Number of blades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04E98" w14:textId="77777777" w:rsidR="003F5E1F" w:rsidRPr="00D21FB3" w:rsidRDefault="003F5E1F" w:rsidP="00A10220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F5E1F" w:rsidRPr="00670153" w14:paraId="76AE182E" w14:textId="77777777" w:rsidTr="00A1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59684AD" w14:textId="77777777" w:rsidR="003F5E1F" w:rsidRPr="00D032FA" w:rsidRDefault="003F5E1F" w:rsidP="00A10220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A6CC34F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98D54BE" w14:textId="77777777" w:rsidR="003F5E1F" w:rsidRPr="00D032FA" w:rsidRDefault="003F5E1F" w:rsidP="00A10220">
            <w:pPr>
              <w:tabs>
                <w:tab w:val="left" w:pos="318"/>
                <w:tab w:val="right" w:pos="10773"/>
              </w:tabs>
              <w:spacing w:before="60"/>
              <w:rPr>
                <w:color w:val="00B0F0"/>
                <w:lang w:val="en-GB"/>
              </w:rPr>
            </w:pPr>
            <w:r w:rsidRPr="00D032FA">
              <w:rPr>
                <w:color w:val="00B0F0"/>
                <w:lang w:val="en-GB"/>
              </w:rPr>
              <w:t>c3)</w:t>
            </w:r>
            <w:r w:rsidRPr="00D032FA">
              <w:rPr>
                <w:color w:val="00B0F0"/>
                <w:lang w:val="en-GB"/>
              </w:rPr>
              <w:tab/>
              <w:t>Hauteur(s) des aubes</w:t>
            </w:r>
          </w:p>
          <w:p w14:paraId="0DF8A27E" w14:textId="77777777" w:rsidR="003F5E1F" w:rsidRPr="00D032FA" w:rsidRDefault="003F5E1F" w:rsidP="00A10220">
            <w:pPr>
              <w:tabs>
                <w:tab w:val="left" w:pos="318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D032FA">
              <w:rPr>
                <w:color w:val="00B0F0"/>
                <w:lang w:val="en-GB"/>
              </w:rPr>
              <w:tab/>
            </w:r>
            <w:r w:rsidRPr="00D032FA">
              <w:rPr>
                <w:i/>
                <w:color w:val="00B0F0"/>
                <w:lang w:val="en-GB"/>
              </w:rPr>
              <w:t>Height(s) of blades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E685C" w14:textId="77777777" w:rsidR="003F5E1F" w:rsidRPr="00D21FB3" w:rsidRDefault="003F5E1F" w:rsidP="00A10220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647D3" w14:textId="77777777" w:rsidR="003F5E1F" w:rsidRPr="00D032FA" w:rsidRDefault="003F5E1F" w:rsidP="00A10220">
            <w:pPr>
              <w:spacing w:after="120"/>
              <w:rPr>
                <w:color w:val="00B0F0"/>
                <w:szCs w:val="20"/>
                <w:lang w:val="en-GB"/>
              </w:rPr>
            </w:pPr>
            <w:r w:rsidRPr="00D032FA">
              <w:rPr>
                <w:color w:val="00B0F0"/>
              </w:rPr>
              <w:t>±</w:t>
            </w:r>
            <w:r w:rsidRPr="00D032FA">
              <w:rPr>
                <w:color w:val="00B0F0"/>
                <w:lang w:val="en-GB"/>
              </w:rPr>
              <w:t xml:space="preserve"> 0.5 mm</w:t>
            </w:r>
          </w:p>
        </w:tc>
      </w:tr>
      <w:tr w:rsidR="003F5E1F" w:rsidRPr="0031462D" w14:paraId="1D01FFBC" w14:textId="77777777" w:rsidTr="00A10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FE29533" w14:textId="77777777" w:rsidR="003F5E1F" w:rsidRPr="00D032FA" w:rsidRDefault="003F5E1F" w:rsidP="00A1022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2827C01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DBE7DC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proofErr w:type="gramStart"/>
            <w:r w:rsidRPr="00D032FA">
              <w:rPr>
                <w:color w:val="00B0F0"/>
              </w:rPr>
              <w:t>c</w:t>
            </w:r>
            <w:proofErr w:type="gramEnd"/>
            <w:r w:rsidRPr="00D032FA">
              <w:rPr>
                <w:color w:val="00B0F0"/>
              </w:rPr>
              <w:t>4)</w:t>
            </w:r>
            <w:r w:rsidRPr="00D032FA">
              <w:rPr>
                <w:color w:val="00B0F0"/>
              </w:rPr>
              <w:tab/>
              <w:t>Cotes A, B, C, selon le schéma</w:t>
            </w:r>
          </w:p>
          <w:p w14:paraId="295AD74A" w14:textId="77777777" w:rsidR="003F5E1F" w:rsidRPr="00D032FA" w:rsidRDefault="003F5E1F" w:rsidP="00A10220">
            <w:pPr>
              <w:tabs>
                <w:tab w:val="left" w:pos="284"/>
              </w:tabs>
              <w:rPr>
                <w:color w:val="00B0F0"/>
                <w:highlight w:val="yellow"/>
                <w:lang w:val="en-GB"/>
              </w:rPr>
            </w:pPr>
            <w:r w:rsidRPr="00D032FA">
              <w:rPr>
                <w:i/>
                <w:color w:val="00B0F0"/>
              </w:rPr>
              <w:tab/>
            </w:r>
            <w:r w:rsidRPr="00D032FA">
              <w:rPr>
                <w:bCs/>
                <w:i/>
                <w:color w:val="00B0F0"/>
                <w:lang w:val="en-GB"/>
              </w:rPr>
              <w:t>Dimensions A, B, C, according to the sketch</w:t>
            </w:r>
          </w:p>
        </w:tc>
      </w:tr>
    </w:tbl>
    <w:p w14:paraId="70BC9E92" w14:textId="77777777" w:rsidR="003F5E1F" w:rsidRPr="00BD3293" w:rsidRDefault="003F5E1F" w:rsidP="003F5E1F">
      <w:pPr>
        <w:rPr>
          <w:color w:val="FF0000"/>
          <w:sz w:val="8"/>
          <w:szCs w:val="8"/>
          <w:lang w:val="en-GB"/>
        </w:rPr>
        <w:sectPr w:rsidR="003F5E1F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F1C27A0" w14:textId="77777777" w:rsidR="003F5E1F" w:rsidRPr="00BD3293" w:rsidRDefault="003F5E1F" w:rsidP="003F5E1F">
      <w:pPr>
        <w:rPr>
          <w:color w:val="FF0000"/>
          <w:sz w:val="8"/>
          <w:szCs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118"/>
        <w:gridCol w:w="3686"/>
        <w:gridCol w:w="3402"/>
      </w:tblGrid>
      <w:tr w:rsidR="003F5E1F" w:rsidRPr="0031462D" w14:paraId="336AC0BB" w14:textId="77777777" w:rsidTr="006635B6">
        <w:trPr>
          <w:trHeight w:hRule="exact" w:val="2098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628DDD8" w14:textId="77777777" w:rsidR="003F5E1F" w:rsidRPr="00714A7A" w:rsidRDefault="003F5E1F" w:rsidP="00563D82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8D39491" w14:textId="77777777" w:rsidR="003F5E1F" w:rsidRPr="00714A7A" w:rsidRDefault="003F5E1F" w:rsidP="00A10220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74422" w14:textId="77777777" w:rsidR="003F5E1F" w:rsidRPr="00627512" w:rsidRDefault="00A639D6" w:rsidP="00627512">
            <w:pPr>
              <w:tabs>
                <w:tab w:val="left" w:pos="340"/>
                <w:tab w:val="left" w:pos="704"/>
                <w:tab w:val="left" w:pos="1412"/>
              </w:tabs>
              <w:spacing w:after="120"/>
              <w:ind w:left="138"/>
              <w:rPr>
                <w:color w:val="00B0F0"/>
                <w:lang w:val="en-US"/>
              </w:rPr>
            </w:pPr>
            <w:r>
              <w:rPr>
                <w:b/>
                <w:color w:val="00B0F0"/>
                <w:lang w:val="en-US"/>
              </w:rPr>
              <w:t xml:space="preserve">Ø </w:t>
            </w:r>
            <w:r w:rsidR="003F5E1F" w:rsidRPr="00D869D5">
              <w:rPr>
                <w:b/>
                <w:color w:val="00B0F0"/>
                <w:lang w:val="en-US"/>
              </w:rPr>
              <w:t>A =</w:t>
            </w:r>
            <w:r w:rsidR="003F5E1F" w:rsidRPr="00D869D5">
              <w:rPr>
                <w:color w:val="00B0F0"/>
                <w:lang w:val="en-US"/>
              </w:rPr>
              <w:tab/>
            </w:r>
            <w:r w:rsidR="003F5E1F"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="003F5E1F" w:rsidRPr="00627512">
              <w:rPr>
                <w:b/>
                <w:color w:val="FF0000"/>
                <w:szCs w:val="16"/>
                <w:lang w:val="en-GB"/>
              </w:rPr>
              <w:instrText xml:space="preserve"> FORMTEXT </w:instrText>
            </w:r>
            <w:r w:rsidR="003F5E1F" w:rsidRPr="00F2737D">
              <w:rPr>
                <w:b/>
                <w:color w:val="FF0000"/>
                <w:szCs w:val="16"/>
              </w:rPr>
            </w:r>
            <w:r w:rsidR="003F5E1F" w:rsidRPr="00F2737D">
              <w:rPr>
                <w:b/>
                <w:color w:val="FF0000"/>
                <w:szCs w:val="16"/>
              </w:rPr>
              <w:fldChar w:fldCharType="separate"/>
            </w:r>
            <w:r w:rsidR="003F5E1F" w:rsidRPr="00F2737D">
              <w:rPr>
                <w:b/>
                <w:noProof/>
                <w:color w:val="FF0000"/>
                <w:szCs w:val="16"/>
              </w:rPr>
              <w:t> </w:t>
            </w:r>
            <w:r w:rsidR="003F5E1F" w:rsidRPr="00F2737D">
              <w:rPr>
                <w:b/>
                <w:noProof/>
                <w:color w:val="FF0000"/>
                <w:szCs w:val="16"/>
              </w:rPr>
              <w:t> </w:t>
            </w:r>
            <w:r w:rsidR="003F5E1F" w:rsidRPr="00F2737D">
              <w:rPr>
                <w:b/>
                <w:noProof/>
                <w:color w:val="FF0000"/>
                <w:szCs w:val="16"/>
              </w:rPr>
              <w:t> </w:t>
            </w:r>
            <w:r w:rsidR="003F5E1F" w:rsidRPr="00F2737D">
              <w:rPr>
                <w:b/>
                <w:noProof/>
                <w:color w:val="FF0000"/>
                <w:szCs w:val="16"/>
              </w:rPr>
              <w:t> </w:t>
            </w:r>
            <w:r w:rsidR="003F5E1F" w:rsidRPr="00F2737D">
              <w:rPr>
                <w:b/>
                <w:noProof/>
                <w:color w:val="FF0000"/>
                <w:szCs w:val="16"/>
              </w:rPr>
              <w:t> </w:t>
            </w:r>
            <w:r w:rsidR="003F5E1F" w:rsidRPr="00F2737D">
              <w:rPr>
                <w:b/>
                <w:color w:val="FF0000"/>
                <w:szCs w:val="16"/>
              </w:rPr>
              <w:fldChar w:fldCharType="end"/>
            </w:r>
            <w:r w:rsidR="003F5E1F" w:rsidRPr="00670153">
              <w:rPr>
                <w:lang w:val="en-US"/>
              </w:rPr>
              <w:tab/>
            </w:r>
            <w:r w:rsidR="003F5E1F" w:rsidRPr="00627512">
              <w:rPr>
                <w:color w:val="00B0F0"/>
                <w:lang w:val="en-GB"/>
              </w:rPr>
              <w:t xml:space="preserve">± </w:t>
            </w:r>
            <w:r w:rsidR="003F5E1F" w:rsidRPr="00627512">
              <w:rPr>
                <w:color w:val="00B0F0"/>
                <w:lang w:val="en-US"/>
              </w:rPr>
              <w:t>0.4 mm</w:t>
            </w:r>
            <w:r w:rsidR="00627512" w:rsidRPr="00627512">
              <w:rPr>
                <w:color w:val="00B0F0"/>
                <w:lang w:val="en-US"/>
              </w:rPr>
              <w:t xml:space="preserve"> </w:t>
            </w:r>
            <w:r w:rsidR="00627512" w:rsidRPr="00925443">
              <w:rPr>
                <w:color w:val="00B0F0"/>
                <w:lang w:val="en-GB"/>
              </w:rPr>
              <w:t>(measured on housing)</w:t>
            </w:r>
          </w:p>
          <w:p w14:paraId="43FDB4CD" w14:textId="77777777" w:rsidR="003F5E1F" w:rsidRPr="00670153" w:rsidRDefault="003F5E1F" w:rsidP="00627512">
            <w:pPr>
              <w:tabs>
                <w:tab w:val="left" w:pos="340"/>
                <w:tab w:val="left" w:pos="704"/>
                <w:tab w:val="left" w:pos="1412"/>
              </w:tabs>
              <w:spacing w:after="120"/>
              <w:ind w:left="138"/>
              <w:rPr>
                <w:lang w:val="en-US"/>
              </w:rPr>
            </w:pPr>
            <w:r w:rsidRPr="00D869D5">
              <w:rPr>
                <w:b/>
                <w:color w:val="00B0F0"/>
              </w:rPr>
              <w:t>B =</w:t>
            </w:r>
            <w:r w:rsidRPr="00D869D5">
              <w:rPr>
                <w:color w:val="00B0F0"/>
              </w:rPr>
              <w:t xml:space="preserve"> </w:t>
            </w:r>
            <w:r w:rsidRPr="00762209">
              <w:tab/>
            </w: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  <w:r w:rsidRPr="00762209">
              <w:rPr>
                <w:b/>
                <w:szCs w:val="16"/>
              </w:rPr>
              <w:tab/>
            </w:r>
            <w:r w:rsidRPr="00D869D5">
              <w:rPr>
                <w:color w:val="00B0F0"/>
                <w:lang w:val="en-GB"/>
              </w:rPr>
              <w:t xml:space="preserve">± </w:t>
            </w:r>
            <w:r w:rsidRPr="00D869D5">
              <w:rPr>
                <w:color w:val="00B0F0"/>
              </w:rPr>
              <w:t>0.5 mm</w:t>
            </w:r>
            <w:r w:rsidRPr="00D869D5">
              <w:rPr>
                <w:b/>
                <w:color w:val="00B0F0"/>
                <w:lang w:val="en-US"/>
              </w:rPr>
              <w:t xml:space="preserve"> </w:t>
            </w:r>
          </w:p>
          <w:p w14:paraId="770DFE40" w14:textId="77777777" w:rsidR="003F5E1F" w:rsidRPr="00670153" w:rsidRDefault="00A639D6" w:rsidP="00627512">
            <w:pPr>
              <w:tabs>
                <w:tab w:val="left" w:pos="340"/>
                <w:tab w:val="left" w:pos="704"/>
                <w:tab w:val="left" w:pos="1412"/>
              </w:tabs>
              <w:spacing w:after="120"/>
              <w:ind w:left="138"/>
            </w:pPr>
            <w:r>
              <w:rPr>
                <w:b/>
                <w:color w:val="00B0F0"/>
              </w:rPr>
              <w:t xml:space="preserve">Ø </w:t>
            </w:r>
            <w:r w:rsidR="003F5E1F" w:rsidRPr="00D869D5">
              <w:rPr>
                <w:b/>
                <w:color w:val="00B0F0"/>
              </w:rPr>
              <w:t>C =</w:t>
            </w:r>
            <w:r w:rsidR="003F5E1F" w:rsidRPr="00D869D5">
              <w:rPr>
                <w:color w:val="00B0F0"/>
              </w:rPr>
              <w:t xml:space="preserve"> </w:t>
            </w:r>
            <w:r w:rsidR="003F5E1F" w:rsidRPr="00762209">
              <w:tab/>
            </w:r>
            <w:r w:rsidR="003F5E1F"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="003F5E1F"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="003F5E1F" w:rsidRPr="00F2737D">
              <w:rPr>
                <w:b/>
                <w:color w:val="FF0000"/>
                <w:szCs w:val="16"/>
              </w:rPr>
            </w:r>
            <w:r w:rsidR="003F5E1F" w:rsidRPr="00F2737D">
              <w:rPr>
                <w:b/>
                <w:color w:val="FF0000"/>
                <w:szCs w:val="16"/>
              </w:rPr>
              <w:fldChar w:fldCharType="separate"/>
            </w:r>
            <w:r w:rsidR="003F5E1F" w:rsidRPr="00F2737D">
              <w:rPr>
                <w:b/>
                <w:noProof/>
                <w:color w:val="FF0000"/>
                <w:szCs w:val="16"/>
              </w:rPr>
              <w:t> </w:t>
            </w:r>
            <w:r w:rsidR="003F5E1F" w:rsidRPr="00F2737D">
              <w:rPr>
                <w:b/>
                <w:noProof/>
                <w:color w:val="FF0000"/>
                <w:szCs w:val="16"/>
              </w:rPr>
              <w:t> </w:t>
            </w:r>
            <w:r w:rsidR="003F5E1F" w:rsidRPr="00F2737D">
              <w:rPr>
                <w:b/>
                <w:noProof/>
                <w:color w:val="FF0000"/>
                <w:szCs w:val="16"/>
              </w:rPr>
              <w:t> </w:t>
            </w:r>
            <w:r w:rsidR="003F5E1F" w:rsidRPr="00F2737D">
              <w:rPr>
                <w:b/>
                <w:noProof/>
                <w:color w:val="FF0000"/>
                <w:szCs w:val="16"/>
              </w:rPr>
              <w:t> </w:t>
            </w:r>
            <w:r w:rsidR="003F5E1F" w:rsidRPr="00F2737D">
              <w:rPr>
                <w:b/>
                <w:noProof/>
                <w:color w:val="FF0000"/>
                <w:szCs w:val="16"/>
              </w:rPr>
              <w:t> </w:t>
            </w:r>
            <w:r w:rsidR="003F5E1F" w:rsidRPr="00F2737D">
              <w:rPr>
                <w:b/>
                <w:color w:val="FF0000"/>
                <w:szCs w:val="16"/>
              </w:rPr>
              <w:fldChar w:fldCharType="end"/>
            </w:r>
            <w:r w:rsidR="003F5E1F" w:rsidRPr="00762209">
              <w:rPr>
                <w:b/>
                <w:szCs w:val="16"/>
              </w:rPr>
              <w:tab/>
            </w:r>
            <w:r w:rsidR="003F5E1F" w:rsidRPr="00D869D5">
              <w:rPr>
                <w:color w:val="00B0F0"/>
                <w:lang w:val="en-GB"/>
              </w:rPr>
              <w:t xml:space="preserve">± </w:t>
            </w:r>
            <w:r w:rsidR="003F5E1F" w:rsidRPr="00D869D5">
              <w:rPr>
                <w:color w:val="00B0F0"/>
              </w:rPr>
              <w:t>0.3 mm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FDF06" w14:textId="77777777" w:rsidR="003F5E1F" w:rsidRPr="00925443" w:rsidRDefault="003F5E1F" w:rsidP="00A10220">
            <w:pPr>
              <w:tabs>
                <w:tab w:val="left" w:pos="284"/>
              </w:tabs>
              <w:jc w:val="center"/>
              <w:rPr>
                <w:lang w:val="en-GB"/>
              </w:rPr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343F6F8A" wp14:editId="00A6CE03">
                  <wp:extent cx="955485" cy="1008000"/>
                  <wp:effectExtent l="0" t="0" r="0" b="1905"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1"/>
                          <a:stretch/>
                        </pic:blipFill>
                        <pic:spPr bwMode="auto">
                          <a:xfrm>
                            <a:off x="0" y="0"/>
                            <a:ext cx="955485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7BDA19" w14:textId="77777777" w:rsidR="003F5E1F" w:rsidRPr="00714A7A" w:rsidRDefault="003F5E1F" w:rsidP="00A10220">
            <w:pPr>
              <w:tabs>
                <w:tab w:val="left" w:pos="284"/>
              </w:tabs>
              <w:jc w:val="center"/>
              <w:rPr>
                <w:highlight w:val="yellow"/>
                <w:lang w:val="en-GB"/>
              </w:rPr>
            </w:pPr>
            <w:r w:rsidRPr="00627512">
              <w:rPr>
                <w:color w:val="808080" w:themeColor="background1" w:themeShade="80"/>
                <w:lang w:val="en-GB"/>
              </w:rPr>
              <w:t xml:space="preserve">insert </w:t>
            </w:r>
            <w:r w:rsidRPr="00627512">
              <w:rPr>
                <w:color w:val="808080" w:themeColor="background1" w:themeShade="80"/>
                <w:lang w:val="de-CH"/>
              </w:rPr>
              <w:t>CAD side view of turbine wheel with dimensions</w:t>
            </w:r>
            <w:r w:rsidRPr="00627512">
              <w:rPr>
                <w:color w:val="808080" w:themeColor="background1" w:themeShade="80"/>
                <w:lang w:val="en-GB"/>
              </w:rPr>
              <w:t xml:space="preserve"> according to example above</w:t>
            </w:r>
          </w:p>
        </w:tc>
      </w:tr>
    </w:tbl>
    <w:p w14:paraId="2170A2FF" w14:textId="77777777" w:rsidR="003F5E1F" w:rsidRPr="0027590E" w:rsidRDefault="003F5E1F" w:rsidP="003F5E1F">
      <w:pPr>
        <w:rPr>
          <w:color w:val="FF0000"/>
          <w:sz w:val="8"/>
          <w:szCs w:val="8"/>
          <w:lang w:val="de-CH"/>
        </w:rPr>
        <w:sectPr w:rsidR="003F5E1F" w:rsidRPr="0027590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929DB0A" w14:textId="77777777" w:rsidR="003F5E1F" w:rsidRPr="0027590E" w:rsidRDefault="003F5E1F" w:rsidP="003F5E1F">
      <w:pPr>
        <w:rPr>
          <w:color w:val="FF0000"/>
          <w:sz w:val="8"/>
          <w:szCs w:val="8"/>
          <w:lang w:val="de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3686"/>
        <w:gridCol w:w="1701"/>
        <w:gridCol w:w="1701"/>
      </w:tblGrid>
      <w:tr w:rsidR="003F5E1F" w:rsidRPr="00670153" w14:paraId="4EEE5443" w14:textId="77777777" w:rsidTr="00A10220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5C4F6A2" w14:textId="77777777" w:rsidR="003F5E1F" w:rsidRPr="0024238C" w:rsidRDefault="003F5E1F" w:rsidP="00A10220">
            <w:pPr>
              <w:spacing w:before="60"/>
              <w:jc w:val="both"/>
              <w:rPr>
                <w:b/>
                <w:bCs/>
                <w:lang w:val="de-CH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0368331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</w:pPr>
            <w:r w:rsidRPr="00D032FA">
              <w:t>d)</w:t>
            </w:r>
            <w:r w:rsidRPr="00D032FA">
              <w:tab/>
              <w:t>Carter de compression</w:t>
            </w:r>
          </w:p>
          <w:p w14:paraId="46539637" w14:textId="77777777" w:rsidR="003F5E1F" w:rsidRPr="00D032FA" w:rsidRDefault="003F5E1F" w:rsidP="00A10220">
            <w:pPr>
              <w:tabs>
                <w:tab w:val="left" w:pos="284"/>
              </w:tabs>
              <w:rPr>
                <w:i/>
                <w:szCs w:val="20"/>
              </w:rPr>
            </w:pPr>
            <w:r w:rsidRPr="00D032FA">
              <w:tab/>
            </w:r>
            <w:r w:rsidRPr="00D032FA">
              <w:rPr>
                <w:bCs/>
                <w:i/>
                <w:lang w:val="en-GB"/>
              </w:rPr>
              <w:t>Impeller housing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FB6844A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proofErr w:type="gramStart"/>
            <w:r w:rsidRPr="00D032FA">
              <w:rPr>
                <w:color w:val="00B0F0"/>
              </w:rPr>
              <w:t>d</w:t>
            </w:r>
            <w:proofErr w:type="gramEnd"/>
            <w:r w:rsidRPr="00D032FA">
              <w:rPr>
                <w:color w:val="00B0F0"/>
              </w:rPr>
              <w:t>1)</w:t>
            </w:r>
            <w:r w:rsidRPr="00D032FA">
              <w:rPr>
                <w:color w:val="00B0F0"/>
              </w:rPr>
              <w:tab/>
              <w:t>Nombre d'entrées d'air (mélange)</w:t>
            </w:r>
          </w:p>
          <w:p w14:paraId="67FDD79B" w14:textId="77777777" w:rsidR="003F5E1F" w:rsidRPr="00D032FA" w:rsidRDefault="003F5E1F" w:rsidP="00A10220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D032FA">
              <w:rPr>
                <w:color w:val="00B0F0"/>
              </w:rPr>
              <w:tab/>
            </w:r>
            <w:r w:rsidRPr="00D032FA">
              <w:rPr>
                <w:bCs/>
                <w:i/>
                <w:color w:val="00B0F0"/>
                <w:lang w:val="en-GB"/>
              </w:rPr>
              <w:t>Number of air entries (mixture)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55584" w14:textId="77777777" w:rsidR="003F5E1F" w:rsidRPr="00D21FB3" w:rsidRDefault="003F5E1F" w:rsidP="00A10220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F5E1F" w:rsidRPr="00670153" w14:paraId="3FCA080B" w14:textId="77777777" w:rsidTr="00A10220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82367BB" w14:textId="77777777" w:rsidR="003F5E1F" w:rsidRPr="00670153" w:rsidRDefault="003F5E1F" w:rsidP="00A1022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14F3F28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836D3A7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proofErr w:type="gramStart"/>
            <w:r w:rsidRPr="00D032FA">
              <w:rPr>
                <w:color w:val="00B0F0"/>
              </w:rPr>
              <w:t>d</w:t>
            </w:r>
            <w:proofErr w:type="gramEnd"/>
            <w:r w:rsidRPr="00D032FA">
              <w:rPr>
                <w:color w:val="00B0F0"/>
              </w:rPr>
              <w:t>2)</w:t>
            </w:r>
            <w:r w:rsidRPr="00D032FA">
              <w:rPr>
                <w:color w:val="00B0F0"/>
              </w:rPr>
              <w:tab/>
              <w:t>Matériau</w:t>
            </w:r>
          </w:p>
          <w:p w14:paraId="3A62535C" w14:textId="77777777" w:rsidR="003F5E1F" w:rsidRPr="00D032FA" w:rsidRDefault="003F5E1F" w:rsidP="00A10220">
            <w:pPr>
              <w:tabs>
                <w:tab w:val="left" w:pos="284"/>
              </w:tabs>
              <w:rPr>
                <w:i/>
                <w:color w:val="00B0F0"/>
                <w:lang w:val="en-GB"/>
              </w:rPr>
            </w:pPr>
            <w:r w:rsidRPr="00D032FA">
              <w:rPr>
                <w:color w:val="00B0F0"/>
              </w:rPr>
              <w:tab/>
            </w:r>
            <w:r w:rsidRPr="00D032FA">
              <w:rPr>
                <w:bCs/>
                <w:i/>
                <w:color w:val="00B0F0"/>
                <w:lang w:val="en-GB"/>
              </w:rPr>
              <w:t>Material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4B1E8" w14:textId="77777777" w:rsidR="003F5E1F" w:rsidRPr="00D21FB3" w:rsidRDefault="003F5E1F" w:rsidP="00A10220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F5E1F" w:rsidRPr="00670153" w14:paraId="1931C445" w14:textId="77777777" w:rsidTr="00A10220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44A36404" w14:textId="77777777" w:rsidR="003F5E1F" w:rsidRPr="00670153" w:rsidRDefault="003F5E1F" w:rsidP="00A1022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B40B502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</w:pPr>
            <w:r w:rsidRPr="00D032FA">
              <w:t>e)</w:t>
            </w:r>
            <w:r w:rsidRPr="00D032FA">
              <w:tab/>
              <w:t>Roue de compression</w:t>
            </w:r>
          </w:p>
          <w:p w14:paraId="0C6CF97A" w14:textId="77777777" w:rsidR="003F5E1F" w:rsidRPr="00D032FA" w:rsidRDefault="003F5E1F" w:rsidP="00A10220">
            <w:pPr>
              <w:tabs>
                <w:tab w:val="left" w:pos="284"/>
              </w:tabs>
              <w:rPr>
                <w:i/>
                <w:szCs w:val="20"/>
              </w:rPr>
            </w:pPr>
            <w:r w:rsidRPr="00D032FA">
              <w:rPr>
                <w:i/>
              </w:rPr>
              <w:tab/>
              <w:t>Impeller wheel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BAB7870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proofErr w:type="gramStart"/>
            <w:r w:rsidRPr="00D032FA">
              <w:rPr>
                <w:color w:val="00B0F0"/>
              </w:rPr>
              <w:t>e</w:t>
            </w:r>
            <w:proofErr w:type="gramEnd"/>
            <w:r w:rsidRPr="00D032FA">
              <w:rPr>
                <w:color w:val="00B0F0"/>
              </w:rPr>
              <w:t>1)</w:t>
            </w:r>
            <w:r w:rsidRPr="00D032FA">
              <w:rPr>
                <w:color w:val="00B0F0"/>
              </w:rPr>
              <w:tab/>
              <w:t>Matériau</w:t>
            </w:r>
          </w:p>
          <w:p w14:paraId="0C384698" w14:textId="77777777" w:rsidR="003F5E1F" w:rsidRPr="00D032FA" w:rsidRDefault="003F5E1F" w:rsidP="00A10220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D032FA">
              <w:rPr>
                <w:color w:val="00B0F0"/>
              </w:rPr>
              <w:tab/>
            </w:r>
            <w:r w:rsidRPr="00D032FA">
              <w:rPr>
                <w:bCs/>
                <w:i/>
                <w:color w:val="00B0F0"/>
                <w:lang w:val="en-GB"/>
              </w:rPr>
              <w:t>Material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8E9E4" w14:textId="77777777" w:rsidR="003F5E1F" w:rsidRPr="00D21FB3" w:rsidRDefault="003F5E1F" w:rsidP="00A10220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F5E1F" w:rsidRPr="00670153" w14:paraId="132500DB" w14:textId="77777777" w:rsidTr="00A10220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54348E2" w14:textId="77777777" w:rsidR="003F5E1F" w:rsidRPr="00D5022E" w:rsidRDefault="003F5E1F" w:rsidP="00A1022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14FDA53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F775BED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proofErr w:type="gramStart"/>
            <w:r w:rsidRPr="00D032FA">
              <w:rPr>
                <w:color w:val="00B0F0"/>
              </w:rPr>
              <w:t>e</w:t>
            </w:r>
            <w:proofErr w:type="gramEnd"/>
            <w:r w:rsidRPr="00D032FA">
              <w:rPr>
                <w:color w:val="00B0F0"/>
              </w:rPr>
              <w:t>2)</w:t>
            </w:r>
            <w:r w:rsidRPr="00D032FA">
              <w:rPr>
                <w:color w:val="00B0F0"/>
              </w:rPr>
              <w:tab/>
              <w:t>Nombre d'aubes</w:t>
            </w:r>
          </w:p>
          <w:p w14:paraId="710E484B" w14:textId="77777777" w:rsidR="003F5E1F" w:rsidRPr="00D032FA" w:rsidRDefault="003F5E1F" w:rsidP="00A10220">
            <w:pPr>
              <w:tabs>
                <w:tab w:val="left" w:pos="284"/>
              </w:tabs>
              <w:rPr>
                <w:i/>
                <w:color w:val="00B0F0"/>
                <w:szCs w:val="20"/>
              </w:rPr>
            </w:pPr>
            <w:r w:rsidRPr="00D032FA">
              <w:rPr>
                <w:color w:val="00B0F0"/>
              </w:rPr>
              <w:tab/>
            </w:r>
            <w:r w:rsidRPr="00D032FA">
              <w:rPr>
                <w:bCs/>
                <w:i/>
                <w:color w:val="00B0F0"/>
                <w:lang w:val="fr-CH"/>
              </w:rPr>
              <w:t>Number of blades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86419" w14:textId="77777777" w:rsidR="003F5E1F" w:rsidRPr="00D21FB3" w:rsidRDefault="003F5E1F" w:rsidP="00A10220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F5E1F" w:rsidRPr="00670153" w14:paraId="115E1E50" w14:textId="77777777" w:rsidTr="00A10220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D9E8902" w14:textId="77777777" w:rsidR="003F5E1F" w:rsidRPr="00D5022E" w:rsidRDefault="003F5E1F" w:rsidP="00A1022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5FAD517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2CD9225" w14:textId="77777777" w:rsidR="003F5E1F" w:rsidRPr="00D032FA" w:rsidRDefault="003F5E1F" w:rsidP="00A10220">
            <w:pPr>
              <w:tabs>
                <w:tab w:val="left" w:pos="318"/>
                <w:tab w:val="right" w:pos="10773"/>
              </w:tabs>
              <w:spacing w:before="60"/>
              <w:rPr>
                <w:color w:val="00B0F0"/>
                <w:lang w:val="en-GB"/>
              </w:rPr>
            </w:pPr>
            <w:r w:rsidRPr="00D032FA">
              <w:rPr>
                <w:color w:val="00B0F0"/>
                <w:lang w:val="en-GB"/>
              </w:rPr>
              <w:t>e3)</w:t>
            </w:r>
            <w:r w:rsidRPr="00D032FA">
              <w:rPr>
                <w:color w:val="00B0F0"/>
                <w:lang w:val="en-GB"/>
              </w:rPr>
              <w:tab/>
              <w:t>Hauteur(s) des aubes</w:t>
            </w:r>
          </w:p>
          <w:p w14:paraId="336C7786" w14:textId="77777777" w:rsidR="003F5E1F" w:rsidRPr="00D032FA" w:rsidRDefault="003F5E1F" w:rsidP="00A10220">
            <w:pPr>
              <w:tabs>
                <w:tab w:val="left" w:pos="318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D032FA">
              <w:rPr>
                <w:color w:val="00B0F0"/>
                <w:lang w:val="en-GB"/>
              </w:rPr>
              <w:tab/>
            </w:r>
            <w:r w:rsidRPr="00D032FA">
              <w:rPr>
                <w:i/>
                <w:color w:val="00B0F0"/>
                <w:lang w:val="en-GB"/>
              </w:rPr>
              <w:t>Height(s) of blades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2209A" w14:textId="77777777" w:rsidR="003F5E1F" w:rsidRPr="00D21FB3" w:rsidRDefault="003F5E1F" w:rsidP="00A10220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99462" w14:textId="77777777" w:rsidR="003F5E1F" w:rsidRPr="00D869D5" w:rsidRDefault="003F5E1F" w:rsidP="00A10220">
            <w:pPr>
              <w:spacing w:after="120"/>
              <w:rPr>
                <w:color w:val="00B0F0"/>
                <w:szCs w:val="20"/>
                <w:lang w:val="en-GB"/>
              </w:rPr>
            </w:pPr>
            <w:r w:rsidRPr="00D869D5">
              <w:rPr>
                <w:color w:val="00B0F0"/>
              </w:rPr>
              <w:t>±</w:t>
            </w:r>
            <w:r w:rsidRPr="00D869D5">
              <w:rPr>
                <w:color w:val="00B0F0"/>
                <w:lang w:val="en-GB"/>
              </w:rPr>
              <w:t xml:space="preserve"> 0.5 mm</w:t>
            </w:r>
          </w:p>
        </w:tc>
      </w:tr>
      <w:tr w:rsidR="003F5E1F" w:rsidRPr="0031462D" w14:paraId="23143E78" w14:textId="77777777" w:rsidTr="00A10220"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2BDAB11" w14:textId="77777777" w:rsidR="003F5E1F" w:rsidRPr="00D5022E" w:rsidRDefault="003F5E1F" w:rsidP="00A1022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1589A5F" w14:textId="77777777" w:rsidR="003F5E1F" w:rsidRPr="00D032FA" w:rsidRDefault="003F5E1F" w:rsidP="00A10220">
            <w:pPr>
              <w:tabs>
                <w:tab w:val="left" w:pos="284"/>
              </w:tabs>
              <w:spacing w:before="60"/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26F744" w14:textId="77777777" w:rsidR="003F5E1F" w:rsidRPr="00BC35DD" w:rsidRDefault="003F5E1F" w:rsidP="00A10220">
            <w:pPr>
              <w:tabs>
                <w:tab w:val="left" w:pos="284"/>
              </w:tabs>
              <w:spacing w:before="60"/>
              <w:rPr>
                <w:color w:val="00B0F0"/>
                <w:lang w:val="fr-CH"/>
              </w:rPr>
            </w:pPr>
            <w:proofErr w:type="gramStart"/>
            <w:r w:rsidRPr="00BC35DD">
              <w:rPr>
                <w:color w:val="00B0F0"/>
                <w:lang w:val="fr-CH"/>
              </w:rPr>
              <w:t>e</w:t>
            </w:r>
            <w:proofErr w:type="gramEnd"/>
            <w:r w:rsidRPr="00BC35DD">
              <w:rPr>
                <w:color w:val="00B0F0"/>
                <w:lang w:val="fr-CH"/>
              </w:rPr>
              <w:t>4)</w:t>
            </w:r>
            <w:r w:rsidRPr="00BC35DD">
              <w:rPr>
                <w:color w:val="00B0F0"/>
                <w:lang w:val="fr-CH"/>
              </w:rPr>
              <w:tab/>
              <w:t>Cotes A, B, selon le schéma</w:t>
            </w:r>
          </w:p>
          <w:p w14:paraId="74E8D3DA" w14:textId="77777777" w:rsidR="003F5E1F" w:rsidRPr="00D869D5" w:rsidRDefault="003F5E1F" w:rsidP="00A10220">
            <w:pPr>
              <w:tabs>
                <w:tab w:val="left" w:pos="284"/>
              </w:tabs>
              <w:rPr>
                <w:color w:val="00B0F0"/>
                <w:lang w:val="en-GB"/>
              </w:rPr>
            </w:pPr>
            <w:r w:rsidRPr="00BC35DD">
              <w:rPr>
                <w:i/>
                <w:color w:val="00B0F0"/>
                <w:lang w:val="fr-CH"/>
              </w:rPr>
              <w:tab/>
            </w:r>
            <w:r w:rsidRPr="00D869D5">
              <w:rPr>
                <w:bCs/>
                <w:i/>
                <w:color w:val="00B0F0"/>
                <w:lang w:val="en-GB"/>
              </w:rPr>
              <w:t>Dimensions A, B, according to the sketch</w:t>
            </w:r>
          </w:p>
        </w:tc>
      </w:tr>
    </w:tbl>
    <w:p w14:paraId="5AAD4733" w14:textId="77777777" w:rsidR="003F5E1F" w:rsidRPr="00BD3293" w:rsidRDefault="003F5E1F" w:rsidP="003F5E1F">
      <w:pPr>
        <w:rPr>
          <w:color w:val="FF0000"/>
          <w:sz w:val="8"/>
          <w:szCs w:val="8"/>
          <w:lang w:val="en-GB"/>
        </w:rPr>
        <w:sectPr w:rsidR="003F5E1F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49165EA" w14:textId="77777777" w:rsidR="003F5E1F" w:rsidRPr="00BD3293" w:rsidRDefault="003F5E1F" w:rsidP="003F5E1F">
      <w:pPr>
        <w:rPr>
          <w:color w:val="FF0000"/>
          <w:sz w:val="8"/>
          <w:szCs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118"/>
        <w:gridCol w:w="3686"/>
        <w:gridCol w:w="3402"/>
      </w:tblGrid>
      <w:tr w:rsidR="003F5E1F" w:rsidRPr="0031462D" w14:paraId="49413984" w14:textId="77777777" w:rsidTr="006635B6">
        <w:trPr>
          <w:trHeight w:hRule="exact" w:val="2098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8FF9B8D" w14:textId="77777777" w:rsidR="003F5E1F" w:rsidRPr="00714A7A" w:rsidRDefault="003F5E1F" w:rsidP="00A10220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0FF2606" w14:textId="77777777" w:rsidR="003F5E1F" w:rsidRPr="00714A7A" w:rsidRDefault="003F5E1F" w:rsidP="00A10220">
            <w:pPr>
              <w:tabs>
                <w:tab w:val="left" w:pos="284"/>
              </w:tabs>
              <w:spacing w:before="60"/>
              <w:rPr>
                <w:lang w:val="en-GB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277B0" w14:textId="77777777" w:rsidR="00627512" w:rsidRPr="00627512" w:rsidRDefault="00A639D6" w:rsidP="00627512">
            <w:pPr>
              <w:tabs>
                <w:tab w:val="left" w:pos="340"/>
                <w:tab w:val="left" w:pos="704"/>
                <w:tab w:val="left" w:pos="1412"/>
              </w:tabs>
              <w:spacing w:after="120"/>
              <w:ind w:left="138"/>
              <w:rPr>
                <w:color w:val="00B0F0"/>
                <w:lang w:val="en-US"/>
              </w:rPr>
            </w:pPr>
            <w:r>
              <w:rPr>
                <w:b/>
                <w:color w:val="00B0F0"/>
                <w:lang w:val="en-US"/>
              </w:rPr>
              <w:t>Ø</w:t>
            </w:r>
            <w:r w:rsidRPr="00D869D5">
              <w:rPr>
                <w:b/>
                <w:color w:val="00B0F0"/>
                <w:lang w:val="en-US"/>
              </w:rPr>
              <w:t xml:space="preserve"> </w:t>
            </w:r>
            <w:r w:rsidR="00627512" w:rsidRPr="00D869D5">
              <w:rPr>
                <w:b/>
                <w:color w:val="00B0F0"/>
                <w:lang w:val="en-US"/>
              </w:rPr>
              <w:t>A =</w:t>
            </w:r>
            <w:r w:rsidR="00627512" w:rsidRPr="00D869D5">
              <w:rPr>
                <w:color w:val="00B0F0"/>
                <w:lang w:val="en-US"/>
              </w:rPr>
              <w:tab/>
            </w:r>
            <w:r w:rsidR="00627512"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="00627512" w:rsidRPr="00627512">
              <w:rPr>
                <w:b/>
                <w:color w:val="FF0000"/>
                <w:szCs w:val="16"/>
                <w:lang w:val="en-GB"/>
              </w:rPr>
              <w:instrText xml:space="preserve"> FORMTEXT </w:instrText>
            </w:r>
            <w:r w:rsidR="00627512" w:rsidRPr="00F2737D">
              <w:rPr>
                <w:b/>
                <w:color w:val="FF0000"/>
                <w:szCs w:val="16"/>
              </w:rPr>
            </w:r>
            <w:r w:rsidR="00627512" w:rsidRPr="00F2737D">
              <w:rPr>
                <w:b/>
                <w:color w:val="FF0000"/>
                <w:szCs w:val="16"/>
              </w:rPr>
              <w:fldChar w:fldCharType="separate"/>
            </w:r>
            <w:r w:rsidR="00627512" w:rsidRPr="00F2737D">
              <w:rPr>
                <w:b/>
                <w:noProof/>
                <w:color w:val="FF0000"/>
                <w:szCs w:val="16"/>
              </w:rPr>
              <w:t> </w:t>
            </w:r>
            <w:r w:rsidR="00627512" w:rsidRPr="00F2737D">
              <w:rPr>
                <w:b/>
                <w:noProof/>
                <w:color w:val="FF0000"/>
                <w:szCs w:val="16"/>
              </w:rPr>
              <w:t> </w:t>
            </w:r>
            <w:r w:rsidR="00627512" w:rsidRPr="00F2737D">
              <w:rPr>
                <w:b/>
                <w:noProof/>
                <w:color w:val="FF0000"/>
                <w:szCs w:val="16"/>
              </w:rPr>
              <w:t> </w:t>
            </w:r>
            <w:r w:rsidR="00627512" w:rsidRPr="00F2737D">
              <w:rPr>
                <w:b/>
                <w:noProof/>
                <w:color w:val="FF0000"/>
                <w:szCs w:val="16"/>
              </w:rPr>
              <w:t> </w:t>
            </w:r>
            <w:r w:rsidR="00627512" w:rsidRPr="00F2737D">
              <w:rPr>
                <w:b/>
                <w:noProof/>
                <w:color w:val="FF0000"/>
                <w:szCs w:val="16"/>
              </w:rPr>
              <w:t> </w:t>
            </w:r>
            <w:r w:rsidR="00627512" w:rsidRPr="00F2737D">
              <w:rPr>
                <w:b/>
                <w:color w:val="FF0000"/>
                <w:szCs w:val="16"/>
              </w:rPr>
              <w:fldChar w:fldCharType="end"/>
            </w:r>
            <w:r w:rsidR="00627512" w:rsidRPr="00670153">
              <w:rPr>
                <w:lang w:val="en-US"/>
              </w:rPr>
              <w:tab/>
            </w:r>
            <w:r w:rsidR="00627512" w:rsidRPr="00627512">
              <w:rPr>
                <w:color w:val="00B0F0"/>
                <w:lang w:val="en-GB"/>
              </w:rPr>
              <w:t xml:space="preserve">± </w:t>
            </w:r>
            <w:r w:rsidR="00627512" w:rsidRPr="00627512">
              <w:rPr>
                <w:color w:val="00B0F0"/>
                <w:lang w:val="en-US"/>
              </w:rPr>
              <w:t xml:space="preserve">0.4 mm </w:t>
            </w:r>
            <w:r w:rsidR="00627512" w:rsidRPr="00925443">
              <w:rPr>
                <w:color w:val="00B0F0"/>
                <w:lang w:val="en-GB"/>
              </w:rPr>
              <w:t>(measured on housing)</w:t>
            </w:r>
          </w:p>
          <w:p w14:paraId="17968E08" w14:textId="77777777" w:rsidR="00627512" w:rsidRPr="00670153" w:rsidRDefault="00627512" w:rsidP="00627512">
            <w:pPr>
              <w:tabs>
                <w:tab w:val="left" w:pos="340"/>
                <w:tab w:val="left" w:pos="704"/>
                <w:tab w:val="left" w:pos="1412"/>
              </w:tabs>
              <w:spacing w:after="120"/>
              <w:ind w:left="138"/>
              <w:rPr>
                <w:lang w:val="en-US"/>
              </w:rPr>
            </w:pPr>
            <w:r w:rsidRPr="00D869D5">
              <w:rPr>
                <w:b/>
                <w:color w:val="00B0F0"/>
              </w:rPr>
              <w:t>B =</w:t>
            </w:r>
            <w:r w:rsidRPr="00D869D5">
              <w:rPr>
                <w:color w:val="00B0F0"/>
              </w:rPr>
              <w:t xml:space="preserve"> </w:t>
            </w:r>
            <w:r w:rsidRPr="00762209">
              <w:tab/>
            </w: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  <w:r w:rsidRPr="00762209">
              <w:rPr>
                <w:b/>
                <w:szCs w:val="16"/>
              </w:rPr>
              <w:tab/>
            </w:r>
            <w:r w:rsidRPr="00D869D5">
              <w:rPr>
                <w:color w:val="00B0F0"/>
                <w:lang w:val="en-GB"/>
              </w:rPr>
              <w:t xml:space="preserve">± </w:t>
            </w:r>
            <w:r w:rsidRPr="00D869D5">
              <w:rPr>
                <w:color w:val="00B0F0"/>
              </w:rPr>
              <w:t>0.5 mm</w:t>
            </w:r>
            <w:r w:rsidRPr="00D869D5">
              <w:rPr>
                <w:b/>
                <w:color w:val="00B0F0"/>
                <w:lang w:val="en-US"/>
              </w:rPr>
              <w:t xml:space="preserve"> </w:t>
            </w:r>
          </w:p>
          <w:p w14:paraId="05D37C63" w14:textId="77777777" w:rsidR="003F5E1F" w:rsidRPr="00670153" w:rsidRDefault="00A639D6" w:rsidP="00627512">
            <w:pPr>
              <w:tabs>
                <w:tab w:val="left" w:pos="340"/>
                <w:tab w:val="left" w:pos="704"/>
                <w:tab w:val="left" w:pos="1412"/>
              </w:tabs>
              <w:spacing w:after="120"/>
              <w:ind w:left="138"/>
            </w:pPr>
            <w:r>
              <w:rPr>
                <w:b/>
                <w:color w:val="00B0F0"/>
                <w:lang w:val="en-US"/>
              </w:rPr>
              <w:t>Ø</w:t>
            </w:r>
            <w:r w:rsidRPr="00D869D5">
              <w:rPr>
                <w:b/>
                <w:color w:val="00B0F0"/>
              </w:rPr>
              <w:t xml:space="preserve"> </w:t>
            </w:r>
            <w:r w:rsidR="00627512" w:rsidRPr="00D869D5">
              <w:rPr>
                <w:b/>
                <w:color w:val="00B0F0"/>
              </w:rPr>
              <w:t>C =</w:t>
            </w:r>
            <w:r w:rsidR="00627512" w:rsidRPr="00D869D5">
              <w:rPr>
                <w:color w:val="00B0F0"/>
              </w:rPr>
              <w:t xml:space="preserve"> </w:t>
            </w:r>
            <w:r w:rsidR="00627512" w:rsidRPr="00762209">
              <w:tab/>
            </w:r>
            <w:r w:rsidR="00627512"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="00627512"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="00627512" w:rsidRPr="00F2737D">
              <w:rPr>
                <w:b/>
                <w:color w:val="FF0000"/>
                <w:szCs w:val="16"/>
              </w:rPr>
            </w:r>
            <w:r w:rsidR="00627512" w:rsidRPr="00F2737D">
              <w:rPr>
                <w:b/>
                <w:color w:val="FF0000"/>
                <w:szCs w:val="16"/>
              </w:rPr>
              <w:fldChar w:fldCharType="separate"/>
            </w:r>
            <w:r w:rsidR="00627512" w:rsidRPr="00F2737D">
              <w:rPr>
                <w:b/>
                <w:noProof/>
                <w:color w:val="FF0000"/>
                <w:szCs w:val="16"/>
              </w:rPr>
              <w:t> </w:t>
            </w:r>
            <w:r w:rsidR="00627512" w:rsidRPr="00F2737D">
              <w:rPr>
                <w:b/>
                <w:noProof/>
                <w:color w:val="FF0000"/>
                <w:szCs w:val="16"/>
              </w:rPr>
              <w:t> </w:t>
            </w:r>
            <w:r w:rsidR="00627512" w:rsidRPr="00F2737D">
              <w:rPr>
                <w:b/>
                <w:noProof/>
                <w:color w:val="FF0000"/>
                <w:szCs w:val="16"/>
              </w:rPr>
              <w:t> </w:t>
            </w:r>
            <w:r w:rsidR="00627512" w:rsidRPr="00F2737D">
              <w:rPr>
                <w:b/>
                <w:noProof/>
                <w:color w:val="FF0000"/>
                <w:szCs w:val="16"/>
              </w:rPr>
              <w:t> </w:t>
            </w:r>
            <w:r w:rsidR="00627512" w:rsidRPr="00F2737D">
              <w:rPr>
                <w:b/>
                <w:noProof/>
                <w:color w:val="FF0000"/>
                <w:szCs w:val="16"/>
              </w:rPr>
              <w:t> </w:t>
            </w:r>
            <w:r w:rsidR="00627512" w:rsidRPr="00F2737D">
              <w:rPr>
                <w:b/>
                <w:color w:val="FF0000"/>
                <w:szCs w:val="16"/>
              </w:rPr>
              <w:fldChar w:fldCharType="end"/>
            </w:r>
            <w:r w:rsidR="00627512" w:rsidRPr="00762209">
              <w:rPr>
                <w:b/>
                <w:szCs w:val="16"/>
              </w:rPr>
              <w:tab/>
            </w:r>
            <w:r w:rsidR="00627512" w:rsidRPr="00D869D5">
              <w:rPr>
                <w:color w:val="00B0F0"/>
                <w:lang w:val="en-GB"/>
              </w:rPr>
              <w:t xml:space="preserve">± </w:t>
            </w:r>
            <w:r w:rsidR="00627512" w:rsidRPr="00D869D5">
              <w:rPr>
                <w:color w:val="00B0F0"/>
              </w:rPr>
              <w:t>0.</w:t>
            </w:r>
            <w:r w:rsidR="00627512">
              <w:rPr>
                <w:color w:val="00B0F0"/>
              </w:rPr>
              <w:t>4</w:t>
            </w:r>
            <w:r w:rsidR="00627512" w:rsidRPr="00D869D5">
              <w:rPr>
                <w:color w:val="00B0F0"/>
              </w:rPr>
              <w:t xml:space="preserve"> mm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78D47" w14:textId="77777777" w:rsidR="003F5E1F" w:rsidRPr="00627512" w:rsidRDefault="003F5E1F" w:rsidP="00A10220">
            <w:pPr>
              <w:tabs>
                <w:tab w:val="left" w:pos="284"/>
              </w:tabs>
              <w:jc w:val="center"/>
              <w:rPr>
                <w:lang w:val="en-GB"/>
              </w:rPr>
            </w:pPr>
            <w:r w:rsidRPr="00627512">
              <w:rPr>
                <w:noProof/>
                <w:lang w:val="fr-CH" w:eastAsia="fr-CH"/>
              </w:rPr>
              <w:drawing>
                <wp:inline distT="0" distB="0" distL="0" distR="0" wp14:anchorId="1A3A0A81" wp14:editId="3FB1C04B">
                  <wp:extent cx="955485" cy="1008000"/>
                  <wp:effectExtent l="0" t="0" r="0" b="190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1"/>
                          <a:stretch/>
                        </pic:blipFill>
                        <pic:spPr bwMode="auto">
                          <a:xfrm>
                            <a:off x="0" y="0"/>
                            <a:ext cx="955485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D38FD2" w14:textId="77777777" w:rsidR="003F5E1F" w:rsidRPr="00627512" w:rsidRDefault="003F5E1F" w:rsidP="00A10220">
            <w:pPr>
              <w:tabs>
                <w:tab w:val="left" w:pos="284"/>
              </w:tabs>
              <w:jc w:val="center"/>
              <w:rPr>
                <w:lang w:val="en-GB"/>
              </w:rPr>
            </w:pPr>
            <w:r w:rsidRPr="00627512">
              <w:rPr>
                <w:color w:val="808080" w:themeColor="background1" w:themeShade="80"/>
                <w:lang w:val="en-GB"/>
              </w:rPr>
              <w:t xml:space="preserve">insert </w:t>
            </w:r>
            <w:r w:rsidRPr="00627512">
              <w:rPr>
                <w:color w:val="808080" w:themeColor="background1" w:themeShade="80"/>
                <w:lang w:val="de-CH"/>
              </w:rPr>
              <w:t>CAD side view of impeller wheel with dimensions</w:t>
            </w:r>
            <w:r w:rsidRPr="00627512">
              <w:rPr>
                <w:color w:val="808080" w:themeColor="background1" w:themeShade="80"/>
                <w:lang w:val="en-GB"/>
              </w:rPr>
              <w:t xml:space="preserve"> according to example above</w:t>
            </w:r>
          </w:p>
        </w:tc>
      </w:tr>
    </w:tbl>
    <w:p w14:paraId="664848B4" w14:textId="77777777" w:rsidR="003F5E1F" w:rsidRDefault="003F5E1F" w:rsidP="003F5E1F">
      <w:pPr>
        <w:jc w:val="both"/>
        <w:rPr>
          <w:lang w:val="en-GB"/>
        </w:rPr>
        <w:sectPr w:rsidR="003F5E1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E1A13BA" w14:textId="77777777" w:rsidR="003F5E1F" w:rsidRPr="00AF52D8" w:rsidRDefault="003F5E1F" w:rsidP="003F5E1F">
      <w:pPr>
        <w:jc w:val="both"/>
        <w:rPr>
          <w:color w:val="FF0000"/>
          <w:sz w:val="8"/>
          <w:szCs w:val="8"/>
          <w:lang w:val="en-GB"/>
        </w:rPr>
      </w:pPr>
    </w:p>
    <w:p w14:paraId="4973CDD1" w14:textId="77777777" w:rsidR="00D032FA" w:rsidRPr="005D44AC" w:rsidRDefault="00D032FA">
      <w:pPr>
        <w:rPr>
          <w:lang w:val="en-GB"/>
        </w:rPr>
      </w:pPr>
      <w:r w:rsidRPr="005D44AC"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7"/>
        <w:gridCol w:w="2988"/>
        <w:gridCol w:w="2698"/>
        <w:gridCol w:w="1129"/>
        <w:gridCol w:w="1135"/>
        <w:gridCol w:w="1132"/>
        <w:gridCol w:w="1136"/>
      </w:tblGrid>
      <w:tr w:rsidR="00D032FA" w:rsidRPr="00F2737D" w14:paraId="708AE2D2" w14:textId="77777777" w:rsidTr="006635B6">
        <w:trPr>
          <w:trHeight w:hRule="exact" w:val="454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7AAB9F84" w14:textId="77777777" w:rsidR="00D032FA" w:rsidRPr="005D44AC" w:rsidRDefault="00D032FA" w:rsidP="00D032FA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988" w:type="dxa"/>
          </w:tcPr>
          <w:p w14:paraId="25138DEE" w14:textId="77777777" w:rsidR="00D032FA" w:rsidRPr="00D032FA" w:rsidRDefault="00D032FA" w:rsidP="00D032FA">
            <w:pPr>
              <w:tabs>
                <w:tab w:val="left" w:pos="284"/>
              </w:tabs>
              <w:spacing w:before="60"/>
            </w:pPr>
            <w:r w:rsidRPr="00D032FA">
              <w:t>f)</w:t>
            </w:r>
            <w:r w:rsidRPr="00D032FA">
              <w:tab/>
              <w:t>Régulation de la pression</w:t>
            </w:r>
          </w:p>
          <w:p w14:paraId="7A38AA6A" w14:textId="77777777" w:rsidR="00D032FA" w:rsidRPr="00D032FA" w:rsidRDefault="00D032FA" w:rsidP="00D032FA">
            <w:pPr>
              <w:tabs>
                <w:tab w:val="left" w:pos="284"/>
              </w:tabs>
              <w:rPr>
                <w:i/>
                <w:szCs w:val="16"/>
              </w:rPr>
            </w:pPr>
            <w:r w:rsidRPr="00D032FA">
              <w:tab/>
            </w:r>
            <w:r w:rsidRPr="00D032FA">
              <w:rPr>
                <w:i/>
              </w:rPr>
              <w:t>Pressure regulation</w:t>
            </w:r>
          </w:p>
        </w:tc>
        <w:tc>
          <w:tcPr>
            <w:tcW w:w="2698" w:type="dxa"/>
          </w:tcPr>
          <w:p w14:paraId="6AEEA53B" w14:textId="77777777" w:rsidR="00D032FA" w:rsidRPr="00D869D5" w:rsidRDefault="00D032FA" w:rsidP="00D032FA">
            <w:pPr>
              <w:tabs>
                <w:tab w:val="left" w:pos="284"/>
              </w:tabs>
              <w:rPr>
                <w:i/>
                <w:color w:val="00B0F0"/>
                <w:szCs w:val="20"/>
              </w:rPr>
            </w:pPr>
          </w:p>
        </w:tc>
        <w:tc>
          <w:tcPr>
            <w:tcW w:w="4532" w:type="dxa"/>
            <w:gridSpan w:val="4"/>
            <w:vAlign w:val="bottom"/>
          </w:tcPr>
          <w:p w14:paraId="6045CB08" w14:textId="77777777" w:rsidR="00D032FA" w:rsidRPr="00F2737D" w:rsidRDefault="00D032FA" w:rsidP="00D032FA">
            <w:pPr>
              <w:spacing w:after="120"/>
              <w:jc w:val="both"/>
              <w:rPr>
                <w:b/>
                <w:color w:val="FF0000"/>
                <w:szCs w:val="16"/>
              </w:rPr>
            </w:pPr>
          </w:p>
        </w:tc>
      </w:tr>
      <w:tr w:rsidR="000045CA" w:rsidRPr="00F2737D" w14:paraId="1F5FFC36" w14:textId="77777777" w:rsidTr="00A55B5B">
        <w:trPr>
          <w:trHeight w:hRule="exact" w:val="454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1B2C883B" w14:textId="77777777" w:rsidR="000045CA" w:rsidRPr="00E80F52" w:rsidRDefault="000045CA" w:rsidP="000045CA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988" w:type="dxa"/>
          </w:tcPr>
          <w:p w14:paraId="1672EF51" w14:textId="77777777" w:rsidR="000045CA" w:rsidRPr="00D869D5" w:rsidRDefault="000045CA" w:rsidP="000045CA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proofErr w:type="gramStart"/>
            <w:r w:rsidRPr="00D869D5">
              <w:rPr>
                <w:color w:val="00B0F0"/>
              </w:rPr>
              <w:t>f</w:t>
            </w:r>
            <w:proofErr w:type="gramEnd"/>
            <w:r w:rsidRPr="00D869D5">
              <w:rPr>
                <w:color w:val="00B0F0"/>
              </w:rPr>
              <w:t>2)</w:t>
            </w:r>
            <w:r w:rsidRPr="00D869D5">
              <w:rPr>
                <w:color w:val="00B0F0"/>
              </w:rPr>
              <w:tab/>
              <w:t>Type de la soupape</w:t>
            </w:r>
          </w:p>
          <w:p w14:paraId="5253AC86" w14:textId="77777777" w:rsidR="000045CA" w:rsidRPr="00D869D5" w:rsidRDefault="000045CA" w:rsidP="000045CA">
            <w:pPr>
              <w:tabs>
                <w:tab w:val="left" w:pos="567"/>
              </w:tabs>
              <w:ind w:left="284"/>
              <w:rPr>
                <w:i/>
                <w:color w:val="00B0F0"/>
                <w:szCs w:val="20"/>
              </w:rPr>
            </w:pPr>
            <w:r w:rsidRPr="00D869D5">
              <w:rPr>
                <w:color w:val="00B0F0"/>
              </w:rPr>
              <w:tab/>
            </w:r>
            <w:r w:rsidRPr="00D869D5">
              <w:rPr>
                <w:i/>
                <w:color w:val="00B0F0"/>
              </w:rPr>
              <w:t>Type of valve</w:t>
            </w:r>
          </w:p>
        </w:tc>
        <w:tc>
          <w:tcPr>
            <w:tcW w:w="2698" w:type="dxa"/>
            <w:vAlign w:val="bottom"/>
          </w:tcPr>
          <w:p w14:paraId="6F0E7010" w14:textId="77777777" w:rsidR="000045CA" w:rsidRPr="00F2737D" w:rsidRDefault="000045CA" w:rsidP="000045CA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4532" w:type="dxa"/>
            <w:gridSpan w:val="4"/>
            <w:vAlign w:val="bottom"/>
          </w:tcPr>
          <w:p w14:paraId="17EDF86C" w14:textId="77777777" w:rsidR="000045CA" w:rsidRPr="00F2737D" w:rsidRDefault="000045CA" w:rsidP="000045CA">
            <w:pPr>
              <w:spacing w:after="120"/>
              <w:jc w:val="both"/>
              <w:rPr>
                <w:b/>
                <w:color w:val="FF0000"/>
                <w:szCs w:val="16"/>
              </w:rPr>
            </w:pPr>
          </w:p>
        </w:tc>
      </w:tr>
      <w:tr w:rsidR="000045CA" w:rsidRPr="00F2737D" w14:paraId="1E13671C" w14:textId="77777777" w:rsidTr="006635B6">
        <w:trPr>
          <w:trHeight w:hRule="exact" w:val="454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405B6734" w14:textId="77777777" w:rsidR="000045CA" w:rsidRPr="005D44AC" w:rsidRDefault="000045CA" w:rsidP="000045CA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988" w:type="dxa"/>
          </w:tcPr>
          <w:p w14:paraId="0D930997" w14:textId="77777777" w:rsidR="000045CA" w:rsidRPr="00D032FA" w:rsidRDefault="000045CA" w:rsidP="000045CA">
            <w:pPr>
              <w:tabs>
                <w:tab w:val="left" w:pos="284"/>
              </w:tabs>
              <w:spacing w:before="60"/>
            </w:pPr>
            <w:r w:rsidRPr="00D032FA">
              <w:t>g)</w:t>
            </w:r>
            <w:r w:rsidRPr="00D032FA">
              <w:tab/>
              <w:t>Système d'échappement</w:t>
            </w:r>
          </w:p>
          <w:p w14:paraId="5CE39535" w14:textId="77777777" w:rsidR="000045CA" w:rsidRPr="00D032FA" w:rsidRDefault="000045CA" w:rsidP="000045CA">
            <w:pPr>
              <w:tabs>
                <w:tab w:val="left" w:pos="284"/>
              </w:tabs>
              <w:rPr>
                <w:bCs/>
                <w:i/>
                <w:szCs w:val="16"/>
                <w:u w:val="single"/>
              </w:rPr>
            </w:pPr>
            <w:r w:rsidRPr="00D032FA">
              <w:tab/>
            </w:r>
            <w:r w:rsidRPr="00D032FA">
              <w:rPr>
                <w:i/>
              </w:rPr>
              <w:t>Exhaust system</w:t>
            </w:r>
          </w:p>
        </w:tc>
        <w:tc>
          <w:tcPr>
            <w:tcW w:w="2698" w:type="dxa"/>
          </w:tcPr>
          <w:p w14:paraId="21E00AAA" w14:textId="77777777" w:rsidR="000045CA" w:rsidRPr="00D869D5" w:rsidRDefault="000045CA" w:rsidP="000045CA">
            <w:pPr>
              <w:tabs>
                <w:tab w:val="left" w:pos="284"/>
              </w:tabs>
              <w:spacing w:before="60"/>
              <w:rPr>
                <w:color w:val="00B0F0"/>
              </w:rPr>
            </w:pPr>
          </w:p>
        </w:tc>
        <w:tc>
          <w:tcPr>
            <w:tcW w:w="4532" w:type="dxa"/>
            <w:gridSpan w:val="4"/>
            <w:vAlign w:val="bottom"/>
          </w:tcPr>
          <w:p w14:paraId="2B05F1A1" w14:textId="77777777" w:rsidR="000045CA" w:rsidRPr="00F2737D" w:rsidRDefault="000045CA" w:rsidP="000045CA">
            <w:pPr>
              <w:spacing w:after="120"/>
              <w:jc w:val="both"/>
              <w:rPr>
                <w:b/>
                <w:color w:val="FF0000"/>
                <w:szCs w:val="16"/>
              </w:rPr>
            </w:pPr>
          </w:p>
        </w:tc>
      </w:tr>
      <w:tr w:rsidR="001B72BA" w:rsidRPr="00670153" w14:paraId="7B78BD07" w14:textId="77777777" w:rsidTr="000B09E7">
        <w:trPr>
          <w:trHeight w:hRule="exact"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69676ACC" w14:textId="77777777" w:rsidR="00735478" w:rsidRPr="00670153" w:rsidRDefault="00735478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5686" w:type="dxa"/>
            <w:gridSpan w:val="2"/>
          </w:tcPr>
          <w:p w14:paraId="3F78F4D8" w14:textId="77777777" w:rsidR="00735478" w:rsidRPr="00D032FA" w:rsidRDefault="00735478" w:rsidP="00D8420E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proofErr w:type="gramStart"/>
            <w:r w:rsidRPr="00D032FA">
              <w:rPr>
                <w:color w:val="00B0F0"/>
              </w:rPr>
              <w:t>g</w:t>
            </w:r>
            <w:proofErr w:type="gramEnd"/>
            <w:r w:rsidRPr="00D032FA">
              <w:rPr>
                <w:color w:val="00B0F0"/>
              </w:rPr>
              <w:t>1)</w:t>
            </w:r>
            <w:r w:rsidRPr="00D032FA">
              <w:rPr>
                <w:color w:val="00B0F0"/>
              </w:rPr>
              <w:tab/>
              <w:t>Dimensions intérieures des éventuels tuyaux entr</w:t>
            </w:r>
            <w:r w:rsidR="00DD76A6" w:rsidRPr="00D032FA">
              <w:rPr>
                <w:color w:val="00B0F0"/>
              </w:rPr>
              <w:t>e collecteur et turbo</w:t>
            </w:r>
          </w:p>
          <w:p w14:paraId="1E55C90E" w14:textId="77777777" w:rsidR="00735478" w:rsidRPr="00D032FA" w:rsidRDefault="00735478" w:rsidP="00D8420E">
            <w:pPr>
              <w:tabs>
                <w:tab w:val="left" w:pos="567"/>
              </w:tabs>
              <w:ind w:left="284"/>
              <w:rPr>
                <w:i/>
                <w:color w:val="00B0F0"/>
                <w:lang w:val="en-US"/>
              </w:rPr>
            </w:pPr>
            <w:r w:rsidRPr="00D032FA">
              <w:rPr>
                <w:color w:val="00B0F0"/>
              </w:rPr>
              <w:tab/>
            </w:r>
            <w:r w:rsidRPr="00D032FA">
              <w:rPr>
                <w:i/>
                <w:color w:val="00B0F0"/>
                <w:lang w:val="en-US"/>
              </w:rPr>
              <w:t>Internal dimensions of the possible pipes between manifold and turbo</w:t>
            </w:r>
          </w:p>
        </w:tc>
        <w:tc>
          <w:tcPr>
            <w:tcW w:w="2264" w:type="dxa"/>
            <w:gridSpan w:val="2"/>
            <w:vAlign w:val="bottom"/>
          </w:tcPr>
          <w:p w14:paraId="5C0ED59B" w14:textId="77777777" w:rsidR="00735478" w:rsidRPr="00F2737D" w:rsidRDefault="00735478" w:rsidP="008A6C7F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vAlign w:val="bottom"/>
          </w:tcPr>
          <w:p w14:paraId="40258C00" w14:textId="77777777" w:rsidR="00735478" w:rsidRPr="00D869D5" w:rsidRDefault="00735478" w:rsidP="002B4940">
            <w:pPr>
              <w:spacing w:after="120"/>
              <w:rPr>
                <w:color w:val="00B0F0"/>
                <w:szCs w:val="20"/>
                <w:lang w:val="en-GB"/>
              </w:rPr>
            </w:pPr>
            <w:r w:rsidRPr="00D869D5">
              <w:rPr>
                <w:color w:val="00B0F0"/>
                <w:lang w:val="en-GB"/>
              </w:rPr>
              <w:t>±</w:t>
            </w:r>
            <w:r w:rsidR="00DE1ED0" w:rsidRPr="00D869D5">
              <w:rPr>
                <w:color w:val="00B0F0"/>
                <w:lang w:val="en-GB"/>
              </w:rPr>
              <w:t xml:space="preserve"> </w:t>
            </w:r>
            <w:r w:rsidRPr="00D869D5">
              <w:rPr>
                <w:color w:val="00B0F0"/>
                <w:lang w:val="en-GB"/>
              </w:rPr>
              <w:t>2mm</w:t>
            </w:r>
          </w:p>
        </w:tc>
      </w:tr>
      <w:tr w:rsidR="007D2327" w:rsidRPr="00670153" w14:paraId="501837CF" w14:textId="77777777" w:rsidTr="000B09E7">
        <w:trPr>
          <w:trHeight w:val="227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61F8BE5C" w14:textId="77777777" w:rsidR="007D2327" w:rsidRPr="00140B76" w:rsidRDefault="007D2327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88" w:type="dxa"/>
          </w:tcPr>
          <w:p w14:paraId="1EABC357" w14:textId="77777777" w:rsidR="007D2327" w:rsidRPr="00670153" w:rsidRDefault="007D2327" w:rsidP="008A6C7F">
            <w:pPr>
              <w:tabs>
                <w:tab w:val="left" w:pos="284"/>
              </w:tabs>
              <w:spacing w:before="60"/>
            </w:pPr>
          </w:p>
        </w:tc>
        <w:tc>
          <w:tcPr>
            <w:tcW w:w="2698" w:type="dxa"/>
          </w:tcPr>
          <w:p w14:paraId="3E719402" w14:textId="77777777" w:rsidR="007D2327" w:rsidRPr="00670153" w:rsidRDefault="007D2327" w:rsidP="00140B76">
            <w:pPr>
              <w:tabs>
                <w:tab w:val="left" w:pos="284"/>
              </w:tabs>
              <w:spacing w:before="60"/>
              <w:rPr>
                <w:szCs w:val="20"/>
                <w:lang w:val="en-GB"/>
              </w:rPr>
            </w:pPr>
          </w:p>
        </w:tc>
        <w:tc>
          <w:tcPr>
            <w:tcW w:w="2264" w:type="dxa"/>
            <w:gridSpan w:val="2"/>
            <w:vAlign w:val="bottom"/>
          </w:tcPr>
          <w:p w14:paraId="2647DB6F" w14:textId="77777777" w:rsidR="007D2327" w:rsidRPr="00D032FA" w:rsidRDefault="007D2327" w:rsidP="0027590E">
            <w:pPr>
              <w:jc w:val="center"/>
              <w:rPr>
                <w:szCs w:val="20"/>
              </w:rPr>
            </w:pPr>
            <w:r w:rsidRPr="00D032FA">
              <w:rPr>
                <w:b/>
                <w:szCs w:val="16"/>
              </w:rPr>
              <w:t xml:space="preserve">Oui / </w:t>
            </w:r>
            <w:r w:rsidRPr="00D032FA">
              <w:rPr>
                <w:b/>
                <w:i/>
                <w:szCs w:val="16"/>
              </w:rPr>
              <w:t>Yes</w:t>
            </w:r>
          </w:p>
        </w:tc>
        <w:tc>
          <w:tcPr>
            <w:tcW w:w="2268" w:type="dxa"/>
            <w:gridSpan w:val="2"/>
            <w:vAlign w:val="bottom"/>
          </w:tcPr>
          <w:p w14:paraId="2DB9E879" w14:textId="77777777" w:rsidR="007D2327" w:rsidRPr="00D032FA" w:rsidRDefault="007D2327" w:rsidP="0027590E">
            <w:pPr>
              <w:jc w:val="center"/>
              <w:rPr>
                <w:szCs w:val="20"/>
              </w:rPr>
            </w:pPr>
            <w:r w:rsidRPr="00D032FA">
              <w:rPr>
                <w:b/>
                <w:szCs w:val="16"/>
              </w:rPr>
              <w:t xml:space="preserve">Non / </w:t>
            </w:r>
            <w:r w:rsidRPr="00D032FA">
              <w:rPr>
                <w:b/>
                <w:i/>
                <w:szCs w:val="16"/>
              </w:rPr>
              <w:t>No</w:t>
            </w:r>
          </w:p>
        </w:tc>
      </w:tr>
      <w:tr w:rsidR="00AF52D8" w:rsidRPr="00670153" w14:paraId="110D9D86" w14:textId="77777777" w:rsidTr="000B09E7">
        <w:trPr>
          <w:trHeight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4C21CF79" w14:textId="77777777" w:rsidR="006937F5" w:rsidRPr="00140B76" w:rsidRDefault="006937F5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88" w:type="dxa"/>
          </w:tcPr>
          <w:p w14:paraId="4821358A" w14:textId="77777777" w:rsidR="006937F5" w:rsidRPr="002B4D2C" w:rsidRDefault="006937F5" w:rsidP="008A6C7F">
            <w:pPr>
              <w:tabs>
                <w:tab w:val="left" w:pos="284"/>
              </w:tabs>
              <w:spacing w:before="60"/>
            </w:pPr>
            <w:r w:rsidRPr="002B4D2C">
              <w:t>h)</w:t>
            </w:r>
            <w:r w:rsidRPr="002B4D2C">
              <w:tab/>
              <w:t>Refroidissement de l'air d'admission</w:t>
            </w:r>
          </w:p>
          <w:p w14:paraId="3D0FCE24" w14:textId="77777777" w:rsidR="006937F5" w:rsidRPr="002B4D2C" w:rsidRDefault="006937F5" w:rsidP="00395E8D">
            <w:pPr>
              <w:tabs>
                <w:tab w:val="left" w:pos="284"/>
              </w:tabs>
              <w:rPr>
                <w:i/>
              </w:rPr>
            </w:pPr>
            <w:r w:rsidRPr="002B4D2C">
              <w:tab/>
            </w:r>
            <w:r w:rsidRPr="002B4D2C">
              <w:rPr>
                <w:i/>
              </w:rPr>
              <w:t>Cooling of intake air</w:t>
            </w:r>
          </w:p>
        </w:tc>
        <w:tc>
          <w:tcPr>
            <w:tcW w:w="2698" w:type="dxa"/>
          </w:tcPr>
          <w:p w14:paraId="22642135" w14:textId="77777777" w:rsidR="006937F5" w:rsidRPr="002B4D2C" w:rsidRDefault="006937F5" w:rsidP="008A6C7F">
            <w:pPr>
              <w:tabs>
                <w:tab w:val="left" w:pos="284"/>
              </w:tabs>
              <w:spacing w:before="60"/>
              <w:rPr>
                <w:szCs w:val="20"/>
                <w:lang w:val="en-GB"/>
              </w:rPr>
            </w:pPr>
            <w:proofErr w:type="gramStart"/>
            <w:r w:rsidRPr="002B4D2C">
              <w:t>h</w:t>
            </w:r>
            <w:proofErr w:type="gramEnd"/>
            <w:r w:rsidRPr="002B4D2C">
              <w:t>1)</w:t>
            </w:r>
          </w:p>
        </w:tc>
        <w:tc>
          <w:tcPr>
            <w:tcW w:w="2264" w:type="dxa"/>
            <w:gridSpan w:val="2"/>
            <w:vAlign w:val="center"/>
          </w:tcPr>
          <w:p w14:paraId="765AB7D5" w14:textId="77777777" w:rsidR="006937F5" w:rsidRPr="00157F3A" w:rsidRDefault="0046449E" w:rsidP="008A6C7F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114B4E75" w14:textId="77777777" w:rsidR="006937F5" w:rsidRPr="00157F3A" w:rsidRDefault="006937F5" w:rsidP="008A6C7F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6635B6" w:rsidRPr="00670153" w14:paraId="42A4D18B" w14:textId="77777777" w:rsidTr="003D0B39">
        <w:trPr>
          <w:trHeight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5260C7F0" w14:textId="77777777" w:rsidR="006635B6" w:rsidRPr="00140B76" w:rsidRDefault="006635B6" w:rsidP="006635B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88" w:type="dxa"/>
          </w:tcPr>
          <w:p w14:paraId="65E32D1C" w14:textId="77777777" w:rsidR="006635B6" w:rsidRPr="00D869D5" w:rsidRDefault="006635B6" w:rsidP="006635B6">
            <w:pPr>
              <w:tabs>
                <w:tab w:val="left" w:pos="284"/>
              </w:tabs>
              <w:spacing w:before="60"/>
              <w:rPr>
                <w:color w:val="00B0F0"/>
              </w:rPr>
            </w:pPr>
          </w:p>
        </w:tc>
        <w:tc>
          <w:tcPr>
            <w:tcW w:w="2698" w:type="dxa"/>
          </w:tcPr>
          <w:p w14:paraId="57466CBA" w14:textId="77777777" w:rsidR="006635B6" w:rsidRPr="002B4D2C" w:rsidRDefault="006635B6" w:rsidP="006635B6">
            <w:pPr>
              <w:tabs>
                <w:tab w:val="left" w:pos="284"/>
              </w:tabs>
              <w:spacing w:before="60"/>
            </w:pPr>
            <w:r w:rsidRPr="002B4D2C">
              <w:tab/>
              <w:t>Marque</w:t>
            </w:r>
            <w:r w:rsidR="00533EFF" w:rsidRPr="002B4D2C">
              <w:t xml:space="preserve"> &amp; Référence</w:t>
            </w:r>
          </w:p>
          <w:p w14:paraId="43C60871" w14:textId="77777777" w:rsidR="006635B6" w:rsidRPr="002B4D2C" w:rsidRDefault="006635B6" w:rsidP="006635B6">
            <w:pPr>
              <w:tabs>
                <w:tab w:val="left" w:pos="284"/>
              </w:tabs>
              <w:rPr>
                <w:i/>
                <w:szCs w:val="20"/>
              </w:rPr>
            </w:pPr>
            <w:r w:rsidRPr="002B4D2C">
              <w:tab/>
            </w:r>
            <w:r w:rsidRPr="002B4D2C">
              <w:rPr>
                <w:i/>
              </w:rPr>
              <w:t>Make</w:t>
            </w:r>
            <w:r w:rsidR="00533EFF" w:rsidRPr="002B4D2C">
              <w:rPr>
                <w:i/>
              </w:rPr>
              <w:t xml:space="preserve"> &amp; Reference</w:t>
            </w:r>
          </w:p>
        </w:tc>
        <w:tc>
          <w:tcPr>
            <w:tcW w:w="4532" w:type="dxa"/>
            <w:gridSpan w:val="4"/>
            <w:vAlign w:val="bottom"/>
          </w:tcPr>
          <w:p w14:paraId="1F3EADF8" w14:textId="77777777" w:rsidR="006635B6" w:rsidRPr="00F2737D" w:rsidRDefault="006635B6" w:rsidP="006635B6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B09E7" w:rsidRPr="00670153" w14:paraId="5BF2A3D9" w14:textId="77777777" w:rsidTr="003D0B39">
        <w:trPr>
          <w:trHeight w:val="227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4807A227" w14:textId="77777777" w:rsidR="000B09E7" w:rsidRPr="00140B76" w:rsidRDefault="000B09E7" w:rsidP="000B09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88" w:type="dxa"/>
          </w:tcPr>
          <w:p w14:paraId="67E49825" w14:textId="77777777" w:rsidR="000B09E7" w:rsidRPr="00D869D5" w:rsidRDefault="000B09E7" w:rsidP="000B09E7">
            <w:pPr>
              <w:tabs>
                <w:tab w:val="left" w:pos="284"/>
              </w:tabs>
              <w:spacing w:before="60"/>
              <w:rPr>
                <w:color w:val="00B0F0"/>
              </w:rPr>
            </w:pPr>
          </w:p>
        </w:tc>
        <w:tc>
          <w:tcPr>
            <w:tcW w:w="2698" w:type="dxa"/>
          </w:tcPr>
          <w:p w14:paraId="47ADA573" w14:textId="77777777" w:rsidR="000B09E7" w:rsidRPr="00D869D5" w:rsidRDefault="000B09E7" w:rsidP="000B09E7">
            <w:pPr>
              <w:tabs>
                <w:tab w:val="left" w:pos="284"/>
              </w:tabs>
              <w:spacing w:before="60"/>
              <w:rPr>
                <w:color w:val="00B0F0"/>
              </w:rPr>
            </w:pPr>
          </w:p>
        </w:tc>
        <w:tc>
          <w:tcPr>
            <w:tcW w:w="1129" w:type="dxa"/>
            <w:vAlign w:val="center"/>
          </w:tcPr>
          <w:p w14:paraId="6BB0F6BB" w14:textId="77777777" w:rsidR="000B09E7" w:rsidRPr="002B4D2C" w:rsidRDefault="000B09E7" w:rsidP="000B09E7">
            <w:pPr>
              <w:jc w:val="center"/>
              <w:rPr>
                <w:b/>
                <w:i/>
                <w:szCs w:val="20"/>
                <w:highlight w:val="red"/>
              </w:rPr>
            </w:pPr>
            <w:r w:rsidRPr="002B4D2C">
              <w:rPr>
                <w:b/>
              </w:rPr>
              <w:t>Air/Air</w:t>
            </w:r>
          </w:p>
        </w:tc>
        <w:tc>
          <w:tcPr>
            <w:tcW w:w="1135" w:type="dxa"/>
            <w:vAlign w:val="center"/>
          </w:tcPr>
          <w:p w14:paraId="7EF6487C" w14:textId="77777777" w:rsidR="000B09E7" w:rsidRPr="002B4D2C" w:rsidRDefault="000B09E7" w:rsidP="000B09E7">
            <w:pPr>
              <w:jc w:val="center"/>
              <w:rPr>
                <w:b/>
              </w:rPr>
            </w:pPr>
            <w:r w:rsidRPr="002B4D2C">
              <w:rPr>
                <w:b/>
              </w:rPr>
              <w:t>Air/Eau</w:t>
            </w:r>
          </w:p>
          <w:p w14:paraId="4947B442" w14:textId="77777777" w:rsidR="000B09E7" w:rsidRPr="002B4D2C" w:rsidRDefault="000B09E7" w:rsidP="000B09E7">
            <w:pPr>
              <w:jc w:val="center"/>
              <w:rPr>
                <w:b/>
                <w:i/>
              </w:rPr>
            </w:pPr>
            <w:r w:rsidRPr="002B4D2C">
              <w:rPr>
                <w:b/>
                <w:i/>
              </w:rPr>
              <w:t>Air/Water</w:t>
            </w:r>
          </w:p>
        </w:tc>
        <w:tc>
          <w:tcPr>
            <w:tcW w:w="1132" w:type="dxa"/>
          </w:tcPr>
          <w:p w14:paraId="5EDB2184" w14:textId="77777777" w:rsidR="000B09E7" w:rsidRPr="002B4D2C" w:rsidRDefault="000B09E7" w:rsidP="000B09E7">
            <w:pPr>
              <w:jc w:val="center"/>
              <w:rPr>
                <w:b/>
              </w:rPr>
            </w:pPr>
            <w:r w:rsidRPr="002B4D2C">
              <w:rPr>
                <w:b/>
              </w:rPr>
              <w:t>Simple-passe</w:t>
            </w:r>
          </w:p>
          <w:p w14:paraId="17A1A11E" w14:textId="77777777" w:rsidR="000B09E7" w:rsidRPr="002B4D2C" w:rsidRDefault="000B09E7" w:rsidP="000B09E7">
            <w:pPr>
              <w:jc w:val="center"/>
              <w:rPr>
                <w:b/>
                <w:i/>
                <w:szCs w:val="20"/>
              </w:rPr>
            </w:pPr>
            <w:r w:rsidRPr="002B4D2C">
              <w:rPr>
                <w:b/>
                <w:i/>
              </w:rPr>
              <w:t>Single-flow</w:t>
            </w:r>
          </w:p>
        </w:tc>
        <w:tc>
          <w:tcPr>
            <w:tcW w:w="1136" w:type="dxa"/>
          </w:tcPr>
          <w:p w14:paraId="2EAEBF69" w14:textId="77777777" w:rsidR="000B09E7" w:rsidRPr="002B4D2C" w:rsidRDefault="000B09E7" w:rsidP="000B09E7">
            <w:pPr>
              <w:jc w:val="center"/>
              <w:rPr>
                <w:b/>
              </w:rPr>
            </w:pPr>
            <w:r w:rsidRPr="002B4D2C">
              <w:rPr>
                <w:b/>
              </w:rPr>
              <w:t>Double-passe</w:t>
            </w:r>
          </w:p>
          <w:p w14:paraId="00F1EBE0" w14:textId="77777777" w:rsidR="000B09E7" w:rsidRPr="002B4D2C" w:rsidRDefault="000B09E7" w:rsidP="000B09E7">
            <w:pPr>
              <w:jc w:val="center"/>
              <w:rPr>
                <w:b/>
                <w:i/>
                <w:szCs w:val="20"/>
              </w:rPr>
            </w:pPr>
            <w:r w:rsidRPr="002B4D2C">
              <w:rPr>
                <w:b/>
                <w:i/>
              </w:rPr>
              <w:t>Double-flow</w:t>
            </w:r>
          </w:p>
        </w:tc>
      </w:tr>
      <w:tr w:rsidR="000B09E7" w:rsidRPr="00670153" w14:paraId="13A5C452" w14:textId="77777777" w:rsidTr="006635B6">
        <w:trPr>
          <w:trHeight w:val="624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0684B3DF" w14:textId="77777777" w:rsidR="000B09E7" w:rsidRPr="00140B76" w:rsidRDefault="000B09E7" w:rsidP="000B09E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88" w:type="dxa"/>
          </w:tcPr>
          <w:p w14:paraId="2BF53081" w14:textId="77777777" w:rsidR="000B09E7" w:rsidRPr="00D869D5" w:rsidRDefault="000B09E7" w:rsidP="000B09E7">
            <w:pPr>
              <w:tabs>
                <w:tab w:val="left" w:pos="284"/>
              </w:tabs>
              <w:spacing w:before="60"/>
              <w:rPr>
                <w:color w:val="00B0F0"/>
              </w:rPr>
            </w:pPr>
          </w:p>
        </w:tc>
        <w:tc>
          <w:tcPr>
            <w:tcW w:w="2698" w:type="dxa"/>
          </w:tcPr>
          <w:p w14:paraId="78528B11" w14:textId="77777777" w:rsidR="000B09E7" w:rsidRPr="002B4D2C" w:rsidRDefault="000B09E7" w:rsidP="000B09E7">
            <w:pPr>
              <w:tabs>
                <w:tab w:val="left" w:pos="284"/>
              </w:tabs>
              <w:spacing w:before="60"/>
            </w:pPr>
            <w:proofErr w:type="gramStart"/>
            <w:r w:rsidRPr="002B4D2C">
              <w:t>h</w:t>
            </w:r>
            <w:proofErr w:type="gramEnd"/>
            <w:r w:rsidRPr="002B4D2C">
              <w:t>2)</w:t>
            </w:r>
            <w:r w:rsidRPr="002B4D2C">
              <w:tab/>
              <w:t>Système</w:t>
            </w:r>
          </w:p>
          <w:p w14:paraId="11AE12F3" w14:textId="77777777" w:rsidR="000B09E7" w:rsidRPr="002B4D2C" w:rsidRDefault="000B09E7" w:rsidP="000B09E7">
            <w:pPr>
              <w:tabs>
                <w:tab w:val="left" w:pos="284"/>
              </w:tabs>
              <w:rPr>
                <w:i/>
                <w:szCs w:val="20"/>
              </w:rPr>
            </w:pPr>
            <w:r w:rsidRPr="002B4D2C">
              <w:tab/>
            </w:r>
            <w:r w:rsidRPr="002B4D2C">
              <w:rPr>
                <w:i/>
              </w:rPr>
              <w:t>System</w:t>
            </w:r>
          </w:p>
        </w:tc>
        <w:tc>
          <w:tcPr>
            <w:tcW w:w="1129" w:type="dxa"/>
          </w:tcPr>
          <w:p w14:paraId="5E19ACD9" w14:textId="77777777" w:rsidR="000B09E7" w:rsidRPr="00E1755D" w:rsidRDefault="000B09E7" w:rsidP="006635B6">
            <w:pPr>
              <w:spacing w:before="120"/>
              <w:jc w:val="center"/>
              <w:rPr>
                <w:b/>
                <w:color w:val="FF0000"/>
                <w:szCs w:val="20"/>
                <w:highlight w:val="red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135" w:type="dxa"/>
          </w:tcPr>
          <w:p w14:paraId="1A08DFFE" w14:textId="77777777" w:rsidR="000B09E7" w:rsidRDefault="000B09E7" w:rsidP="006635B6">
            <w:pPr>
              <w:spacing w:before="120"/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  <w:p w14:paraId="6185E0F9" w14:textId="77777777" w:rsidR="006635B6" w:rsidRPr="000B09E7" w:rsidRDefault="003D0B39" w:rsidP="006635B6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t>Series</w:t>
            </w:r>
          </w:p>
        </w:tc>
        <w:tc>
          <w:tcPr>
            <w:tcW w:w="1132" w:type="dxa"/>
          </w:tcPr>
          <w:p w14:paraId="68149828" w14:textId="77777777" w:rsidR="000B09E7" w:rsidRPr="00E1755D" w:rsidRDefault="000B09E7" w:rsidP="006635B6">
            <w:pPr>
              <w:spacing w:before="120"/>
              <w:jc w:val="center"/>
              <w:rPr>
                <w:b/>
                <w:color w:val="FF0000"/>
                <w:szCs w:val="20"/>
                <w:highlight w:val="red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136" w:type="dxa"/>
          </w:tcPr>
          <w:p w14:paraId="791E1F5A" w14:textId="77777777" w:rsidR="000B09E7" w:rsidRPr="00E1755D" w:rsidRDefault="000B09E7" w:rsidP="006635B6">
            <w:pPr>
              <w:spacing w:before="120"/>
              <w:jc w:val="center"/>
              <w:rPr>
                <w:b/>
                <w:color w:val="FF0000"/>
                <w:szCs w:val="20"/>
                <w:highlight w:val="red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164721" w:rsidRPr="00670153" w14:paraId="2887400C" w14:textId="77777777" w:rsidTr="000B09E7">
        <w:trPr>
          <w:trHeight w:hRule="exact"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596944BF" w14:textId="77777777" w:rsidR="0028165B" w:rsidRPr="00140B76" w:rsidRDefault="0028165B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88" w:type="dxa"/>
          </w:tcPr>
          <w:p w14:paraId="367F2DC0" w14:textId="77777777" w:rsidR="0028165B" w:rsidRPr="00164721" w:rsidRDefault="0028165B" w:rsidP="00164721">
            <w:pPr>
              <w:tabs>
                <w:tab w:val="left" w:pos="284"/>
              </w:tabs>
              <w:spacing w:before="60"/>
            </w:pPr>
          </w:p>
        </w:tc>
        <w:tc>
          <w:tcPr>
            <w:tcW w:w="2698" w:type="dxa"/>
          </w:tcPr>
          <w:p w14:paraId="480AFAD6" w14:textId="77777777" w:rsidR="0028165B" w:rsidRPr="00D032FA" w:rsidRDefault="0028165B" w:rsidP="00140B76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proofErr w:type="gramStart"/>
            <w:r w:rsidRPr="00D032FA">
              <w:rPr>
                <w:color w:val="00B0F0"/>
              </w:rPr>
              <w:t>h</w:t>
            </w:r>
            <w:proofErr w:type="gramEnd"/>
            <w:r w:rsidRPr="00D032FA">
              <w:rPr>
                <w:color w:val="00B0F0"/>
              </w:rPr>
              <w:t>3)</w:t>
            </w:r>
            <w:r w:rsidRPr="00D032FA">
              <w:rPr>
                <w:color w:val="00B0F0"/>
              </w:rPr>
              <w:tab/>
              <w:t>Diamètre de l'entrée d'air</w:t>
            </w:r>
          </w:p>
          <w:p w14:paraId="6845C6A5" w14:textId="77777777" w:rsidR="0028165B" w:rsidRPr="00D032FA" w:rsidRDefault="0028165B" w:rsidP="00CB4C6D">
            <w:pPr>
              <w:tabs>
                <w:tab w:val="left" w:pos="284"/>
              </w:tabs>
              <w:rPr>
                <w:i/>
                <w:color w:val="00B0F0"/>
                <w:szCs w:val="20"/>
              </w:rPr>
            </w:pPr>
            <w:r w:rsidRPr="00D032FA">
              <w:rPr>
                <w:color w:val="00B0F0"/>
              </w:rPr>
              <w:tab/>
            </w:r>
            <w:r w:rsidRPr="00D032FA">
              <w:rPr>
                <w:i/>
                <w:color w:val="00B0F0"/>
              </w:rPr>
              <w:t>Air inlet diameter</w:t>
            </w:r>
          </w:p>
        </w:tc>
        <w:tc>
          <w:tcPr>
            <w:tcW w:w="2264" w:type="dxa"/>
            <w:gridSpan w:val="2"/>
            <w:vAlign w:val="bottom"/>
          </w:tcPr>
          <w:p w14:paraId="57E29F27" w14:textId="77777777" w:rsidR="0028165B" w:rsidRPr="00F2737D" w:rsidRDefault="0028165B" w:rsidP="000C0E85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vAlign w:val="bottom"/>
          </w:tcPr>
          <w:p w14:paraId="2C0074A2" w14:textId="77777777" w:rsidR="0028165B" w:rsidRPr="00D032FA" w:rsidRDefault="00E970DC" w:rsidP="006D4CB4">
            <w:pPr>
              <w:spacing w:after="120"/>
              <w:rPr>
                <w:color w:val="00B0F0"/>
                <w:szCs w:val="16"/>
                <w:lang w:val="en-GB"/>
              </w:rPr>
            </w:pPr>
            <w:r w:rsidRPr="00D032FA">
              <w:rPr>
                <w:color w:val="00B0F0"/>
                <w:lang w:val="en-GB"/>
              </w:rPr>
              <w:t>±</w:t>
            </w:r>
            <w:r w:rsidR="00DE1ED0" w:rsidRPr="00D032FA">
              <w:rPr>
                <w:color w:val="00B0F0"/>
                <w:lang w:val="en-GB"/>
              </w:rPr>
              <w:t xml:space="preserve"> </w:t>
            </w:r>
            <w:r w:rsidR="0028165B" w:rsidRPr="00D032FA">
              <w:rPr>
                <w:color w:val="00B0F0"/>
                <w:lang w:val="en-GB"/>
              </w:rPr>
              <w:t>1mm</w:t>
            </w:r>
          </w:p>
        </w:tc>
      </w:tr>
      <w:tr w:rsidR="00164721" w:rsidRPr="00670153" w14:paraId="5D35F795" w14:textId="77777777" w:rsidTr="000B09E7">
        <w:trPr>
          <w:trHeight w:hRule="exact" w:val="510"/>
          <w:jc w:val="center"/>
        </w:trPr>
        <w:tc>
          <w:tcPr>
            <w:tcW w:w="557" w:type="dxa"/>
            <w:shd w:val="clear" w:color="auto" w:fill="DBE5F1" w:themeFill="accent1" w:themeFillTint="33"/>
          </w:tcPr>
          <w:p w14:paraId="67B0D3FD" w14:textId="77777777" w:rsidR="0028165B" w:rsidRPr="00140B76" w:rsidRDefault="0028165B" w:rsidP="00140B7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988" w:type="dxa"/>
          </w:tcPr>
          <w:p w14:paraId="05C183A1" w14:textId="77777777" w:rsidR="0028165B" w:rsidRPr="00164721" w:rsidRDefault="0028165B" w:rsidP="00164721">
            <w:pPr>
              <w:tabs>
                <w:tab w:val="left" w:pos="284"/>
              </w:tabs>
              <w:spacing w:before="60"/>
            </w:pPr>
          </w:p>
        </w:tc>
        <w:tc>
          <w:tcPr>
            <w:tcW w:w="2698" w:type="dxa"/>
          </w:tcPr>
          <w:p w14:paraId="6BE36E7C" w14:textId="77777777" w:rsidR="0028165B" w:rsidRPr="00D032FA" w:rsidRDefault="0028165B" w:rsidP="00140B76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proofErr w:type="gramStart"/>
            <w:r w:rsidRPr="00D032FA">
              <w:rPr>
                <w:color w:val="00B0F0"/>
              </w:rPr>
              <w:t>h</w:t>
            </w:r>
            <w:proofErr w:type="gramEnd"/>
            <w:r w:rsidRPr="00D032FA">
              <w:rPr>
                <w:color w:val="00B0F0"/>
              </w:rPr>
              <w:t>4)</w:t>
            </w:r>
            <w:r w:rsidRPr="00D032FA">
              <w:rPr>
                <w:color w:val="00B0F0"/>
              </w:rPr>
              <w:tab/>
              <w:t>Diamètre de la sortie d'air</w:t>
            </w:r>
          </w:p>
          <w:p w14:paraId="0F127154" w14:textId="77777777" w:rsidR="0028165B" w:rsidRPr="00D032FA" w:rsidRDefault="0028165B" w:rsidP="00CB4C6D">
            <w:pPr>
              <w:tabs>
                <w:tab w:val="left" w:pos="284"/>
              </w:tabs>
              <w:rPr>
                <w:i/>
                <w:color w:val="00B0F0"/>
                <w:szCs w:val="20"/>
              </w:rPr>
            </w:pPr>
            <w:r w:rsidRPr="00D032FA">
              <w:rPr>
                <w:color w:val="00B0F0"/>
              </w:rPr>
              <w:tab/>
            </w:r>
            <w:r w:rsidRPr="00D032FA">
              <w:rPr>
                <w:i/>
                <w:color w:val="00B0F0"/>
                <w:lang w:val="en-GB"/>
              </w:rPr>
              <w:t>Air outlet diameter</w:t>
            </w:r>
          </w:p>
        </w:tc>
        <w:tc>
          <w:tcPr>
            <w:tcW w:w="2264" w:type="dxa"/>
            <w:gridSpan w:val="2"/>
            <w:vAlign w:val="bottom"/>
          </w:tcPr>
          <w:p w14:paraId="519254BE" w14:textId="77777777" w:rsidR="0028165B" w:rsidRPr="00F2737D" w:rsidRDefault="0028165B" w:rsidP="000C0E85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vAlign w:val="bottom"/>
          </w:tcPr>
          <w:p w14:paraId="75C9E3D2" w14:textId="77777777" w:rsidR="0028165B" w:rsidRPr="00D032FA" w:rsidRDefault="00E970DC" w:rsidP="006D4CB4">
            <w:pPr>
              <w:spacing w:after="120"/>
              <w:rPr>
                <w:color w:val="00B0F0"/>
                <w:szCs w:val="16"/>
                <w:lang w:val="en-GB"/>
              </w:rPr>
            </w:pPr>
            <w:r w:rsidRPr="00D032FA">
              <w:rPr>
                <w:color w:val="00B0F0"/>
                <w:lang w:val="en-GB"/>
              </w:rPr>
              <w:t>±</w:t>
            </w:r>
            <w:r w:rsidR="00DE1ED0" w:rsidRPr="00D032FA">
              <w:rPr>
                <w:color w:val="00B0F0"/>
                <w:lang w:val="en-GB"/>
              </w:rPr>
              <w:t xml:space="preserve"> </w:t>
            </w:r>
            <w:r w:rsidR="0028165B" w:rsidRPr="00D032FA">
              <w:rPr>
                <w:color w:val="00B0F0"/>
                <w:lang w:val="en-GB"/>
              </w:rPr>
              <w:t>1mm</w:t>
            </w:r>
          </w:p>
        </w:tc>
      </w:tr>
    </w:tbl>
    <w:p w14:paraId="7A67F88D" w14:textId="77777777" w:rsidR="003F5E1F" w:rsidRDefault="003F5E1F" w:rsidP="00354507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F5E1F" w:rsidRPr="007F1C50" w14:paraId="02A913D8" w14:textId="77777777" w:rsidTr="00A10220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01B728DF" w14:textId="77777777" w:rsidR="003F5E1F" w:rsidRPr="00D032FA" w:rsidRDefault="003F5E1F" w:rsidP="00A10220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D032FA">
              <w:rPr>
                <w:b/>
                <w:szCs w:val="16"/>
                <w:lang w:val="fr-CH"/>
              </w:rPr>
              <w:t>III-O1)</w:t>
            </w:r>
            <w:r w:rsidRPr="00D032FA">
              <w:rPr>
                <w:b/>
                <w:szCs w:val="16"/>
                <w:lang w:val="fr-CH"/>
              </w:rPr>
              <w:tab/>
            </w:r>
            <w:r w:rsidRPr="00D032FA">
              <w:t>Entrée des gaz d'échappement dans carter de turbine</w:t>
            </w:r>
          </w:p>
          <w:p w14:paraId="6AA79900" w14:textId="77777777" w:rsidR="003F5E1F" w:rsidRPr="00D032FA" w:rsidRDefault="003F5E1F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D032FA">
              <w:rPr>
                <w:lang w:val="fr-CH"/>
              </w:rPr>
              <w:tab/>
            </w:r>
            <w:r w:rsidRPr="00D032FA">
              <w:rPr>
                <w:i/>
                <w:lang w:val="en-GB"/>
              </w:rPr>
              <w:t>Exhaust gas inlet to the turbine housing</w:t>
            </w:r>
          </w:p>
        </w:tc>
        <w:tc>
          <w:tcPr>
            <w:tcW w:w="567" w:type="dxa"/>
          </w:tcPr>
          <w:p w14:paraId="3AA5725D" w14:textId="77777777" w:rsidR="003F5E1F" w:rsidRPr="00D032FA" w:rsidRDefault="003F5E1F" w:rsidP="00A1022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82130B3" w14:textId="77777777" w:rsidR="003F5E1F" w:rsidRPr="00D032FA" w:rsidRDefault="003F5E1F" w:rsidP="00A10220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D032FA">
              <w:rPr>
                <w:b/>
                <w:szCs w:val="16"/>
                <w:lang w:val="fr-CH"/>
              </w:rPr>
              <w:t>III-O2)</w:t>
            </w:r>
            <w:r w:rsidRPr="00D032FA">
              <w:rPr>
                <w:b/>
                <w:szCs w:val="16"/>
                <w:lang w:val="fr-CH"/>
              </w:rPr>
              <w:tab/>
            </w:r>
            <w:r w:rsidRPr="00D032FA">
              <w:t>Sortie des gaz d'échappement du carter de turbine</w:t>
            </w:r>
          </w:p>
          <w:p w14:paraId="2C5637D8" w14:textId="77777777" w:rsidR="003F5E1F" w:rsidRPr="00D032FA" w:rsidRDefault="003F5E1F" w:rsidP="00A10220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D032FA">
              <w:rPr>
                <w:lang w:val="fr-CH"/>
              </w:rPr>
              <w:tab/>
            </w:r>
            <w:r w:rsidRPr="00D032FA">
              <w:rPr>
                <w:i/>
                <w:lang w:val="en-GB"/>
              </w:rPr>
              <w:t>Exhaust gas outlet from the turbine housing</w:t>
            </w:r>
          </w:p>
        </w:tc>
      </w:tr>
    </w:tbl>
    <w:p w14:paraId="2B6AE5B1" w14:textId="77777777" w:rsidR="003F5E1F" w:rsidRDefault="003F5E1F" w:rsidP="003F5E1F">
      <w:pPr>
        <w:rPr>
          <w:color w:val="FF0000"/>
          <w:sz w:val="8"/>
          <w:lang w:val="en-GB"/>
        </w:rPr>
        <w:sectPr w:rsidR="003F5E1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EFA6ED3" w14:textId="77777777" w:rsidR="003F5E1F" w:rsidRDefault="003F5E1F" w:rsidP="003F5E1F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F5E1F" w:rsidRPr="00DB7C4B" w14:paraId="0A8D286B" w14:textId="77777777" w:rsidTr="00D032FA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87A75FC" w14:textId="77777777" w:rsidR="003F5E1F" w:rsidRPr="00DB7C4B" w:rsidRDefault="003F5E1F" w:rsidP="00A10220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D0D1C82" w14:textId="77777777" w:rsidR="003F5E1F" w:rsidRPr="00DB7C4B" w:rsidRDefault="003F5E1F" w:rsidP="00A10220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B0BB0DE" w14:textId="77777777" w:rsidR="003F5E1F" w:rsidRPr="00DB7C4B" w:rsidRDefault="003F5E1F" w:rsidP="00A10220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64543669" w14:textId="77777777" w:rsidR="003F5E1F" w:rsidRDefault="003F5E1F" w:rsidP="003F5E1F">
      <w:pPr>
        <w:rPr>
          <w:color w:val="FF0000"/>
          <w:sz w:val="8"/>
          <w:lang w:val="en-GB"/>
        </w:rPr>
        <w:sectPr w:rsidR="003F5E1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DB83410" w14:textId="77777777" w:rsidR="003F5E1F" w:rsidRPr="00AC167D" w:rsidRDefault="003F5E1F" w:rsidP="003F5E1F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F5E1F" w:rsidRPr="007F1C50" w14:paraId="00A63C6B" w14:textId="77777777" w:rsidTr="00A10220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EB1FC16" w14:textId="77777777" w:rsidR="003F5E1F" w:rsidRPr="00D032FA" w:rsidRDefault="003F5E1F" w:rsidP="00A10220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D032FA">
              <w:rPr>
                <w:b/>
                <w:szCs w:val="16"/>
                <w:lang w:val="fr-CH"/>
              </w:rPr>
              <w:t>III-O3)</w:t>
            </w:r>
            <w:r w:rsidRPr="00D032FA">
              <w:rPr>
                <w:b/>
                <w:szCs w:val="16"/>
                <w:lang w:val="fr-CH"/>
              </w:rPr>
              <w:tab/>
            </w:r>
            <w:r w:rsidRPr="00D032FA">
              <w:t>Entrée d'air (mélange) dans carter de compresseur</w:t>
            </w:r>
          </w:p>
          <w:p w14:paraId="3D20D3A0" w14:textId="77777777" w:rsidR="003F5E1F" w:rsidRPr="00D032FA" w:rsidRDefault="003F5E1F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D032FA">
              <w:rPr>
                <w:lang w:val="fr-CH"/>
              </w:rPr>
              <w:tab/>
            </w:r>
            <w:r w:rsidRPr="00D032FA">
              <w:rPr>
                <w:i/>
                <w:lang w:val="en-GB"/>
              </w:rPr>
              <w:t>Air (gas) inlet to the compressor housing</w:t>
            </w:r>
          </w:p>
        </w:tc>
        <w:tc>
          <w:tcPr>
            <w:tcW w:w="567" w:type="dxa"/>
          </w:tcPr>
          <w:p w14:paraId="2F636FE0" w14:textId="77777777" w:rsidR="003F5E1F" w:rsidRPr="00D032FA" w:rsidRDefault="003F5E1F" w:rsidP="00A1022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4C7BA8C" w14:textId="77777777" w:rsidR="003F5E1F" w:rsidRPr="00D032FA" w:rsidRDefault="003F5E1F" w:rsidP="00A10220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D032FA">
              <w:rPr>
                <w:b/>
                <w:szCs w:val="16"/>
                <w:lang w:val="fr-CH"/>
              </w:rPr>
              <w:t>III-O4)</w:t>
            </w:r>
            <w:r w:rsidRPr="00D032FA">
              <w:rPr>
                <w:b/>
                <w:szCs w:val="16"/>
                <w:lang w:val="fr-CH"/>
              </w:rPr>
              <w:tab/>
            </w:r>
            <w:r w:rsidRPr="00D032FA">
              <w:t>Sortie d'air (mélange) du carter de compresseur</w:t>
            </w:r>
          </w:p>
          <w:p w14:paraId="4D4C3BFD" w14:textId="77777777" w:rsidR="003F5E1F" w:rsidRPr="00D032FA" w:rsidRDefault="003F5E1F" w:rsidP="00A10220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D032FA">
              <w:rPr>
                <w:lang w:val="fr-CH"/>
              </w:rPr>
              <w:tab/>
            </w:r>
            <w:r w:rsidRPr="00D032FA">
              <w:rPr>
                <w:i/>
                <w:lang w:val="en-GB"/>
              </w:rPr>
              <w:t>Air (gas) outlet from the compressor housing</w:t>
            </w:r>
          </w:p>
        </w:tc>
      </w:tr>
    </w:tbl>
    <w:p w14:paraId="046890BE" w14:textId="77777777" w:rsidR="003F5E1F" w:rsidRDefault="003F5E1F" w:rsidP="003F5E1F">
      <w:pPr>
        <w:rPr>
          <w:color w:val="FF0000"/>
          <w:sz w:val="8"/>
          <w:lang w:val="en-GB"/>
        </w:rPr>
        <w:sectPr w:rsidR="003F5E1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A858185" w14:textId="77777777" w:rsidR="003F5E1F" w:rsidRPr="00AC167D" w:rsidRDefault="003F5E1F" w:rsidP="003F5E1F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F5E1F" w:rsidRPr="00DB7C4B" w14:paraId="1D022420" w14:textId="77777777" w:rsidTr="00D032FA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EC6AF01" w14:textId="77777777" w:rsidR="003F5E1F" w:rsidRPr="00153A34" w:rsidRDefault="003F5E1F" w:rsidP="00A10220">
            <w:pPr>
              <w:jc w:val="center"/>
              <w:rPr>
                <w:b/>
                <w:color w:val="D9D9D9" w:themeColor="background1" w:themeShade="D9"/>
                <w:szCs w:val="20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734923B" w14:textId="77777777" w:rsidR="003F5E1F" w:rsidRPr="00153A34" w:rsidRDefault="003F5E1F" w:rsidP="00A10220">
            <w:pPr>
              <w:jc w:val="center"/>
              <w:rPr>
                <w:color w:val="D9D9D9" w:themeColor="background1" w:themeShade="D9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6DAA53E" w14:textId="77777777" w:rsidR="003F5E1F" w:rsidRPr="00DB7C4B" w:rsidRDefault="003F5E1F" w:rsidP="00A10220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</w:tr>
    </w:tbl>
    <w:p w14:paraId="7630A8FA" w14:textId="77777777" w:rsidR="003F5E1F" w:rsidRDefault="003F5E1F" w:rsidP="003F5E1F">
      <w:pPr>
        <w:rPr>
          <w:color w:val="FF0000"/>
          <w:sz w:val="8"/>
          <w:lang w:val="en-GB"/>
        </w:rPr>
        <w:sectPr w:rsidR="003F5E1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3CF785B" w14:textId="77777777" w:rsidR="003F5E1F" w:rsidRPr="00AC167D" w:rsidRDefault="003F5E1F" w:rsidP="003F5E1F">
      <w:pPr>
        <w:rPr>
          <w:color w:val="FF0000"/>
          <w:sz w:val="8"/>
          <w:lang w:val="en-GB"/>
        </w:rPr>
      </w:pPr>
    </w:p>
    <w:p w14:paraId="09490684" w14:textId="77777777" w:rsidR="003F5E1F" w:rsidRPr="005E6C29" w:rsidRDefault="003F5E1F">
      <w:pPr>
        <w:rPr>
          <w:szCs w:val="16"/>
          <w:lang w:val="en-GB"/>
        </w:rPr>
      </w:pPr>
      <w:r w:rsidRPr="005E6C29">
        <w:rPr>
          <w:szCs w:val="16"/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B18E2" w:rsidRPr="007F1C50" w14:paraId="48DED50D" w14:textId="77777777" w:rsidTr="00A10220">
        <w:trPr>
          <w:trHeight w:hRule="exact" w:val="397"/>
          <w:jc w:val="center"/>
        </w:trPr>
        <w:tc>
          <w:tcPr>
            <w:tcW w:w="5103" w:type="dxa"/>
          </w:tcPr>
          <w:p w14:paraId="518BA60E" w14:textId="77777777" w:rsidR="000B18E2" w:rsidRPr="00B41E6D" w:rsidRDefault="000B18E2" w:rsidP="00A1022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41E6D">
              <w:rPr>
                <w:b/>
                <w:szCs w:val="16"/>
                <w:lang w:val="fr-CH"/>
              </w:rPr>
              <w:lastRenderedPageBreak/>
              <w:t>C15-1)</w:t>
            </w:r>
            <w:r w:rsidRPr="00B41E6D">
              <w:rPr>
                <w:szCs w:val="16"/>
                <w:lang w:val="fr-CH"/>
              </w:rPr>
              <w:tab/>
            </w:r>
            <w:r w:rsidRPr="00B41E6D">
              <w:t xml:space="preserve">Vue de dessus du turbocompresseur complet </w:t>
            </w:r>
            <w:r w:rsidRPr="00B41E6D">
              <w:rPr>
                <w:u w:val="single"/>
              </w:rPr>
              <w:t>assemblé</w:t>
            </w:r>
          </w:p>
          <w:p w14:paraId="756E5873" w14:textId="77777777" w:rsidR="000B18E2" w:rsidRPr="00B41E6D" w:rsidRDefault="000B18E2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B41E6D">
              <w:rPr>
                <w:szCs w:val="16"/>
                <w:lang w:val="fr-CH"/>
              </w:rPr>
              <w:tab/>
            </w:r>
            <w:r w:rsidRPr="00B41E6D">
              <w:rPr>
                <w:i/>
                <w:lang w:val="en-GB"/>
              </w:rPr>
              <w:t xml:space="preserve">Plan view of complete turbocharger </w:t>
            </w:r>
            <w:r w:rsidRPr="00B41E6D">
              <w:rPr>
                <w:i/>
                <w:u w:val="single"/>
                <w:lang w:val="en-GB"/>
              </w:rPr>
              <w:t>unit</w:t>
            </w:r>
          </w:p>
        </w:tc>
        <w:tc>
          <w:tcPr>
            <w:tcW w:w="567" w:type="dxa"/>
          </w:tcPr>
          <w:p w14:paraId="25442D2A" w14:textId="77777777" w:rsidR="000B18E2" w:rsidRPr="00B41E6D" w:rsidRDefault="000B18E2" w:rsidP="00A1022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38561A0" w14:textId="77777777" w:rsidR="000B18E2" w:rsidRPr="00B41E6D" w:rsidRDefault="000B18E2" w:rsidP="00A1022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41E6D">
              <w:rPr>
                <w:b/>
                <w:szCs w:val="16"/>
                <w:lang w:val="fr-CH"/>
              </w:rPr>
              <w:t>C15-1)</w:t>
            </w:r>
            <w:r w:rsidRPr="00B41E6D">
              <w:rPr>
                <w:szCs w:val="16"/>
                <w:lang w:val="fr-CH"/>
              </w:rPr>
              <w:tab/>
            </w:r>
            <w:r w:rsidRPr="00B41E6D">
              <w:t xml:space="preserve">Vue de dessus du turbocompresseur complet </w:t>
            </w:r>
            <w:r w:rsidRPr="00B41E6D">
              <w:rPr>
                <w:u w:val="single"/>
              </w:rPr>
              <w:t>assemblé</w:t>
            </w:r>
          </w:p>
          <w:p w14:paraId="6EFF07E5" w14:textId="77777777" w:rsidR="000B18E2" w:rsidRPr="00B41E6D" w:rsidRDefault="000B18E2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B41E6D">
              <w:rPr>
                <w:szCs w:val="16"/>
                <w:lang w:val="fr-CH"/>
              </w:rPr>
              <w:tab/>
            </w:r>
            <w:r w:rsidRPr="00B41E6D">
              <w:rPr>
                <w:i/>
                <w:lang w:val="en-GB"/>
              </w:rPr>
              <w:t xml:space="preserve">Plan view of complete turbocharger </w:t>
            </w:r>
            <w:r w:rsidRPr="00B41E6D">
              <w:rPr>
                <w:i/>
                <w:u w:val="single"/>
                <w:lang w:val="en-GB"/>
              </w:rPr>
              <w:t>unit</w:t>
            </w:r>
          </w:p>
        </w:tc>
      </w:tr>
    </w:tbl>
    <w:p w14:paraId="27A02D1D" w14:textId="77777777" w:rsidR="000B18E2" w:rsidRPr="005D5E10" w:rsidRDefault="000B18E2" w:rsidP="000B18E2">
      <w:pPr>
        <w:rPr>
          <w:color w:val="FF0000"/>
          <w:sz w:val="8"/>
          <w:lang w:val="en-GB"/>
        </w:rPr>
        <w:sectPr w:rsidR="000B18E2" w:rsidRPr="005D5E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6EF7FC3" w14:textId="77777777" w:rsidR="000B18E2" w:rsidRPr="005D5E10" w:rsidRDefault="000B18E2" w:rsidP="000B18E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B18E2" w:rsidRPr="007F1C50" w14:paraId="039C11B3" w14:textId="77777777" w:rsidTr="001502B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D052797" w14:textId="77777777" w:rsidR="000B18E2" w:rsidRPr="005D5E10" w:rsidRDefault="000B18E2" w:rsidP="00A1022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9CCBE31" w14:textId="77777777" w:rsidR="000B18E2" w:rsidRPr="00027451" w:rsidRDefault="000B18E2" w:rsidP="00A1022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EA96532" w14:textId="77777777" w:rsidR="000B18E2" w:rsidRPr="008E3BCE" w:rsidRDefault="000B18E2" w:rsidP="00A10220">
            <w:pPr>
              <w:jc w:val="center"/>
              <w:rPr>
                <w:b/>
                <w:color w:val="D9D9D9" w:themeColor="background1" w:themeShade="D9"/>
                <w:szCs w:val="20"/>
                <w:highlight w:val="cyan"/>
                <w:lang w:val="en-GB"/>
              </w:rPr>
            </w:pPr>
            <w:r w:rsidRPr="003D0B39">
              <w:rPr>
                <w:noProof/>
                <w:color w:val="D9D9D9" w:themeColor="background1" w:themeShade="D9"/>
                <w:szCs w:val="16"/>
                <w:lang w:val="en-GB" w:eastAsia="fr-CH"/>
              </w:rPr>
              <w:t>With heat protection</w:t>
            </w:r>
            <w:r w:rsidR="008E3BCE" w:rsidRPr="003D0B39">
              <w:rPr>
                <w:noProof/>
                <w:color w:val="D9D9D9" w:themeColor="background1" w:themeShade="D9"/>
                <w:szCs w:val="16"/>
                <w:lang w:val="en-GB" w:eastAsia="fr-CH"/>
              </w:rPr>
              <w:t xml:space="preserve"> if not removable</w:t>
            </w:r>
          </w:p>
        </w:tc>
      </w:tr>
    </w:tbl>
    <w:p w14:paraId="155FAE09" w14:textId="77777777" w:rsidR="000B18E2" w:rsidRDefault="000B18E2" w:rsidP="000B18E2">
      <w:pPr>
        <w:rPr>
          <w:color w:val="FF0000"/>
          <w:sz w:val="8"/>
          <w:lang w:val="en-GB"/>
        </w:rPr>
        <w:sectPr w:rsidR="000B18E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2A456FB" w14:textId="77777777" w:rsidR="000B18E2" w:rsidRDefault="000B18E2" w:rsidP="000B18E2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869D5" w:rsidRPr="007F1C50" w14:paraId="25394679" w14:textId="77777777" w:rsidTr="00A10220">
        <w:trPr>
          <w:trHeight w:hRule="exact" w:val="397"/>
          <w:jc w:val="center"/>
        </w:trPr>
        <w:tc>
          <w:tcPr>
            <w:tcW w:w="5103" w:type="dxa"/>
          </w:tcPr>
          <w:p w14:paraId="45A98824" w14:textId="77777777" w:rsidR="000B18E2" w:rsidRPr="00B41E6D" w:rsidRDefault="000B18E2" w:rsidP="00A1022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41E6D">
              <w:rPr>
                <w:b/>
                <w:szCs w:val="16"/>
                <w:lang w:val="fr-CH"/>
              </w:rPr>
              <w:t>C15-3)</w:t>
            </w:r>
            <w:r w:rsidRPr="00B41E6D">
              <w:rPr>
                <w:szCs w:val="16"/>
                <w:lang w:val="fr-CH"/>
              </w:rPr>
              <w:tab/>
            </w:r>
            <w:r w:rsidRPr="00B41E6D">
              <w:t xml:space="preserve">Vue de côté du turbocompresseur complet </w:t>
            </w:r>
            <w:r w:rsidRPr="00B41E6D">
              <w:rPr>
                <w:u w:val="single"/>
              </w:rPr>
              <w:t>assemblé</w:t>
            </w:r>
          </w:p>
          <w:p w14:paraId="13D8A652" w14:textId="77777777" w:rsidR="000B18E2" w:rsidRPr="00B41E6D" w:rsidRDefault="000B18E2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B41E6D">
              <w:rPr>
                <w:szCs w:val="16"/>
                <w:lang w:val="fr-CH"/>
              </w:rPr>
              <w:tab/>
            </w:r>
            <w:r w:rsidRPr="00B41E6D">
              <w:rPr>
                <w:i/>
                <w:lang w:val="en-GB"/>
              </w:rPr>
              <w:t xml:space="preserve">Side view of complete turbocharger </w:t>
            </w:r>
            <w:r w:rsidRPr="00B41E6D">
              <w:rPr>
                <w:i/>
                <w:u w:val="single"/>
                <w:lang w:val="en-GB"/>
              </w:rPr>
              <w:t>unit</w:t>
            </w:r>
          </w:p>
        </w:tc>
        <w:tc>
          <w:tcPr>
            <w:tcW w:w="567" w:type="dxa"/>
          </w:tcPr>
          <w:p w14:paraId="79715813" w14:textId="77777777" w:rsidR="000B18E2" w:rsidRPr="00B41E6D" w:rsidRDefault="000B18E2" w:rsidP="00A1022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C4CCB44" w14:textId="77777777" w:rsidR="000B18E2" w:rsidRPr="00B41E6D" w:rsidRDefault="000B18E2" w:rsidP="00A1022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41E6D">
              <w:rPr>
                <w:b/>
                <w:szCs w:val="16"/>
                <w:lang w:val="fr-CH"/>
              </w:rPr>
              <w:t>C15-3)</w:t>
            </w:r>
            <w:r w:rsidRPr="00B41E6D">
              <w:rPr>
                <w:szCs w:val="16"/>
                <w:lang w:val="fr-CH"/>
              </w:rPr>
              <w:tab/>
            </w:r>
            <w:r w:rsidRPr="00B41E6D">
              <w:t xml:space="preserve">Vue de côté du turbocompresseur complet </w:t>
            </w:r>
            <w:r w:rsidRPr="00B41E6D">
              <w:rPr>
                <w:u w:val="single"/>
              </w:rPr>
              <w:t>assemblé</w:t>
            </w:r>
          </w:p>
          <w:p w14:paraId="791E94A4" w14:textId="77777777" w:rsidR="000B18E2" w:rsidRPr="00B41E6D" w:rsidRDefault="000B18E2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B41E6D">
              <w:rPr>
                <w:szCs w:val="16"/>
                <w:lang w:val="fr-CH"/>
              </w:rPr>
              <w:tab/>
            </w:r>
            <w:r w:rsidRPr="00B41E6D">
              <w:rPr>
                <w:i/>
                <w:lang w:val="en-GB"/>
              </w:rPr>
              <w:t xml:space="preserve">Side view of complete turbocharger </w:t>
            </w:r>
            <w:r w:rsidRPr="00B41E6D">
              <w:rPr>
                <w:i/>
                <w:u w:val="single"/>
                <w:lang w:val="en-GB"/>
              </w:rPr>
              <w:t>unit</w:t>
            </w:r>
          </w:p>
        </w:tc>
      </w:tr>
    </w:tbl>
    <w:p w14:paraId="21516334" w14:textId="77777777" w:rsidR="000B18E2" w:rsidRPr="00D869D5" w:rsidRDefault="000B18E2" w:rsidP="000B18E2">
      <w:pPr>
        <w:rPr>
          <w:color w:val="00B0F0"/>
          <w:sz w:val="8"/>
          <w:lang w:val="en-GB"/>
        </w:rPr>
        <w:sectPr w:rsidR="000B18E2" w:rsidRPr="00D869D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A579429" w14:textId="77777777" w:rsidR="000B18E2" w:rsidRPr="00B70BFC" w:rsidRDefault="000B18E2" w:rsidP="000B18E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B18E2" w:rsidRPr="007F1C50" w14:paraId="50EDB719" w14:textId="77777777" w:rsidTr="001502B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CDBD3AB" w14:textId="77777777" w:rsidR="000B18E2" w:rsidRPr="005D5E10" w:rsidRDefault="000B18E2" w:rsidP="00A1022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8541ABE" w14:textId="77777777" w:rsidR="000B18E2" w:rsidRPr="005D5E10" w:rsidRDefault="000B18E2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92B9C7" w14:textId="77777777" w:rsidR="000B18E2" w:rsidRPr="008E3BCE" w:rsidRDefault="000B18E2" w:rsidP="00A10220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3D0B39">
              <w:rPr>
                <w:color w:val="D9D9D9" w:themeColor="background1" w:themeShade="D9"/>
                <w:szCs w:val="20"/>
                <w:lang w:val="en-GB"/>
              </w:rPr>
              <w:t>With heat protection</w:t>
            </w:r>
            <w:r w:rsidR="008E3BCE" w:rsidRPr="003D0B39">
              <w:rPr>
                <w:color w:val="D9D9D9" w:themeColor="background1" w:themeShade="D9"/>
                <w:szCs w:val="20"/>
                <w:lang w:val="en-GB"/>
              </w:rPr>
              <w:t xml:space="preserve"> if not removable</w:t>
            </w:r>
          </w:p>
        </w:tc>
      </w:tr>
    </w:tbl>
    <w:p w14:paraId="4A960F93" w14:textId="77777777" w:rsidR="000B18E2" w:rsidRDefault="000B18E2" w:rsidP="000B18E2">
      <w:pPr>
        <w:rPr>
          <w:color w:val="FF0000"/>
          <w:sz w:val="8"/>
          <w:lang w:val="en-GB"/>
        </w:rPr>
        <w:sectPr w:rsidR="000B18E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9E05DE7" w14:textId="77777777" w:rsidR="000B18E2" w:rsidRDefault="000B18E2" w:rsidP="000B18E2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869D5" w:rsidRPr="007F1C50" w14:paraId="0F7C2D78" w14:textId="77777777" w:rsidTr="00A10220">
        <w:trPr>
          <w:trHeight w:hRule="exact" w:val="397"/>
          <w:jc w:val="center"/>
        </w:trPr>
        <w:tc>
          <w:tcPr>
            <w:tcW w:w="5103" w:type="dxa"/>
          </w:tcPr>
          <w:p w14:paraId="2F7F6F83" w14:textId="77777777" w:rsidR="000B18E2" w:rsidRPr="00B41E6D" w:rsidRDefault="000B18E2" w:rsidP="00A1022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41E6D">
              <w:rPr>
                <w:b/>
                <w:szCs w:val="16"/>
                <w:lang w:val="fr-CH"/>
              </w:rPr>
              <w:t>C15-2)</w:t>
            </w:r>
            <w:r w:rsidRPr="00B41E6D">
              <w:rPr>
                <w:szCs w:val="16"/>
                <w:lang w:val="fr-CH"/>
              </w:rPr>
              <w:tab/>
            </w:r>
            <w:r w:rsidRPr="00B41E6D">
              <w:t xml:space="preserve">Vue de face du turbocompresseur complet </w:t>
            </w:r>
            <w:r w:rsidRPr="00B41E6D">
              <w:rPr>
                <w:u w:val="single"/>
              </w:rPr>
              <w:t>assemblé</w:t>
            </w:r>
          </w:p>
          <w:p w14:paraId="46E5D386" w14:textId="77777777" w:rsidR="000B18E2" w:rsidRPr="00B41E6D" w:rsidRDefault="000B18E2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B41E6D">
              <w:rPr>
                <w:szCs w:val="16"/>
                <w:lang w:val="fr-CH"/>
              </w:rPr>
              <w:tab/>
            </w:r>
            <w:r w:rsidRPr="00B41E6D">
              <w:rPr>
                <w:i/>
                <w:lang w:val="en-GB"/>
              </w:rPr>
              <w:t xml:space="preserve">Front view of complete turbocharger </w:t>
            </w:r>
            <w:r w:rsidRPr="00B41E6D">
              <w:rPr>
                <w:i/>
                <w:u w:val="single"/>
                <w:lang w:val="en-GB"/>
              </w:rPr>
              <w:t>unit</w:t>
            </w:r>
          </w:p>
        </w:tc>
        <w:tc>
          <w:tcPr>
            <w:tcW w:w="567" w:type="dxa"/>
          </w:tcPr>
          <w:p w14:paraId="79F09AD6" w14:textId="77777777" w:rsidR="000B18E2" w:rsidRPr="00B41E6D" w:rsidRDefault="000B18E2" w:rsidP="00A1022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E70F7CF" w14:textId="77777777" w:rsidR="000B18E2" w:rsidRPr="00B41E6D" w:rsidRDefault="000B18E2" w:rsidP="00A1022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41E6D">
              <w:rPr>
                <w:b/>
                <w:szCs w:val="16"/>
                <w:lang w:val="fr-CH"/>
              </w:rPr>
              <w:t>C15-4)</w:t>
            </w:r>
            <w:r w:rsidRPr="00B41E6D">
              <w:rPr>
                <w:szCs w:val="16"/>
                <w:lang w:val="fr-CH"/>
              </w:rPr>
              <w:tab/>
            </w:r>
            <w:r w:rsidRPr="00B41E6D">
              <w:t>Soupape et montage du by-pass du turbocompresseur</w:t>
            </w:r>
          </w:p>
          <w:p w14:paraId="6EDF819C" w14:textId="77777777" w:rsidR="000B18E2" w:rsidRPr="00B41E6D" w:rsidRDefault="000B18E2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B41E6D">
              <w:rPr>
                <w:szCs w:val="16"/>
                <w:lang w:val="fr-CH"/>
              </w:rPr>
              <w:tab/>
            </w:r>
            <w:r w:rsidRPr="00B41E6D">
              <w:rPr>
                <w:i/>
                <w:lang w:val="en-GB"/>
              </w:rPr>
              <w:t>Valve and by-pass installation of turbocharger</w:t>
            </w:r>
          </w:p>
        </w:tc>
      </w:tr>
    </w:tbl>
    <w:p w14:paraId="29E9085F" w14:textId="77777777" w:rsidR="000B18E2" w:rsidRPr="005D5E10" w:rsidRDefault="000B18E2" w:rsidP="000B18E2">
      <w:pPr>
        <w:rPr>
          <w:color w:val="FF0000"/>
          <w:sz w:val="8"/>
          <w:lang w:val="en-GB"/>
        </w:rPr>
        <w:sectPr w:rsidR="000B18E2" w:rsidRPr="005D5E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BF2EBB1" w14:textId="77777777" w:rsidR="000B18E2" w:rsidRPr="005D5E10" w:rsidRDefault="000B18E2" w:rsidP="000B18E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B18E2" w:rsidRPr="00957E61" w14:paraId="6A211B2F" w14:textId="77777777" w:rsidTr="00A1022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148D491" w14:textId="77777777" w:rsidR="000B18E2" w:rsidRPr="005D5E10" w:rsidRDefault="000B18E2" w:rsidP="00A1022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20FB4D7" w14:textId="77777777" w:rsidR="000B18E2" w:rsidRPr="00027451" w:rsidRDefault="000B18E2" w:rsidP="00A1022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9960BD" w14:textId="77777777" w:rsidR="000B18E2" w:rsidRPr="005D5E10" w:rsidRDefault="000B18E2" w:rsidP="00A1022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31CC2E7" w14:textId="77777777" w:rsidR="000B18E2" w:rsidRDefault="000B18E2" w:rsidP="000B18E2">
      <w:pPr>
        <w:rPr>
          <w:color w:val="FF0000"/>
          <w:sz w:val="8"/>
          <w:lang w:val="en-GB"/>
        </w:rPr>
        <w:sectPr w:rsidR="000B18E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16DCFD0" w14:textId="77777777" w:rsidR="000B18E2" w:rsidRPr="00631514" w:rsidRDefault="000B18E2" w:rsidP="000B18E2">
      <w:pPr>
        <w:rPr>
          <w:color w:val="FF0000"/>
          <w:sz w:val="8"/>
          <w:lang w:val="en-GB"/>
        </w:rPr>
      </w:pPr>
    </w:p>
    <w:p w14:paraId="7CCA4BBB" w14:textId="77777777" w:rsidR="000B18E2" w:rsidRPr="00C6554D" w:rsidRDefault="000B18E2" w:rsidP="000B18E2">
      <w:pPr>
        <w:rPr>
          <w:szCs w:val="16"/>
          <w:lang w:val="en-GB"/>
        </w:rPr>
      </w:pPr>
      <w:r w:rsidRPr="00C6554D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869D5" w:rsidRPr="007F1C50" w14:paraId="191F326F" w14:textId="77777777" w:rsidTr="00A10220">
        <w:trPr>
          <w:trHeight w:hRule="exact" w:val="397"/>
          <w:jc w:val="center"/>
        </w:trPr>
        <w:tc>
          <w:tcPr>
            <w:tcW w:w="5103" w:type="dxa"/>
          </w:tcPr>
          <w:p w14:paraId="77C837B8" w14:textId="77777777" w:rsidR="000B18E2" w:rsidRPr="00B41E6D" w:rsidRDefault="000B18E2" w:rsidP="00A1022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41E6D">
              <w:rPr>
                <w:b/>
                <w:szCs w:val="16"/>
                <w:lang w:val="fr-CH"/>
              </w:rPr>
              <w:lastRenderedPageBreak/>
              <w:t>C15-5)</w:t>
            </w:r>
            <w:r w:rsidRPr="00B41E6D">
              <w:rPr>
                <w:szCs w:val="16"/>
                <w:lang w:val="fr-CH"/>
              </w:rPr>
              <w:tab/>
            </w:r>
            <w:r w:rsidRPr="00B41E6D">
              <w:t>Système d'échappement entre collecteur et turbocompresseur</w:t>
            </w:r>
          </w:p>
          <w:p w14:paraId="570E9889" w14:textId="77777777" w:rsidR="000B18E2" w:rsidRPr="00B41E6D" w:rsidRDefault="000B18E2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B41E6D">
              <w:rPr>
                <w:szCs w:val="16"/>
                <w:lang w:val="fr-CH"/>
              </w:rPr>
              <w:tab/>
            </w:r>
            <w:r w:rsidRPr="00B41E6D">
              <w:rPr>
                <w:i/>
                <w:lang w:val="en-GB"/>
              </w:rPr>
              <w:t>Exhaust system between manifold and turbocharger</w:t>
            </w:r>
          </w:p>
        </w:tc>
        <w:tc>
          <w:tcPr>
            <w:tcW w:w="567" w:type="dxa"/>
          </w:tcPr>
          <w:p w14:paraId="65FEA200" w14:textId="77777777" w:rsidR="000B18E2" w:rsidRPr="00B41E6D" w:rsidRDefault="000B18E2" w:rsidP="00A1022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499B8DB" w14:textId="77777777" w:rsidR="00B25E31" w:rsidRPr="00B41E6D" w:rsidRDefault="000B18E2" w:rsidP="00B25E31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B41E6D">
              <w:rPr>
                <w:b/>
                <w:szCs w:val="16"/>
                <w:lang w:val="fr-CH"/>
              </w:rPr>
              <w:t>C15-6)</w:t>
            </w:r>
            <w:r w:rsidRPr="00B41E6D">
              <w:rPr>
                <w:szCs w:val="16"/>
                <w:lang w:val="fr-CH"/>
              </w:rPr>
              <w:tab/>
            </w:r>
            <w:r w:rsidRPr="00B41E6D">
              <w:t xml:space="preserve">Carter de compression du turbocompresseur </w:t>
            </w:r>
            <w:r w:rsidR="00B25E31" w:rsidRPr="00B41E6D">
              <w:t>–</w:t>
            </w:r>
            <w:r w:rsidRPr="00B41E6D">
              <w:t xml:space="preserve"> </w:t>
            </w:r>
            <w:r w:rsidRPr="00B41E6D">
              <w:rPr>
                <w:u w:val="single"/>
              </w:rPr>
              <w:t>démonté</w:t>
            </w:r>
          </w:p>
          <w:p w14:paraId="4855A81D" w14:textId="77777777" w:rsidR="000B18E2" w:rsidRPr="00B41E6D" w:rsidRDefault="00B25E31" w:rsidP="00B25E31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B41E6D">
              <w:rPr>
                <w:szCs w:val="16"/>
              </w:rPr>
              <w:tab/>
            </w:r>
            <w:r w:rsidR="000B18E2" w:rsidRPr="00B41E6D">
              <w:rPr>
                <w:i/>
                <w:szCs w:val="16"/>
                <w:lang w:val="en-GB"/>
              </w:rPr>
              <w:t>C</w:t>
            </w:r>
            <w:r w:rsidR="000B18E2" w:rsidRPr="00B41E6D">
              <w:rPr>
                <w:i/>
                <w:lang w:val="en-GB"/>
              </w:rPr>
              <w:t xml:space="preserve">ompression housing of turbocharger - </w:t>
            </w:r>
            <w:r w:rsidR="000B18E2" w:rsidRPr="00B41E6D">
              <w:rPr>
                <w:i/>
                <w:u w:val="single"/>
                <w:lang w:val="en-GB"/>
              </w:rPr>
              <w:t>dismantled</w:t>
            </w:r>
          </w:p>
        </w:tc>
      </w:tr>
    </w:tbl>
    <w:p w14:paraId="5CDE9441" w14:textId="77777777" w:rsidR="000B18E2" w:rsidRPr="004D6EA3" w:rsidRDefault="000B18E2" w:rsidP="000B18E2">
      <w:pPr>
        <w:rPr>
          <w:color w:val="FF0000"/>
          <w:sz w:val="8"/>
          <w:lang w:val="en-GB"/>
        </w:rPr>
        <w:sectPr w:rsidR="000B18E2" w:rsidRPr="004D6EA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1EA69D6" w14:textId="77777777" w:rsidR="000B18E2" w:rsidRPr="004D6EA3" w:rsidRDefault="000B18E2" w:rsidP="000B18E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567"/>
        <w:gridCol w:w="5103"/>
      </w:tblGrid>
      <w:tr w:rsidR="00F226FC" w:rsidRPr="00957E61" w14:paraId="764F4731" w14:textId="77777777" w:rsidTr="00F226FC">
        <w:trPr>
          <w:trHeight w:hRule="exact" w:val="3402"/>
          <w:jc w:val="center"/>
        </w:trPr>
        <w:tc>
          <w:tcPr>
            <w:tcW w:w="5103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8EB29FB" w14:textId="77777777" w:rsidR="00F226FC" w:rsidRDefault="00F226FC" w:rsidP="00A10220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  <w:p w14:paraId="70B669F5" w14:textId="77777777" w:rsidR="003D0B39" w:rsidRPr="00631514" w:rsidRDefault="003D0B39" w:rsidP="00A1022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20"/>
                <w:lang w:val="en-GB"/>
              </w:rPr>
              <w:t xml:space="preserve">Specify </w:t>
            </w:r>
            <w:proofErr w:type="spellStart"/>
            <w:r w:rsidR="00077076">
              <w:rPr>
                <w:color w:val="D9D9D9" w:themeColor="background1" w:themeShade="D9"/>
                <w:szCs w:val="20"/>
                <w:lang w:val="en-GB"/>
              </w:rPr>
              <w:t>tchikness</w:t>
            </w:r>
            <w:proofErr w:type="spellEnd"/>
            <w:r w:rsidR="00077076">
              <w:rPr>
                <w:color w:val="D9D9D9" w:themeColor="background1" w:themeShade="D9"/>
                <w:szCs w:val="20"/>
                <w:lang w:val="en-GB"/>
              </w:rPr>
              <w:t xml:space="preserve"> on 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10BCBE0" w14:textId="77777777" w:rsidR="00F226FC" w:rsidRPr="00027451" w:rsidRDefault="00F226FC" w:rsidP="00A1022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5C990B31" w14:textId="77777777" w:rsidR="00F226FC" w:rsidRPr="00631514" w:rsidRDefault="00F226FC" w:rsidP="00A1022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F226FC" w:rsidRPr="00957E61" w14:paraId="1E465B9F" w14:textId="77777777" w:rsidTr="00571DB3">
        <w:trPr>
          <w:trHeight w:hRule="exact" w:val="454"/>
          <w:jc w:val="center"/>
        </w:trPr>
        <w:tc>
          <w:tcPr>
            <w:tcW w:w="1701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5A6B0E52" w14:textId="77777777" w:rsidR="00F226FC" w:rsidRPr="00D869D5" w:rsidRDefault="00F226FC" w:rsidP="00B96F19">
            <w:pPr>
              <w:rPr>
                <w:szCs w:val="20"/>
                <w:lang w:val="en-GB"/>
              </w:rPr>
            </w:pPr>
            <w:proofErr w:type="spellStart"/>
            <w:r w:rsidRPr="00D869D5">
              <w:rPr>
                <w:szCs w:val="20"/>
                <w:lang w:val="en-GB"/>
              </w:rPr>
              <w:t>Epaisseur</w:t>
            </w:r>
            <w:proofErr w:type="spellEnd"/>
          </w:p>
          <w:p w14:paraId="581152CE" w14:textId="77777777" w:rsidR="00F226FC" w:rsidRPr="00D869D5" w:rsidRDefault="00F226FC" w:rsidP="00B96F19">
            <w:pPr>
              <w:rPr>
                <w:i/>
                <w:szCs w:val="20"/>
                <w:lang w:val="en-GB"/>
              </w:rPr>
            </w:pPr>
            <w:r w:rsidRPr="00D869D5">
              <w:rPr>
                <w:i/>
                <w:szCs w:val="20"/>
                <w:lang w:val="en-GB"/>
              </w:rPr>
              <w:t>Thickness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bottom"/>
          </w:tcPr>
          <w:p w14:paraId="2BA27BB5" w14:textId="77777777" w:rsidR="00F226FC" w:rsidRPr="00F2737D" w:rsidRDefault="00F226FC" w:rsidP="00F226FC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1370A48D" w14:textId="77777777" w:rsidR="00F226FC" w:rsidRPr="00F226FC" w:rsidRDefault="00F226FC" w:rsidP="00B96F19">
            <w:pPr>
              <w:rPr>
                <w:szCs w:val="20"/>
                <w:lang w:val="en-GB"/>
              </w:rPr>
            </w:pPr>
            <w:r w:rsidRPr="00F226FC">
              <w:rPr>
                <w:szCs w:val="20"/>
                <w:lang w:val="en-GB"/>
              </w:rPr>
              <w:t>± 0.5 mm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36567DF" w14:textId="77777777" w:rsidR="00F226FC" w:rsidRPr="00027451" w:rsidRDefault="00F226FC" w:rsidP="00F226F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44ECE1F" w14:textId="77777777" w:rsidR="00F226FC" w:rsidRPr="00DB7C4B" w:rsidRDefault="00F226FC" w:rsidP="00F226F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0C35ACDF" w14:textId="77777777" w:rsidR="000B18E2" w:rsidRDefault="000B18E2" w:rsidP="000B18E2">
      <w:pPr>
        <w:rPr>
          <w:color w:val="FF0000"/>
          <w:sz w:val="8"/>
          <w:lang w:val="en-GB"/>
        </w:rPr>
        <w:sectPr w:rsidR="000B18E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2358CC8" w14:textId="77777777" w:rsidR="000B18E2" w:rsidRPr="00631514" w:rsidRDefault="000B18E2" w:rsidP="000B18E2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869D5" w:rsidRPr="007F1C50" w14:paraId="48348070" w14:textId="77777777" w:rsidTr="00A10220">
        <w:trPr>
          <w:trHeight w:hRule="exact" w:val="397"/>
          <w:jc w:val="center"/>
        </w:trPr>
        <w:tc>
          <w:tcPr>
            <w:tcW w:w="5103" w:type="dxa"/>
          </w:tcPr>
          <w:p w14:paraId="5B6676BF" w14:textId="77777777" w:rsidR="000B18E2" w:rsidRPr="00B41E6D" w:rsidRDefault="000B18E2" w:rsidP="00A1022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41E6D">
              <w:rPr>
                <w:b/>
                <w:szCs w:val="16"/>
                <w:lang w:val="fr-CH"/>
              </w:rPr>
              <w:t>C15-7)</w:t>
            </w:r>
            <w:r w:rsidRPr="00B41E6D">
              <w:rPr>
                <w:szCs w:val="16"/>
                <w:lang w:val="fr-CH"/>
              </w:rPr>
              <w:tab/>
            </w:r>
            <w:r w:rsidRPr="00B41E6D">
              <w:t xml:space="preserve">Carter de turbine du turbocompresseur - </w:t>
            </w:r>
            <w:r w:rsidRPr="00B41E6D">
              <w:rPr>
                <w:u w:val="single"/>
              </w:rPr>
              <w:t>démonté</w:t>
            </w:r>
          </w:p>
          <w:p w14:paraId="04E67009" w14:textId="77777777" w:rsidR="000B18E2" w:rsidRPr="00B41E6D" w:rsidRDefault="000B18E2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B41E6D">
              <w:rPr>
                <w:szCs w:val="16"/>
                <w:lang w:val="fr-CH"/>
              </w:rPr>
              <w:tab/>
            </w:r>
            <w:r w:rsidRPr="00B41E6D">
              <w:rPr>
                <w:i/>
                <w:lang w:val="en-GB"/>
              </w:rPr>
              <w:t xml:space="preserve">Turbine housing of turbocharger - </w:t>
            </w:r>
            <w:r w:rsidRPr="00B41E6D">
              <w:rPr>
                <w:i/>
                <w:u w:val="single"/>
                <w:lang w:val="en-GB"/>
              </w:rPr>
              <w:t>dismantled</w:t>
            </w:r>
          </w:p>
        </w:tc>
        <w:tc>
          <w:tcPr>
            <w:tcW w:w="567" w:type="dxa"/>
          </w:tcPr>
          <w:p w14:paraId="1764A9F1" w14:textId="77777777" w:rsidR="000B18E2" w:rsidRPr="00B41E6D" w:rsidRDefault="000B18E2" w:rsidP="00A1022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BD83D86" w14:textId="77777777" w:rsidR="000B18E2" w:rsidRPr="00B41E6D" w:rsidRDefault="000B18E2" w:rsidP="00A1022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41E6D">
              <w:rPr>
                <w:b/>
                <w:szCs w:val="16"/>
                <w:lang w:val="fr-CH"/>
              </w:rPr>
              <w:t>C15-7)</w:t>
            </w:r>
            <w:r w:rsidRPr="00B41E6D">
              <w:rPr>
                <w:szCs w:val="16"/>
                <w:lang w:val="fr-CH"/>
              </w:rPr>
              <w:tab/>
            </w:r>
            <w:r w:rsidRPr="00B41E6D">
              <w:t xml:space="preserve">Carter de turbine du turbocompresseur - </w:t>
            </w:r>
            <w:r w:rsidRPr="00B41E6D">
              <w:rPr>
                <w:u w:val="single"/>
              </w:rPr>
              <w:t>démonté</w:t>
            </w:r>
          </w:p>
          <w:p w14:paraId="01BCEF49" w14:textId="77777777" w:rsidR="000B18E2" w:rsidRPr="00B41E6D" w:rsidRDefault="000B18E2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B41E6D">
              <w:rPr>
                <w:szCs w:val="16"/>
                <w:lang w:val="fr-CH"/>
              </w:rPr>
              <w:tab/>
            </w:r>
            <w:r w:rsidRPr="00B41E6D">
              <w:rPr>
                <w:i/>
                <w:lang w:val="en-GB"/>
              </w:rPr>
              <w:t xml:space="preserve">Turbine housing of turbocharger - </w:t>
            </w:r>
            <w:r w:rsidRPr="00B41E6D">
              <w:rPr>
                <w:i/>
                <w:u w:val="single"/>
                <w:lang w:val="en-GB"/>
              </w:rPr>
              <w:t>dismantled</w:t>
            </w:r>
          </w:p>
        </w:tc>
      </w:tr>
    </w:tbl>
    <w:p w14:paraId="21301605" w14:textId="77777777" w:rsidR="000B18E2" w:rsidRPr="005D5E10" w:rsidRDefault="000B18E2" w:rsidP="000B18E2">
      <w:pPr>
        <w:rPr>
          <w:color w:val="FF0000"/>
          <w:sz w:val="8"/>
          <w:lang w:val="en-GB"/>
        </w:rPr>
        <w:sectPr w:rsidR="000B18E2" w:rsidRPr="005D5E1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CC97351" w14:textId="77777777" w:rsidR="000B18E2" w:rsidRPr="005D5E10" w:rsidRDefault="000B18E2" w:rsidP="000B18E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B18E2" w:rsidRPr="007F1C50" w14:paraId="6735B0F7" w14:textId="77777777" w:rsidTr="00190295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59B86D" w14:textId="77777777" w:rsidR="000B18E2" w:rsidRPr="005D5E10" w:rsidRDefault="000B18E2" w:rsidP="00A1022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8050ACE" w14:textId="77777777" w:rsidR="000B18E2" w:rsidRPr="00027451" w:rsidRDefault="000B18E2" w:rsidP="00A1022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47C7F89" w14:textId="77777777" w:rsidR="000B18E2" w:rsidRPr="008E3BCE" w:rsidRDefault="000B18E2" w:rsidP="00A10220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571DB3">
              <w:rPr>
                <w:noProof/>
                <w:color w:val="D9D9D9" w:themeColor="background1" w:themeShade="D9"/>
                <w:szCs w:val="16"/>
                <w:lang w:val="en-GB" w:eastAsia="fr-CH"/>
              </w:rPr>
              <w:t>With heat protection</w:t>
            </w:r>
            <w:r w:rsidR="008E3BCE" w:rsidRPr="00571DB3">
              <w:rPr>
                <w:noProof/>
                <w:color w:val="D9D9D9" w:themeColor="background1" w:themeShade="D9"/>
                <w:szCs w:val="16"/>
                <w:lang w:val="en-GB" w:eastAsia="fr-CH"/>
              </w:rPr>
              <w:t xml:space="preserve"> if not removable</w:t>
            </w:r>
          </w:p>
        </w:tc>
      </w:tr>
    </w:tbl>
    <w:p w14:paraId="11D2D9DC" w14:textId="77777777" w:rsidR="000B18E2" w:rsidRDefault="000B18E2" w:rsidP="000B18E2">
      <w:pPr>
        <w:rPr>
          <w:color w:val="FF0000"/>
          <w:sz w:val="8"/>
          <w:lang w:val="en-GB"/>
        </w:rPr>
        <w:sectPr w:rsidR="000B18E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0FC9680" w14:textId="77777777" w:rsidR="000B18E2" w:rsidRPr="00051BDB" w:rsidRDefault="000B18E2" w:rsidP="000B18E2">
      <w:pPr>
        <w:rPr>
          <w:color w:val="FF0000"/>
          <w:sz w:val="8"/>
          <w:szCs w:val="8"/>
          <w:lang w:val="en-GB"/>
        </w:rPr>
      </w:pPr>
    </w:p>
    <w:p w14:paraId="55269493" w14:textId="77777777" w:rsidR="000B18E2" w:rsidRPr="00051BDB" w:rsidRDefault="000B18E2" w:rsidP="000B18E2">
      <w:pPr>
        <w:rPr>
          <w:szCs w:val="16"/>
          <w:lang w:val="en-GB"/>
        </w:rPr>
      </w:pPr>
      <w:r w:rsidRPr="00051BDB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869D5" w:rsidRPr="00F41800" w14:paraId="42567417" w14:textId="77777777" w:rsidTr="00FA0A81">
        <w:trPr>
          <w:trHeight w:hRule="exact" w:val="397"/>
          <w:jc w:val="center"/>
        </w:trPr>
        <w:tc>
          <w:tcPr>
            <w:tcW w:w="5103" w:type="dxa"/>
          </w:tcPr>
          <w:p w14:paraId="441EB0B5" w14:textId="77777777" w:rsidR="00673E5D" w:rsidRPr="00B41E6D" w:rsidRDefault="00673E5D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41E6D">
              <w:rPr>
                <w:b/>
                <w:szCs w:val="16"/>
                <w:lang w:val="fr-CH"/>
              </w:rPr>
              <w:lastRenderedPageBreak/>
              <w:t>C15-8)</w:t>
            </w:r>
            <w:r w:rsidRPr="00B41E6D">
              <w:rPr>
                <w:szCs w:val="16"/>
                <w:lang w:val="fr-CH"/>
              </w:rPr>
              <w:tab/>
            </w:r>
            <w:r w:rsidRPr="00B41E6D">
              <w:t xml:space="preserve">Echangeur intermédiaire - </w:t>
            </w:r>
            <w:r w:rsidRPr="00B41E6D">
              <w:rPr>
                <w:u w:val="single"/>
              </w:rPr>
              <w:t>déposé</w:t>
            </w:r>
          </w:p>
          <w:p w14:paraId="686DD968" w14:textId="77777777" w:rsidR="00673E5D" w:rsidRPr="00B41E6D" w:rsidRDefault="00673E5D" w:rsidP="008A6C7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B41E6D">
              <w:rPr>
                <w:szCs w:val="16"/>
                <w:lang w:val="fr-CH"/>
              </w:rPr>
              <w:tab/>
            </w:r>
            <w:r w:rsidRPr="00B41E6D">
              <w:rPr>
                <w:i/>
              </w:rPr>
              <w:t xml:space="preserve">Intercooler - </w:t>
            </w:r>
            <w:r w:rsidRPr="00B41E6D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593A59D3" w14:textId="77777777" w:rsidR="00673E5D" w:rsidRPr="00B41E6D" w:rsidRDefault="00673E5D" w:rsidP="008A6C7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E94D4D6" w14:textId="77777777" w:rsidR="00673E5D" w:rsidRPr="00B41E6D" w:rsidRDefault="00673E5D" w:rsidP="008A6C7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B41E6D">
              <w:rPr>
                <w:b/>
                <w:szCs w:val="16"/>
                <w:lang w:val="fr-CH"/>
              </w:rPr>
              <w:t>C15-9)</w:t>
            </w:r>
            <w:r w:rsidRPr="00B41E6D">
              <w:rPr>
                <w:szCs w:val="16"/>
                <w:lang w:val="fr-CH"/>
              </w:rPr>
              <w:tab/>
            </w:r>
            <w:r w:rsidRPr="00B41E6D">
              <w:t xml:space="preserve">Echangeur intermédiaire - </w:t>
            </w:r>
            <w:r w:rsidRPr="00B41E6D">
              <w:rPr>
                <w:u w:val="single"/>
              </w:rPr>
              <w:t>emplacement</w:t>
            </w:r>
          </w:p>
          <w:p w14:paraId="1EB5DFC6" w14:textId="77777777" w:rsidR="00673E5D" w:rsidRPr="00F41800" w:rsidRDefault="00673E5D" w:rsidP="00F41800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B41E6D">
              <w:rPr>
                <w:szCs w:val="16"/>
                <w:lang w:val="fr-CH"/>
              </w:rPr>
              <w:tab/>
            </w:r>
            <w:r w:rsidRPr="00F41800">
              <w:rPr>
                <w:i/>
                <w:lang w:val="fr-CH"/>
              </w:rPr>
              <w:t xml:space="preserve">Intercooler - </w:t>
            </w:r>
            <w:r w:rsidRPr="00F41800">
              <w:rPr>
                <w:i/>
                <w:u w:val="single"/>
                <w:lang w:val="fr-CH"/>
              </w:rPr>
              <w:t>location</w:t>
            </w:r>
          </w:p>
        </w:tc>
      </w:tr>
    </w:tbl>
    <w:p w14:paraId="09B062F0" w14:textId="77777777" w:rsidR="00673E5D" w:rsidRPr="00F41800" w:rsidRDefault="00673E5D" w:rsidP="00673E5D">
      <w:pPr>
        <w:rPr>
          <w:color w:val="FF0000"/>
          <w:sz w:val="8"/>
          <w:lang w:val="fr-CH"/>
        </w:rPr>
        <w:sectPr w:rsidR="00673E5D" w:rsidRPr="00F4180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ED036BA" w14:textId="77777777" w:rsidR="00673E5D" w:rsidRPr="00F41800" w:rsidRDefault="00673E5D" w:rsidP="00673E5D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F52D8" w:rsidRPr="00957E61" w14:paraId="4D6048DA" w14:textId="77777777" w:rsidTr="00864E45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4D0577C" w14:textId="77777777" w:rsidR="00AF52D8" w:rsidRPr="005D5E10" w:rsidRDefault="00AF52D8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67B908AF" w14:textId="77777777" w:rsidR="00AF52D8" w:rsidRPr="00027451" w:rsidRDefault="00AF52D8" w:rsidP="008A6C7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408F1D35" w14:textId="77777777" w:rsidR="00AF52D8" w:rsidRPr="005D5E10" w:rsidRDefault="00AF52D8" w:rsidP="00027451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AF52D8" w:rsidRPr="00957E61" w14:paraId="7A9083F1" w14:textId="77777777" w:rsidTr="0027590E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01D7C1CB" w14:textId="77777777" w:rsidR="00AF52D8" w:rsidRPr="00364024" w:rsidRDefault="00AF52D8" w:rsidP="0027590E">
            <w:pPr>
              <w:rPr>
                <w:szCs w:val="16"/>
              </w:rPr>
            </w:pPr>
            <w:r w:rsidRPr="001D2958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D32401E" w14:textId="77777777" w:rsidR="00AF52D8" w:rsidRPr="00027451" w:rsidRDefault="00AF52D8" w:rsidP="008A6C7F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D2A1A9" w14:textId="77777777" w:rsidR="00AF52D8" w:rsidRPr="00DB7C4B" w:rsidRDefault="00AF52D8" w:rsidP="00027451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1522B38F" w14:textId="77777777" w:rsidR="002F7EC8" w:rsidRDefault="002F7EC8" w:rsidP="00673E5D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F4F23ED" w14:textId="77777777" w:rsidR="00673E5D" w:rsidRPr="005D5E10" w:rsidRDefault="00673E5D" w:rsidP="00673E5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B41E6D" w:rsidRPr="007F1C50" w14:paraId="0248214F" w14:textId="77777777" w:rsidTr="00B41E6D">
        <w:trPr>
          <w:cantSplit/>
          <w:trHeight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223707" w14:textId="77777777" w:rsidR="00623546" w:rsidRPr="00B41E6D" w:rsidRDefault="00927CDD" w:rsidP="00927CDD">
            <w:pPr>
              <w:tabs>
                <w:tab w:val="left" w:pos="567"/>
              </w:tabs>
              <w:rPr>
                <w:szCs w:val="16"/>
                <w:lang w:val="fr-CH"/>
              </w:rPr>
            </w:pPr>
            <w:r w:rsidRPr="00B41E6D">
              <w:rPr>
                <w:rFonts w:cs="Times New Roman"/>
                <w:b/>
                <w:szCs w:val="16"/>
                <w:lang w:val="fr-CH"/>
              </w:rPr>
              <w:t>III-O5)</w:t>
            </w:r>
            <w:r w:rsidRPr="00B41E6D">
              <w:rPr>
                <w:szCs w:val="16"/>
                <w:lang w:val="fr-CH"/>
              </w:rPr>
              <w:tab/>
              <w:t>Dessin de l'échangeur et dimensions du faisceau (La x Ha x Ep)</w:t>
            </w:r>
          </w:p>
          <w:p w14:paraId="1DA5F22B" w14:textId="77777777" w:rsidR="00927CDD" w:rsidRPr="00B41E6D" w:rsidRDefault="00623546" w:rsidP="00623546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B41E6D">
              <w:rPr>
                <w:szCs w:val="16"/>
                <w:lang w:val="fr-CH"/>
              </w:rPr>
              <w:tab/>
            </w:r>
            <w:r w:rsidR="00927CDD" w:rsidRPr="00B41E6D">
              <w:rPr>
                <w:i/>
                <w:szCs w:val="16"/>
                <w:lang w:val="en-GB"/>
              </w:rPr>
              <w:t>Drawing of the intercooler with dimensions of core (Width x Height x Thickness)</w:t>
            </w:r>
          </w:p>
        </w:tc>
      </w:tr>
    </w:tbl>
    <w:p w14:paraId="24328454" w14:textId="77777777" w:rsidR="002F7EC8" w:rsidRDefault="002F7EC8" w:rsidP="00927CDD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10B5FF0" w14:textId="77777777" w:rsidR="00927CDD" w:rsidRPr="00927CDD" w:rsidRDefault="00927CDD" w:rsidP="00927CD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927CDD" w:rsidRPr="007F1C50" w14:paraId="750BF5F1" w14:textId="77777777" w:rsidTr="00864E45">
        <w:trPr>
          <w:cantSplit/>
          <w:trHeight w:hRule="exact" w:val="5102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vAlign w:val="center"/>
          </w:tcPr>
          <w:p w14:paraId="6C6C475C" w14:textId="77777777" w:rsidR="00DB7C4B" w:rsidRDefault="00DB7C4B" w:rsidP="00E107DD">
            <w:pPr>
              <w:jc w:val="center"/>
              <w:rPr>
                <w:color w:val="D9D9D9" w:themeColor="background1" w:themeShade="D9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Drawing</w:t>
            </w:r>
            <w:proofErr w:type="spellEnd"/>
          </w:p>
          <w:p w14:paraId="10FA9813" w14:textId="77777777" w:rsidR="00DB7C4B" w:rsidRDefault="00DB7C4B" w:rsidP="00E107DD">
            <w:pPr>
              <w:jc w:val="center"/>
              <w:rPr>
                <w:color w:val="D9D9D9" w:themeColor="background1" w:themeShade="D9"/>
                <w:lang w:val="fr-CH"/>
              </w:rPr>
            </w:pPr>
          </w:p>
          <w:p w14:paraId="78A8C9EB" w14:textId="77777777" w:rsidR="00E107DD" w:rsidRPr="00FE35B8" w:rsidRDefault="00E107DD" w:rsidP="00E107DD">
            <w:pPr>
              <w:jc w:val="center"/>
              <w:rPr>
                <w:color w:val="D9D9D9" w:themeColor="background1" w:themeShade="D9"/>
                <w:lang w:val="fr-CH"/>
              </w:rPr>
            </w:pPr>
            <w:r w:rsidRPr="00FE35B8">
              <w:rPr>
                <w:color w:val="D9D9D9" w:themeColor="background1" w:themeShade="D9"/>
                <w:lang w:val="fr-CH"/>
              </w:rPr>
              <w:t xml:space="preserve">TOLERANCE MAXI +/-2 mm pour </w:t>
            </w:r>
            <w:proofErr w:type="spellStart"/>
            <w:r w:rsidRPr="00FE35B8">
              <w:rPr>
                <w:color w:val="D9D9D9" w:themeColor="background1" w:themeShade="D9"/>
                <w:lang w:val="fr-CH"/>
              </w:rPr>
              <w:t>Longeur</w:t>
            </w:r>
            <w:proofErr w:type="spellEnd"/>
            <w:r w:rsidRPr="00FE35B8">
              <w:rPr>
                <w:color w:val="D9D9D9" w:themeColor="background1" w:themeShade="D9"/>
                <w:lang w:val="fr-CH"/>
              </w:rPr>
              <w:t xml:space="preserve"> et Largeur, +/-1 mm pour Epaisseur</w:t>
            </w:r>
          </w:p>
          <w:p w14:paraId="7E574556" w14:textId="77777777" w:rsidR="00927CDD" w:rsidRPr="00E107DD" w:rsidRDefault="00E107DD" w:rsidP="00E107DD">
            <w:pPr>
              <w:jc w:val="center"/>
              <w:rPr>
                <w:i/>
                <w:color w:val="D9D9D9" w:themeColor="background1" w:themeShade="D9"/>
                <w:lang w:val="en-GB"/>
              </w:rPr>
            </w:pPr>
            <w:r w:rsidRPr="00FE35B8">
              <w:rPr>
                <w:i/>
                <w:color w:val="D9D9D9" w:themeColor="background1" w:themeShade="D9"/>
                <w:lang w:val="en-GB"/>
              </w:rPr>
              <w:t>MAXIMUM TOLERANCE +/-2 mm for Length and Width, +/-1 mm for Thickness</w:t>
            </w:r>
          </w:p>
        </w:tc>
      </w:tr>
    </w:tbl>
    <w:p w14:paraId="66E70893" w14:textId="77777777" w:rsidR="002F7EC8" w:rsidRDefault="002F7EC8" w:rsidP="00927CDD">
      <w:pPr>
        <w:rPr>
          <w:color w:val="FF0000"/>
          <w:sz w:val="8"/>
          <w:lang w:val="en-GB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840CA24" w14:textId="77777777" w:rsidR="00927CDD" w:rsidRPr="00927CDD" w:rsidRDefault="00927CDD" w:rsidP="00927CDD">
      <w:pPr>
        <w:rPr>
          <w:color w:val="FF0000"/>
          <w:sz w:val="8"/>
          <w:lang w:val="en-GB"/>
        </w:rPr>
      </w:pPr>
    </w:p>
    <w:p w14:paraId="78979FA4" w14:textId="77777777" w:rsidR="000B18E2" w:rsidRPr="00571DB3" w:rsidRDefault="000B18E2">
      <w:pPr>
        <w:rPr>
          <w:szCs w:val="16"/>
          <w:lang w:val="en-US"/>
        </w:rPr>
      </w:pPr>
      <w:r w:rsidRPr="00571DB3">
        <w:rPr>
          <w:szCs w:val="16"/>
          <w:lang w:val="en-US"/>
        </w:rPr>
        <w:br w:type="page"/>
      </w: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B41E6D" w:rsidRPr="007F1C50" w14:paraId="147D84B1" w14:textId="77777777" w:rsidTr="00B41E6D">
        <w:trPr>
          <w:cantSplit/>
          <w:trHeight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D44B3D" w14:textId="77777777" w:rsidR="007B59CE" w:rsidRPr="00B41E6D" w:rsidRDefault="00DA0099" w:rsidP="00DA0099">
            <w:pPr>
              <w:tabs>
                <w:tab w:val="left" w:pos="567"/>
              </w:tabs>
              <w:rPr>
                <w:szCs w:val="16"/>
                <w:lang w:val="fr-CH"/>
              </w:rPr>
            </w:pPr>
            <w:r w:rsidRPr="00B41E6D">
              <w:rPr>
                <w:rFonts w:cs="Times New Roman"/>
                <w:b/>
                <w:szCs w:val="16"/>
                <w:lang w:val="fr-CH"/>
              </w:rPr>
              <w:lastRenderedPageBreak/>
              <w:t>III-O6)</w:t>
            </w:r>
            <w:r w:rsidRPr="00B41E6D">
              <w:rPr>
                <w:szCs w:val="16"/>
                <w:lang w:val="fr-CH"/>
              </w:rPr>
              <w:tab/>
              <w:t>Dispositif réglant la pression de suralimentation</w:t>
            </w:r>
          </w:p>
          <w:p w14:paraId="4A575C52" w14:textId="77777777" w:rsidR="00DA0099" w:rsidRPr="00B41E6D" w:rsidRDefault="007B59CE" w:rsidP="007B59CE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B41E6D">
              <w:rPr>
                <w:szCs w:val="16"/>
                <w:lang w:val="fr-CH"/>
              </w:rPr>
              <w:tab/>
            </w:r>
            <w:r w:rsidR="00DA0099" w:rsidRPr="00B41E6D">
              <w:rPr>
                <w:i/>
                <w:szCs w:val="16"/>
                <w:lang w:val="en-GB"/>
              </w:rPr>
              <w:t>Device regulating the turbocharger pressure</w:t>
            </w:r>
          </w:p>
        </w:tc>
      </w:tr>
    </w:tbl>
    <w:p w14:paraId="2E58380B" w14:textId="77777777" w:rsidR="002F7EC8" w:rsidRPr="007B59CE" w:rsidRDefault="002F7EC8" w:rsidP="00DA0099">
      <w:pPr>
        <w:rPr>
          <w:color w:val="FF0000"/>
          <w:sz w:val="8"/>
          <w:lang w:val="en-GB"/>
        </w:rPr>
        <w:sectPr w:rsidR="002F7EC8" w:rsidRPr="007B59C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96ACB40" w14:textId="77777777" w:rsidR="00DA0099" w:rsidRPr="007B59CE" w:rsidRDefault="00DA0099" w:rsidP="00DA0099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654"/>
      </w:tblGrid>
      <w:tr w:rsidR="00AF52D8" w:rsidRPr="00DA0099" w14:paraId="74858443" w14:textId="77777777" w:rsidTr="00AF52D8">
        <w:trPr>
          <w:cantSplit/>
          <w:trHeight w:val="8787"/>
          <w:jc w:val="center"/>
        </w:trPr>
        <w:tc>
          <w:tcPr>
            <w:tcW w:w="10773" w:type="dxa"/>
            <w:gridSpan w:val="2"/>
            <w:tcBorders>
              <w:bottom w:val="nil"/>
            </w:tcBorders>
            <w:vAlign w:val="center"/>
          </w:tcPr>
          <w:p w14:paraId="61041424" w14:textId="77777777" w:rsidR="00AF52D8" w:rsidRPr="002B660D" w:rsidRDefault="00AF52D8" w:rsidP="008A6C7F">
            <w:pPr>
              <w:jc w:val="center"/>
              <w:rPr>
                <w:color w:val="D9D9D9" w:themeColor="background1" w:themeShade="D9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Drawing</w:t>
            </w:r>
            <w:proofErr w:type="spellEnd"/>
          </w:p>
        </w:tc>
      </w:tr>
      <w:tr w:rsidR="00AF52D8" w:rsidRPr="00DA0099" w14:paraId="4B2FE232" w14:textId="77777777" w:rsidTr="003750E8">
        <w:trPr>
          <w:cantSplit/>
          <w:trHeight w:hRule="exact" w:val="2268"/>
          <w:jc w:val="center"/>
        </w:trPr>
        <w:tc>
          <w:tcPr>
            <w:tcW w:w="3119" w:type="dxa"/>
            <w:tcBorders>
              <w:top w:val="nil"/>
              <w:bottom w:val="single" w:sz="12" w:space="0" w:color="002060"/>
              <w:right w:val="nil"/>
            </w:tcBorders>
          </w:tcPr>
          <w:p w14:paraId="413000B7" w14:textId="77777777" w:rsidR="00AF52D8" w:rsidRPr="00D869D5" w:rsidRDefault="00AF52D8" w:rsidP="0027590E">
            <w:pPr>
              <w:tabs>
                <w:tab w:val="right" w:pos="10773"/>
              </w:tabs>
              <w:spacing w:before="60"/>
              <w:rPr>
                <w:color w:val="00B0F0"/>
              </w:rPr>
            </w:pPr>
            <w:r w:rsidRPr="00D869D5">
              <w:rPr>
                <w:color w:val="00B0F0"/>
              </w:rPr>
              <w:t>Procédure de contrôle de la pression</w:t>
            </w:r>
          </w:p>
          <w:p w14:paraId="6998486A" w14:textId="77777777" w:rsidR="00AF52D8" w:rsidRPr="00D869D5" w:rsidRDefault="00AF52D8" w:rsidP="0027590E">
            <w:pPr>
              <w:tabs>
                <w:tab w:val="right" w:pos="10773"/>
              </w:tabs>
              <w:rPr>
                <w:b/>
                <w:i/>
                <w:color w:val="00B0F0"/>
                <w:lang w:val="en-GB"/>
              </w:rPr>
            </w:pPr>
            <w:r w:rsidRPr="00D869D5">
              <w:rPr>
                <w:i/>
                <w:color w:val="00B0F0"/>
                <w:lang w:val="en-GB"/>
              </w:rPr>
              <w:t>Procedure for checking the pressure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12" w:space="0" w:color="002060"/>
            </w:tcBorders>
          </w:tcPr>
          <w:p w14:paraId="121F05D8" w14:textId="77777777" w:rsidR="00AF52D8" w:rsidRPr="00D21FB3" w:rsidRDefault="00AF52D8" w:rsidP="0027590E">
            <w:pPr>
              <w:tabs>
                <w:tab w:val="right" w:pos="10773"/>
              </w:tabs>
              <w:spacing w:before="60"/>
              <w:rPr>
                <w:b/>
                <w:color w:val="FF0000"/>
                <w:szCs w:val="16"/>
                <w:lang w:val="en-GB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070570E2" w14:textId="77777777" w:rsidR="002F7EC8" w:rsidRDefault="002F7EC8" w:rsidP="00DA0099">
      <w:pPr>
        <w:rPr>
          <w:color w:val="FF0000"/>
          <w:sz w:val="8"/>
          <w:lang w:val="fr-CH"/>
        </w:rPr>
        <w:sectPr w:rsidR="002F7EC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6C843F9" w14:textId="77777777" w:rsidR="00DA0099" w:rsidRPr="00DA0099" w:rsidRDefault="00DA0099" w:rsidP="00DA0099">
      <w:pPr>
        <w:rPr>
          <w:color w:val="FF0000"/>
          <w:sz w:val="8"/>
          <w:lang w:val="fr-CH"/>
        </w:rPr>
      </w:pPr>
    </w:p>
    <w:p w14:paraId="7BE4984C" w14:textId="77777777" w:rsidR="00B41E6D" w:rsidRDefault="00B41E6D">
      <w:pPr>
        <w:rPr>
          <w:szCs w:val="16"/>
          <w:lang w:val="fr-CH"/>
        </w:rPr>
      </w:pPr>
      <w:r>
        <w:rPr>
          <w:szCs w:val="16"/>
          <w:lang w:val="fr-CH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211AD3" w:rsidRPr="004D7AB4" w14:paraId="01DDE9CD" w14:textId="77777777" w:rsidTr="008A6C7F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0BB38ABB" w14:textId="77777777" w:rsidR="00211AD3" w:rsidRPr="00AD5F8D" w:rsidRDefault="00211AD3" w:rsidP="008A6C7F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4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211AD3">
              <w:rPr>
                <w:b/>
                <w:color w:val="FFFFFF" w:themeColor="background1"/>
                <w:sz w:val="20"/>
              </w:rPr>
              <w:t xml:space="preserve">CIRCUIT DE CARBURANT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211AD3">
              <w:rPr>
                <w:b/>
                <w:i/>
                <w:color w:val="FFFFFF" w:themeColor="background1"/>
                <w:sz w:val="20"/>
              </w:rPr>
              <w:t>FUEL CIRCUIT</w:t>
            </w:r>
          </w:p>
        </w:tc>
      </w:tr>
    </w:tbl>
    <w:p w14:paraId="395F03FD" w14:textId="77777777" w:rsidR="00280262" w:rsidRDefault="00280262" w:rsidP="00BD0379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1702"/>
        <w:gridCol w:w="5386"/>
      </w:tblGrid>
      <w:tr w:rsidR="005D44AC" w:rsidRPr="005D44AC" w14:paraId="5F6FAD90" w14:textId="77777777" w:rsidTr="00A55B5B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D28C254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</w:rPr>
            </w:pPr>
            <w:r w:rsidRPr="005D44AC">
              <w:rPr>
                <w:b/>
                <w:bCs/>
              </w:rPr>
              <w:t>401.</w:t>
            </w:r>
          </w:p>
        </w:tc>
        <w:tc>
          <w:tcPr>
            <w:tcW w:w="10206" w:type="dxa"/>
            <w:gridSpan w:val="3"/>
            <w:shd w:val="clear" w:color="auto" w:fill="DBE5F1" w:themeFill="accent1" w:themeFillTint="33"/>
          </w:tcPr>
          <w:p w14:paraId="6FB3CA95" w14:textId="77777777" w:rsidR="005D44AC" w:rsidRPr="005D44AC" w:rsidRDefault="005D44AC" w:rsidP="00A55B5B">
            <w:pPr>
              <w:spacing w:before="60"/>
              <w:jc w:val="both"/>
              <w:rPr>
                <w:b/>
                <w:caps/>
              </w:rPr>
            </w:pPr>
            <w:r w:rsidRPr="005D44AC">
              <w:rPr>
                <w:b/>
                <w:caps/>
              </w:rPr>
              <w:t xml:space="preserve">Réservoir de carburant / </w:t>
            </w:r>
            <w:r w:rsidRPr="005D44AC">
              <w:rPr>
                <w:b/>
                <w:i/>
                <w:caps/>
              </w:rPr>
              <w:t>Fuel tank</w:t>
            </w:r>
          </w:p>
        </w:tc>
      </w:tr>
      <w:tr w:rsidR="005D44AC" w:rsidRPr="00670153" w14:paraId="3AF94862" w14:textId="77777777" w:rsidTr="00A55B5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A625BD5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0A69D126" w14:textId="77777777" w:rsidR="005D44AC" w:rsidRPr="005D44AC" w:rsidRDefault="005D44AC" w:rsidP="00A55B5B">
            <w:pPr>
              <w:tabs>
                <w:tab w:val="left" w:pos="284"/>
              </w:tabs>
              <w:spacing w:before="60"/>
            </w:pPr>
            <w:r w:rsidRPr="005D44AC">
              <w:t>a)</w:t>
            </w:r>
            <w:r w:rsidRPr="005D44AC">
              <w:tab/>
              <w:t>Nombre</w:t>
            </w:r>
          </w:p>
          <w:p w14:paraId="18895F52" w14:textId="77777777" w:rsidR="005D44AC" w:rsidRPr="005D44AC" w:rsidRDefault="005D44AC" w:rsidP="00A55B5B">
            <w:pPr>
              <w:tabs>
                <w:tab w:val="left" w:pos="284"/>
              </w:tabs>
              <w:rPr>
                <w:i/>
                <w:szCs w:val="20"/>
              </w:rPr>
            </w:pPr>
            <w:r w:rsidRPr="005D44AC">
              <w:tab/>
            </w:r>
            <w:r w:rsidRPr="005D44AC">
              <w:rPr>
                <w:i/>
              </w:rPr>
              <w:t>Number</w:t>
            </w:r>
          </w:p>
        </w:tc>
        <w:tc>
          <w:tcPr>
            <w:tcW w:w="7088" w:type="dxa"/>
            <w:gridSpan w:val="2"/>
            <w:vAlign w:val="bottom"/>
          </w:tcPr>
          <w:p w14:paraId="691A8F53" w14:textId="77777777" w:rsidR="005D44AC" w:rsidRPr="000F4080" w:rsidRDefault="005D44AC" w:rsidP="00A55B5B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5D44AC" w:rsidRPr="00AD2F86" w14:paraId="6E3FADEE" w14:textId="77777777" w:rsidTr="00A55B5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85A9A4B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16DDD5B0" w14:textId="77777777" w:rsidR="005D44AC" w:rsidRPr="005D44AC" w:rsidRDefault="005D44AC" w:rsidP="00A55B5B">
            <w:pPr>
              <w:tabs>
                <w:tab w:val="left" w:pos="284"/>
              </w:tabs>
              <w:spacing w:before="60"/>
            </w:pPr>
            <w:r w:rsidRPr="005D44AC">
              <w:t>b)</w:t>
            </w:r>
            <w:r w:rsidRPr="005D44AC">
              <w:tab/>
              <w:t>Emplacement</w:t>
            </w:r>
          </w:p>
          <w:p w14:paraId="575B7B61" w14:textId="77777777" w:rsidR="005D44AC" w:rsidRPr="005D44AC" w:rsidRDefault="005D44AC" w:rsidP="00A55B5B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  <w:r w:rsidRPr="005D44AC">
              <w:rPr>
                <w:szCs w:val="20"/>
                <w:lang w:val="en-GB"/>
              </w:rPr>
              <w:tab/>
            </w:r>
            <w:r w:rsidRPr="005D44AC">
              <w:rPr>
                <w:i/>
              </w:rPr>
              <w:t>Location</w:t>
            </w:r>
          </w:p>
        </w:tc>
        <w:tc>
          <w:tcPr>
            <w:tcW w:w="7088" w:type="dxa"/>
            <w:gridSpan w:val="2"/>
            <w:vAlign w:val="bottom"/>
          </w:tcPr>
          <w:p w14:paraId="6B992C26" w14:textId="77777777" w:rsidR="005D44AC" w:rsidRPr="004244FA" w:rsidRDefault="005D44AC" w:rsidP="00A55B5B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5D44AC" w:rsidRPr="00670153" w14:paraId="419D40E4" w14:textId="77777777" w:rsidTr="00A55B5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C0074AE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18" w:type="dxa"/>
          </w:tcPr>
          <w:p w14:paraId="5888FC5E" w14:textId="77777777" w:rsidR="005D44AC" w:rsidRPr="005D44AC" w:rsidRDefault="005D44AC" w:rsidP="00A55B5B">
            <w:pPr>
              <w:tabs>
                <w:tab w:val="left" w:pos="284"/>
              </w:tabs>
              <w:spacing w:before="60"/>
            </w:pPr>
            <w:r w:rsidRPr="005D44AC">
              <w:t>c)</w:t>
            </w:r>
            <w:r w:rsidRPr="005D44AC">
              <w:tab/>
              <w:t>Matériau</w:t>
            </w:r>
          </w:p>
          <w:p w14:paraId="1A469517" w14:textId="77777777" w:rsidR="005D44AC" w:rsidRPr="005D44AC" w:rsidRDefault="005D44AC" w:rsidP="00A55B5B">
            <w:pPr>
              <w:tabs>
                <w:tab w:val="left" w:pos="284"/>
              </w:tabs>
              <w:rPr>
                <w:i/>
                <w:szCs w:val="20"/>
                <w:lang w:val="en-GB"/>
              </w:rPr>
            </w:pPr>
            <w:r w:rsidRPr="005D44AC">
              <w:rPr>
                <w:szCs w:val="20"/>
                <w:lang w:val="en-GB"/>
              </w:rPr>
              <w:tab/>
            </w:r>
            <w:r w:rsidRPr="005D44AC">
              <w:rPr>
                <w:i/>
              </w:rPr>
              <w:t>Material</w:t>
            </w:r>
          </w:p>
        </w:tc>
        <w:tc>
          <w:tcPr>
            <w:tcW w:w="7088" w:type="dxa"/>
            <w:gridSpan w:val="2"/>
            <w:vAlign w:val="bottom"/>
          </w:tcPr>
          <w:p w14:paraId="20D25F43" w14:textId="77777777" w:rsidR="005D44AC" w:rsidRPr="000F4080" w:rsidRDefault="005D44AC" w:rsidP="00A55B5B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5D44AC" w:rsidRPr="00670153" w14:paraId="0C81ECD0" w14:textId="77777777" w:rsidTr="00A55B5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8CF4378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525C27DD" w14:textId="77777777" w:rsidR="005D44AC" w:rsidRPr="005D44AC" w:rsidRDefault="005D44AC" w:rsidP="00A55B5B">
            <w:pPr>
              <w:tabs>
                <w:tab w:val="left" w:pos="284"/>
              </w:tabs>
              <w:spacing w:before="60"/>
            </w:pPr>
            <w:r w:rsidRPr="005D44AC">
              <w:t>d)</w:t>
            </w:r>
            <w:r w:rsidRPr="005D44AC">
              <w:tab/>
              <w:t>Capacité totale</w:t>
            </w:r>
          </w:p>
          <w:p w14:paraId="347217E3" w14:textId="77777777" w:rsidR="005D44AC" w:rsidRPr="005D44AC" w:rsidRDefault="005D44AC" w:rsidP="00A55B5B">
            <w:pPr>
              <w:tabs>
                <w:tab w:val="left" w:pos="284"/>
              </w:tabs>
              <w:rPr>
                <w:i/>
                <w:szCs w:val="20"/>
              </w:rPr>
            </w:pPr>
            <w:r w:rsidRPr="005D44AC">
              <w:tab/>
            </w:r>
            <w:r w:rsidRPr="005D44AC">
              <w:rPr>
                <w:i/>
              </w:rPr>
              <w:t>Total capacity</w:t>
            </w:r>
          </w:p>
        </w:tc>
        <w:tc>
          <w:tcPr>
            <w:tcW w:w="1702" w:type="dxa"/>
            <w:vAlign w:val="bottom"/>
          </w:tcPr>
          <w:p w14:paraId="180B27B3" w14:textId="77777777" w:rsidR="005D44AC" w:rsidRPr="000F4080" w:rsidRDefault="005D44AC" w:rsidP="00A55B5B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386" w:type="dxa"/>
            <w:vAlign w:val="bottom"/>
          </w:tcPr>
          <w:p w14:paraId="7EFEB565" w14:textId="77777777" w:rsidR="005D44AC" w:rsidRPr="005D44AC" w:rsidRDefault="005D44AC" w:rsidP="00A55B5B">
            <w:pPr>
              <w:spacing w:after="120"/>
              <w:jc w:val="both"/>
              <w:rPr>
                <w:u w:val="single"/>
                <w:lang w:val="en-GB"/>
              </w:rPr>
            </w:pPr>
            <w:r w:rsidRPr="005D44AC">
              <w:rPr>
                <w:lang w:val="en-GB"/>
              </w:rPr>
              <w:t>± 2.5 litres</w:t>
            </w:r>
          </w:p>
        </w:tc>
      </w:tr>
      <w:tr w:rsidR="005D44AC" w:rsidRPr="00670153" w14:paraId="70F5B864" w14:textId="77777777" w:rsidTr="00A55B5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F66AA9F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50AC8567" w14:textId="77777777" w:rsidR="005D44AC" w:rsidRPr="005D44AC" w:rsidRDefault="005D44AC" w:rsidP="00A55B5B">
            <w:pPr>
              <w:tabs>
                <w:tab w:val="left" w:pos="284"/>
              </w:tabs>
              <w:spacing w:before="60"/>
            </w:pPr>
            <w:r w:rsidRPr="005D44AC">
              <w:t>e)</w:t>
            </w:r>
            <w:r w:rsidRPr="005D44AC">
              <w:tab/>
              <w:t>Emplacement des orifices</w:t>
            </w:r>
          </w:p>
          <w:p w14:paraId="0586B323" w14:textId="77777777" w:rsidR="005D44AC" w:rsidRPr="005D44AC" w:rsidRDefault="005D44AC" w:rsidP="00A55B5B">
            <w:pPr>
              <w:tabs>
                <w:tab w:val="left" w:pos="284"/>
              </w:tabs>
              <w:rPr>
                <w:i/>
                <w:szCs w:val="20"/>
              </w:rPr>
            </w:pPr>
            <w:r w:rsidRPr="005D44AC">
              <w:rPr>
                <w:szCs w:val="20"/>
              </w:rPr>
              <w:tab/>
            </w:r>
            <w:r w:rsidRPr="005D44AC">
              <w:rPr>
                <w:i/>
              </w:rPr>
              <w:t>Location of filler holes</w:t>
            </w:r>
          </w:p>
        </w:tc>
        <w:tc>
          <w:tcPr>
            <w:tcW w:w="7088" w:type="dxa"/>
            <w:gridSpan w:val="2"/>
            <w:vAlign w:val="bottom"/>
          </w:tcPr>
          <w:p w14:paraId="1B92FCB7" w14:textId="77777777" w:rsidR="005D44AC" w:rsidRPr="000F4080" w:rsidRDefault="005D44AC" w:rsidP="00A55B5B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5D44AC" w:rsidRPr="000F4080" w14:paraId="62EF3508" w14:textId="77777777" w:rsidTr="00A55B5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DAFD236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820" w:type="dxa"/>
            <w:gridSpan w:val="2"/>
          </w:tcPr>
          <w:p w14:paraId="7D201B15" w14:textId="77777777" w:rsidR="005D44AC" w:rsidRPr="005D44AC" w:rsidRDefault="005D44AC" w:rsidP="00A55B5B">
            <w:pPr>
              <w:tabs>
                <w:tab w:val="left" w:pos="241"/>
                <w:tab w:val="right" w:pos="10773"/>
              </w:tabs>
              <w:spacing w:before="60"/>
              <w:ind w:left="1418" w:hanging="1418"/>
              <w:rPr>
                <w:szCs w:val="20"/>
              </w:rPr>
            </w:pPr>
            <w:r w:rsidRPr="005D44AC">
              <w:rPr>
                <w:szCs w:val="20"/>
              </w:rPr>
              <w:t>g)</w:t>
            </w:r>
            <w:r w:rsidRPr="005D44AC">
              <w:rPr>
                <w:szCs w:val="20"/>
              </w:rPr>
              <w:tab/>
            </w:r>
            <w:r w:rsidRPr="005D44AC">
              <w:t xml:space="preserve">Emplacement de </w:t>
            </w:r>
            <w:r w:rsidRPr="005D44AC">
              <w:rPr>
                <w:szCs w:val="16"/>
              </w:rPr>
              <w:t>soupape de mise à l’air</w:t>
            </w:r>
            <w:r w:rsidRPr="005D44AC">
              <w:t xml:space="preserve"> du réservoir d’essence</w:t>
            </w:r>
          </w:p>
          <w:p w14:paraId="53BC010B" w14:textId="77777777" w:rsidR="005D44AC" w:rsidRPr="005D44AC" w:rsidRDefault="005D44AC" w:rsidP="00A55B5B">
            <w:pPr>
              <w:tabs>
                <w:tab w:val="left" w:pos="241"/>
                <w:tab w:val="right" w:pos="10773"/>
              </w:tabs>
              <w:ind w:left="1418" w:hanging="1418"/>
              <w:jc w:val="both"/>
              <w:rPr>
                <w:i/>
                <w:szCs w:val="20"/>
              </w:rPr>
            </w:pPr>
            <w:r w:rsidRPr="005D44AC">
              <w:rPr>
                <w:szCs w:val="20"/>
              </w:rPr>
              <w:tab/>
            </w:r>
            <w:r w:rsidRPr="005D44AC">
              <w:rPr>
                <w:i/>
              </w:rPr>
              <w:t>Location of fuel cell ventilation valve</w:t>
            </w:r>
          </w:p>
        </w:tc>
        <w:tc>
          <w:tcPr>
            <w:tcW w:w="5386" w:type="dxa"/>
            <w:vAlign w:val="bottom"/>
          </w:tcPr>
          <w:p w14:paraId="6E80EC1E" w14:textId="77777777" w:rsidR="005D44AC" w:rsidRPr="000F4080" w:rsidRDefault="005D44AC" w:rsidP="00A55B5B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0DD250BF" w14:textId="77777777" w:rsidR="005D44AC" w:rsidRDefault="005D44AC" w:rsidP="005D44AC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D44AC" w:rsidRPr="005D44AC" w14:paraId="3803B5F3" w14:textId="77777777" w:rsidTr="00A55B5B">
        <w:trPr>
          <w:trHeight w:hRule="exact" w:val="397"/>
          <w:jc w:val="center"/>
        </w:trPr>
        <w:tc>
          <w:tcPr>
            <w:tcW w:w="5103" w:type="dxa"/>
          </w:tcPr>
          <w:p w14:paraId="587064E2" w14:textId="77777777" w:rsidR="005D44AC" w:rsidRPr="005D44AC" w:rsidRDefault="005D44AC" w:rsidP="00A55B5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D44AC">
              <w:rPr>
                <w:b/>
                <w:szCs w:val="16"/>
                <w:lang w:val="fr-CH"/>
              </w:rPr>
              <w:t>D1-1)</w:t>
            </w:r>
            <w:r w:rsidRPr="005D44AC">
              <w:rPr>
                <w:szCs w:val="16"/>
                <w:lang w:val="fr-CH"/>
              </w:rPr>
              <w:tab/>
            </w:r>
            <w:r w:rsidRPr="005D44AC">
              <w:t xml:space="preserve">Réservoir de carburant </w:t>
            </w:r>
            <w:r w:rsidR="00F41800">
              <w:t xml:space="preserve">- </w:t>
            </w:r>
            <w:r w:rsidRPr="005D44AC">
              <w:rPr>
                <w:u w:val="single"/>
              </w:rPr>
              <w:t>déposé</w:t>
            </w:r>
          </w:p>
          <w:p w14:paraId="6ADB2677" w14:textId="77777777" w:rsidR="005D44AC" w:rsidRPr="005D44AC" w:rsidRDefault="005D44AC" w:rsidP="00A55B5B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4AC">
              <w:rPr>
                <w:szCs w:val="16"/>
                <w:lang w:val="fr-CH"/>
              </w:rPr>
              <w:tab/>
            </w:r>
            <w:r w:rsidRPr="005D44AC">
              <w:rPr>
                <w:i/>
              </w:rPr>
              <w:t>Fuel tank</w:t>
            </w:r>
            <w:r w:rsidR="00F41800">
              <w:rPr>
                <w:i/>
              </w:rPr>
              <w:t xml:space="preserve"> -</w:t>
            </w:r>
            <w:r w:rsidRPr="005D44AC">
              <w:rPr>
                <w:i/>
              </w:rPr>
              <w:t xml:space="preserve"> </w:t>
            </w:r>
            <w:r w:rsidRPr="005D44AC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745F8070" w14:textId="77777777" w:rsidR="005D44AC" w:rsidRPr="005D44AC" w:rsidRDefault="005D44AC" w:rsidP="00A55B5B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ECF4765" w14:textId="77777777" w:rsidR="005D44AC" w:rsidRPr="005D44AC" w:rsidRDefault="005D44AC" w:rsidP="00A55B5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D44AC">
              <w:rPr>
                <w:b/>
                <w:szCs w:val="16"/>
                <w:lang w:val="fr-CH"/>
              </w:rPr>
              <w:t>D1-2)</w:t>
            </w:r>
            <w:r w:rsidRPr="005D44AC">
              <w:rPr>
                <w:szCs w:val="16"/>
                <w:lang w:val="fr-CH"/>
              </w:rPr>
              <w:tab/>
            </w:r>
            <w:r w:rsidRPr="005D44AC">
              <w:t>Réservoir de carburant</w:t>
            </w:r>
            <w:r w:rsidR="00F41800">
              <w:t xml:space="preserve"> - </w:t>
            </w:r>
            <w:r w:rsidRPr="005D44AC">
              <w:rPr>
                <w:u w:val="single"/>
              </w:rPr>
              <w:t>déposé</w:t>
            </w:r>
          </w:p>
          <w:p w14:paraId="40F2A729" w14:textId="77777777" w:rsidR="005D44AC" w:rsidRPr="005D44AC" w:rsidRDefault="005D44AC" w:rsidP="00A55B5B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4AC">
              <w:rPr>
                <w:szCs w:val="16"/>
                <w:lang w:val="fr-CH"/>
              </w:rPr>
              <w:tab/>
            </w:r>
            <w:r w:rsidRPr="005D44AC">
              <w:rPr>
                <w:i/>
              </w:rPr>
              <w:t>Fuel tank</w:t>
            </w:r>
            <w:r w:rsidR="00F41800">
              <w:rPr>
                <w:i/>
              </w:rPr>
              <w:t xml:space="preserve"> -</w:t>
            </w:r>
            <w:r w:rsidRPr="005D44AC">
              <w:rPr>
                <w:i/>
              </w:rPr>
              <w:t xml:space="preserve"> </w:t>
            </w:r>
            <w:r w:rsidRPr="005D44AC">
              <w:rPr>
                <w:i/>
                <w:u w:val="single"/>
              </w:rPr>
              <w:t>dismounted</w:t>
            </w:r>
          </w:p>
        </w:tc>
      </w:tr>
    </w:tbl>
    <w:p w14:paraId="0167EDE5" w14:textId="77777777" w:rsidR="005D44AC" w:rsidRDefault="005D44AC" w:rsidP="005D44AC">
      <w:pPr>
        <w:rPr>
          <w:color w:val="FF0000"/>
          <w:sz w:val="8"/>
          <w:lang w:val="fr-CH"/>
        </w:rPr>
        <w:sectPr w:rsidR="005D44A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B1E09AA" w14:textId="77777777" w:rsidR="005D44AC" w:rsidRPr="00F0455C" w:rsidRDefault="005D44AC" w:rsidP="005D44AC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D44AC" w:rsidRPr="00DB7C4B" w14:paraId="1A32330A" w14:textId="77777777" w:rsidTr="00A55B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A657D54" w14:textId="77777777" w:rsidR="005D44AC" w:rsidRPr="00DB7C4B" w:rsidRDefault="005D44AC" w:rsidP="00A55B5B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285B1D5" w14:textId="77777777" w:rsidR="005D44AC" w:rsidRPr="00DB7C4B" w:rsidRDefault="005D44AC" w:rsidP="00A55B5B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03FDF4" w14:textId="77777777" w:rsidR="005D44AC" w:rsidRPr="00DB7C4B" w:rsidRDefault="005D44AC" w:rsidP="00A55B5B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2DCBF5B" w14:textId="77777777" w:rsidR="005D44AC" w:rsidRDefault="005D44AC" w:rsidP="005D44AC">
      <w:pPr>
        <w:rPr>
          <w:color w:val="FF0000"/>
          <w:sz w:val="8"/>
          <w:lang w:val="fr-CH"/>
        </w:rPr>
        <w:sectPr w:rsidR="005D44A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9A5CCCB" w14:textId="77777777" w:rsidR="005D44AC" w:rsidRPr="00F0455C" w:rsidRDefault="005D44AC" w:rsidP="005D44AC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D44AC" w:rsidRPr="00F41800" w14:paraId="13C35E53" w14:textId="77777777" w:rsidTr="00A55B5B">
        <w:trPr>
          <w:trHeight w:hRule="exact" w:val="397"/>
          <w:jc w:val="center"/>
        </w:trPr>
        <w:tc>
          <w:tcPr>
            <w:tcW w:w="5103" w:type="dxa"/>
          </w:tcPr>
          <w:p w14:paraId="28AE4D35" w14:textId="77777777" w:rsidR="005D44AC" w:rsidRPr="005D44AC" w:rsidRDefault="005D44AC" w:rsidP="00A55B5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D44AC">
              <w:rPr>
                <w:b/>
                <w:szCs w:val="16"/>
                <w:lang w:val="fr-CH"/>
              </w:rPr>
              <w:t>D1-3)</w:t>
            </w:r>
            <w:r w:rsidRPr="005D44AC">
              <w:rPr>
                <w:szCs w:val="16"/>
                <w:lang w:val="fr-CH"/>
              </w:rPr>
              <w:tab/>
            </w:r>
            <w:r w:rsidRPr="005D44AC">
              <w:t xml:space="preserve">Réservoir de carburant </w:t>
            </w:r>
            <w:r w:rsidR="00F41800">
              <w:t xml:space="preserve">- </w:t>
            </w:r>
            <w:r w:rsidR="00F41800" w:rsidRPr="00F41800">
              <w:rPr>
                <w:u w:val="single"/>
              </w:rPr>
              <w:t>e</w:t>
            </w:r>
            <w:r w:rsidRPr="00F41800">
              <w:rPr>
                <w:u w:val="single"/>
              </w:rPr>
              <w:t>mplacement</w:t>
            </w:r>
          </w:p>
          <w:p w14:paraId="41D4AC57" w14:textId="77777777" w:rsidR="005D44AC" w:rsidRPr="00F41800" w:rsidRDefault="005D44AC" w:rsidP="00F41800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4AC">
              <w:rPr>
                <w:szCs w:val="16"/>
                <w:lang w:val="fr-CH"/>
              </w:rPr>
              <w:tab/>
            </w:r>
            <w:r w:rsidRPr="00F41800">
              <w:rPr>
                <w:i/>
                <w:lang w:val="fr-CH"/>
              </w:rPr>
              <w:t xml:space="preserve">Fuel tank </w:t>
            </w:r>
            <w:r w:rsidR="00F41800" w:rsidRPr="00F41800">
              <w:rPr>
                <w:i/>
                <w:lang w:val="fr-CH"/>
              </w:rPr>
              <w:t xml:space="preserve">- </w:t>
            </w:r>
            <w:r w:rsidRPr="00F41800">
              <w:rPr>
                <w:i/>
                <w:u w:val="single"/>
                <w:lang w:val="fr-CH"/>
              </w:rPr>
              <w:t>location</w:t>
            </w:r>
          </w:p>
        </w:tc>
        <w:tc>
          <w:tcPr>
            <w:tcW w:w="567" w:type="dxa"/>
          </w:tcPr>
          <w:p w14:paraId="16E46764" w14:textId="77777777" w:rsidR="005D44AC" w:rsidRPr="00F41800" w:rsidRDefault="005D44AC" w:rsidP="00A55B5B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35F1C60" w14:textId="77777777" w:rsidR="005D44AC" w:rsidRPr="005D44AC" w:rsidRDefault="005D44AC" w:rsidP="00A55B5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D44AC">
              <w:rPr>
                <w:b/>
                <w:szCs w:val="16"/>
                <w:lang w:val="fr-CH"/>
              </w:rPr>
              <w:t>D1-4)</w:t>
            </w:r>
            <w:r w:rsidRPr="005D44AC">
              <w:rPr>
                <w:szCs w:val="16"/>
                <w:lang w:val="fr-CH"/>
              </w:rPr>
              <w:tab/>
            </w:r>
            <w:r w:rsidRPr="005D44AC">
              <w:t xml:space="preserve">Réservoir de carburant </w:t>
            </w:r>
            <w:r w:rsidR="00F41800">
              <w:t xml:space="preserve">- </w:t>
            </w:r>
            <w:r w:rsidRPr="005D44AC">
              <w:rPr>
                <w:u w:val="single"/>
              </w:rPr>
              <w:t>emplacement</w:t>
            </w:r>
          </w:p>
          <w:p w14:paraId="02D07FCC" w14:textId="77777777" w:rsidR="005D44AC" w:rsidRPr="00F41800" w:rsidRDefault="005D44AC" w:rsidP="00F41800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D44AC">
              <w:rPr>
                <w:szCs w:val="16"/>
                <w:lang w:val="fr-CH"/>
              </w:rPr>
              <w:tab/>
            </w:r>
            <w:r w:rsidRPr="00F41800">
              <w:rPr>
                <w:i/>
                <w:lang w:val="fr-CH"/>
              </w:rPr>
              <w:t xml:space="preserve">Fuel tank </w:t>
            </w:r>
            <w:r w:rsidR="00F41800" w:rsidRPr="00F41800">
              <w:rPr>
                <w:i/>
                <w:lang w:val="fr-CH"/>
              </w:rPr>
              <w:t xml:space="preserve">- </w:t>
            </w:r>
            <w:r w:rsidRPr="00F41800">
              <w:rPr>
                <w:i/>
                <w:u w:val="single"/>
                <w:lang w:val="fr-CH"/>
              </w:rPr>
              <w:t>location</w:t>
            </w:r>
          </w:p>
        </w:tc>
      </w:tr>
    </w:tbl>
    <w:p w14:paraId="490645E2" w14:textId="77777777" w:rsidR="005D44AC" w:rsidRPr="00F41800" w:rsidRDefault="005D44AC" w:rsidP="005D44AC">
      <w:pPr>
        <w:rPr>
          <w:color w:val="FF0000"/>
          <w:sz w:val="8"/>
          <w:lang w:val="fr-CH"/>
        </w:rPr>
        <w:sectPr w:rsidR="005D44AC" w:rsidRPr="00F4180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0B3D4A2" w14:textId="77777777" w:rsidR="005D44AC" w:rsidRPr="00F41800" w:rsidRDefault="005D44AC" w:rsidP="005D44AC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D44AC" w:rsidRPr="00DB7C4B" w14:paraId="51979004" w14:textId="77777777" w:rsidTr="00A55B5B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DF1030C" w14:textId="77777777" w:rsidR="005D44AC" w:rsidRPr="00DB7C4B" w:rsidRDefault="005D44AC" w:rsidP="00A55B5B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20EC60B" w14:textId="77777777" w:rsidR="005D44AC" w:rsidRPr="00DB7C4B" w:rsidRDefault="005D44AC" w:rsidP="00A55B5B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BD04FF1" w14:textId="77777777" w:rsidR="005D44AC" w:rsidRPr="00DB7C4B" w:rsidRDefault="005D44AC" w:rsidP="00A55B5B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3E7CD484" w14:textId="77777777" w:rsidR="009B4F08" w:rsidRDefault="009B4F08" w:rsidP="00BD0379">
      <w:pPr>
        <w:jc w:val="both"/>
        <w:rPr>
          <w:color w:val="FF0000"/>
          <w:sz w:val="8"/>
          <w:szCs w:val="8"/>
        </w:rPr>
        <w:sectPr w:rsidR="009B4F0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5F1AC29" w14:textId="77777777" w:rsidR="009B4F08" w:rsidRDefault="009B4F08" w:rsidP="00BD0379">
      <w:pPr>
        <w:jc w:val="both"/>
        <w:rPr>
          <w:color w:val="FF0000"/>
          <w:sz w:val="8"/>
          <w:szCs w:val="8"/>
        </w:rPr>
      </w:pPr>
    </w:p>
    <w:p w14:paraId="3366836D" w14:textId="77777777" w:rsidR="009B4F08" w:rsidRDefault="009B4F08">
      <w:pPr>
        <w:rPr>
          <w:szCs w:val="16"/>
        </w:rPr>
      </w:pPr>
      <w:r>
        <w:rPr>
          <w:szCs w:val="16"/>
        </w:rPr>
        <w:br w:type="page"/>
      </w: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5D44AC" w:rsidRPr="005D44AC" w14:paraId="5E98D8DE" w14:textId="77777777" w:rsidTr="005D44AC">
        <w:trPr>
          <w:cantSplit/>
          <w:trHeight w:val="397"/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CCC0F7" w14:textId="77777777" w:rsidR="005D44AC" w:rsidRPr="005D44AC" w:rsidRDefault="005D44AC" w:rsidP="00A55B5B">
            <w:pPr>
              <w:tabs>
                <w:tab w:val="left" w:pos="567"/>
              </w:tabs>
              <w:rPr>
                <w:szCs w:val="16"/>
                <w:lang w:val="fr-CH"/>
              </w:rPr>
            </w:pPr>
            <w:r w:rsidRPr="005D44AC">
              <w:rPr>
                <w:rFonts w:cs="Times New Roman"/>
                <w:b/>
                <w:szCs w:val="16"/>
                <w:lang w:val="fr-CH"/>
              </w:rPr>
              <w:lastRenderedPageBreak/>
              <w:t>IV-A1)</w:t>
            </w:r>
            <w:r w:rsidRPr="005D44AC">
              <w:rPr>
                <w:szCs w:val="16"/>
                <w:lang w:val="fr-CH"/>
              </w:rPr>
              <w:tab/>
              <w:t>Emplacement &amp; position du réservoir</w:t>
            </w:r>
          </w:p>
          <w:p w14:paraId="1013B1CE" w14:textId="77777777" w:rsidR="005D44AC" w:rsidRPr="005D44AC" w:rsidRDefault="005D44AC" w:rsidP="00A55B5B">
            <w:pPr>
              <w:tabs>
                <w:tab w:val="left" w:pos="567"/>
              </w:tabs>
              <w:rPr>
                <w:szCs w:val="16"/>
                <w:lang w:val="fr-CH"/>
              </w:rPr>
            </w:pPr>
            <w:r w:rsidRPr="005D44AC">
              <w:rPr>
                <w:szCs w:val="16"/>
                <w:lang w:val="fr-CH"/>
              </w:rPr>
              <w:tab/>
            </w:r>
            <w:r w:rsidRPr="005D44AC">
              <w:rPr>
                <w:i/>
                <w:szCs w:val="16"/>
                <w:lang w:val="fr-CH"/>
              </w:rPr>
              <w:t>Fuel tank location &amp; position</w:t>
            </w:r>
          </w:p>
        </w:tc>
      </w:tr>
    </w:tbl>
    <w:p w14:paraId="28C49CDC" w14:textId="77777777" w:rsidR="005D44AC" w:rsidRDefault="005D44AC" w:rsidP="005D44AC">
      <w:pPr>
        <w:rPr>
          <w:color w:val="FF0000"/>
          <w:sz w:val="8"/>
          <w:lang w:val="fr-CH"/>
        </w:rPr>
        <w:sectPr w:rsidR="005D44A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9C26018" w14:textId="77777777" w:rsidR="005D44AC" w:rsidRPr="00DA0099" w:rsidRDefault="005D44AC" w:rsidP="005D44AC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5D44AC" w:rsidRPr="00DB7C4B" w14:paraId="34F37547" w14:textId="77777777" w:rsidTr="00A55B5B">
        <w:trPr>
          <w:cantSplit/>
          <w:trHeight w:val="12755"/>
          <w:jc w:val="center"/>
        </w:trPr>
        <w:tc>
          <w:tcPr>
            <w:tcW w:w="10773" w:type="dxa"/>
            <w:vAlign w:val="center"/>
          </w:tcPr>
          <w:p w14:paraId="50ED26B9" w14:textId="77777777" w:rsidR="005D44AC" w:rsidRPr="00DB7C4B" w:rsidRDefault="005D44AC" w:rsidP="00A55B5B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proofErr w:type="spellStart"/>
            <w:r w:rsidRPr="00DB7C4B">
              <w:rPr>
                <w:color w:val="D9D9D9" w:themeColor="background1" w:themeShade="D9"/>
                <w:szCs w:val="20"/>
                <w:lang w:val="fr-CH"/>
              </w:rPr>
              <w:t>Drawing</w:t>
            </w:r>
            <w:proofErr w:type="spellEnd"/>
          </w:p>
        </w:tc>
      </w:tr>
    </w:tbl>
    <w:p w14:paraId="7AE6F81C" w14:textId="77777777" w:rsidR="009B4F08" w:rsidRDefault="009B4F08" w:rsidP="00BD0379">
      <w:pPr>
        <w:jc w:val="both"/>
        <w:rPr>
          <w:color w:val="FF0000"/>
          <w:sz w:val="8"/>
          <w:szCs w:val="8"/>
          <w:lang w:val="en-GB"/>
        </w:rPr>
        <w:sectPr w:rsidR="009B4F0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9C949C7" w14:textId="77777777" w:rsidR="009B4F08" w:rsidRPr="009B4F08" w:rsidRDefault="009B4F08" w:rsidP="00BD0379">
      <w:pPr>
        <w:jc w:val="both"/>
        <w:rPr>
          <w:color w:val="FF0000"/>
          <w:sz w:val="8"/>
          <w:szCs w:val="8"/>
          <w:lang w:val="en-GB"/>
        </w:rPr>
      </w:pPr>
    </w:p>
    <w:p w14:paraId="0A2017A9" w14:textId="77777777" w:rsidR="009B4F08" w:rsidRDefault="009B4F08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409"/>
        <w:gridCol w:w="709"/>
        <w:gridCol w:w="1701"/>
        <w:gridCol w:w="567"/>
        <w:gridCol w:w="922"/>
        <w:gridCol w:w="1487"/>
        <w:gridCol w:w="2412"/>
      </w:tblGrid>
      <w:tr w:rsidR="005D44AC" w:rsidRPr="005D44AC" w14:paraId="64DC3C52" w14:textId="77777777" w:rsidTr="00A55B5B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C3862FF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</w:rPr>
            </w:pPr>
            <w:r w:rsidRPr="005D44AC">
              <w:rPr>
                <w:b/>
                <w:bCs/>
              </w:rPr>
              <w:lastRenderedPageBreak/>
              <w:t>402.</w:t>
            </w:r>
          </w:p>
        </w:tc>
        <w:tc>
          <w:tcPr>
            <w:tcW w:w="10207" w:type="dxa"/>
            <w:gridSpan w:val="7"/>
            <w:shd w:val="clear" w:color="auto" w:fill="DBE5F1" w:themeFill="accent1" w:themeFillTint="33"/>
          </w:tcPr>
          <w:p w14:paraId="6A3A97BE" w14:textId="77777777" w:rsidR="005D44AC" w:rsidRPr="005D44AC" w:rsidRDefault="005D44AC" w:rsidP="00A55B5B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5D44AC">
              <w:rPr>
                <w:b/>
                <w:caps/>
                <w:lang w:val="fr-CH"/>
              </w:rPr>
              <w:t xml:space="preserve">Pompe(s) à carburant / </w:t>
            </w:r>
            <w:r w:rsidRPr="005D44AC">
              <w:rPr>
                <w:b/>
                <w:i/>
                <w:caps/>
                <w:lang w:val="fr-CH"/>
              </w:rPr>
              <w:t>Fuel pump(s)</w:t>
            </w:r>
          </w:p>
        </w:tc>
      </w:tr>
      <w:tr w:rsidR="0093219B" w:rsidRPr="00DE5A97" w14:paraId="29BBFB7A" w14:textId="77777777" w:rsidTr="0093219B">
        <w:trPr>
          <w:trHeight w:hRule="exact" w:val="283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0030FFF" w14:textId="77777777" w:rsidR="0093219B" w:rsidRPr="005D44AC" w:rsidRDefault="0093219B" w:rsidP="0093219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vAlign w:val="bottom"/>
          </w:tcPr>
          <w:p w14:paraId="40898D4B" w14:textId="77777777" w:rsidR="0093219B" w:rsidRPr="005D44AC" w:rsidRDefault="0093219B" w:rsidP="0093219B">
            <w:pPr>
              <w:tabs>
                <w:tab w:val="left" w:pos="234"/>
                <w:tab w:val="right" w:pos="10773"/>
              </w:tabs>
              <w:spacing w:before="60"/>
            </w:pPr>
          </w:p>
        </w:tc>
        <w:tc>
          <w:tcPr>
            <w:tcW w:w="3899" w:type="dxa"/>
            <w:gridSpan w:val="4"/>
            <w:vAlign w:val="center"/>
          </w:tcPr>
          <w:p w14:paraId="77FE4032" w14:textId="77777777" w:rsidR="0093219B" w:rsidRPr="0093219B" w:rsidRDefault="0093219B" w:rsidP="0093219B">
            <w:pPr>
              <w:rPr>
                <w:b/>
                <w:szCs w:val="16"/>
              </w:rPr>
            </w:pPr>
            <w:r w:rsidRPr="0093219B">
              <w:rPr>
                <w:b/>
                <w:szCs w:val="16"/>
              </w:rPr>
              <w:t>HIGH PRESSURE</w:t>
            </w:r>
            <w:r w:rsidR="003C4558">
              <w:rPr>
                <w:b/>
                <w:szCs w:val="16"/>
              </w:rPr>
              <w:t xml:space="preserve"> (HP)</w:t>
            </w:r>
          </w:p>
        </w:tc>
        <w:tc>
          <w:tcPr>
            <w:tcW w:w="3899" w:type="dxa"/>
            <w:gridSpan w:val="2"/>
            <w:vAlign w:val="center"/>
          </w:tcPr>
          <w:p w14:paraId="6FF1C914" w14:textId="77777777" w:rsidR="0093219B" w:rsidRPr="0093219B" w:rsidRDefault="0093219B" w:rsidP="0093219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LOW</w:t>
            </w:r>
            <w:r w:rsidRPr="0093219B">
              <w:rPr>
                <w:b/>
                <w:szCs w:val="16"/>
              </w:rPr>
              <w:t xml:space="preserve"> PRESSURE</w:t>
            </w:r>
            <w:r w:rsidR="003C4558">
              <w:rPr>
                <w:b/>
                <w:szCs w:val="16"/>
              </w:rPr>
              <w:t xml:space="preserve"> (LP)</w:t>
            </w:r>
          </w:p>
        </w:tc>
      </w:tr>
      <w:tr w:rsidR="0093219B" w:rsidRPr="007F1C50" w14:paraId="0BD52857" w14:textId="77777777" w:rsidTr="00A55B5B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BAB50DC" w14:textId="77777777" w:rsidR="0093219B" w:rsidRPr="005D44AC" w:rsidRDefault="0093219B" w:rsidP="0093219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vAlign w:val="bottom"/>
          </w:tcPr>
          <w:p w14:paraId="6649E415" w14:textId="77777777" w:rsidR="0093219B" w:rsidRPr="005D44AC" w:rsidRDefault="0093219B" w:rsidP="0093219B">
            <w:pPr>
              <w:tabs>
                <w:tab w:val="left" w:pos="234"/>
                <w:tab w:val="right" w:pos="10773"/>
              </w:tabs>
              <w:spacing w:before="60"/>
            </w:pPr>
            <w:r w:rsidRPr="005D44AC">
              <w:t>a)</w:t>
            </w:r>
            <w:r w:rsidRPr="005D44AC">
              <w:tab/>
              <w:t>Type</w:t>
            </w:r>
          </w:p>
          <w:p w14:paraId="3BBFE381" w14:textId="77777777" w:rsidR="0093219B" w:rsidRPr="005D44AC" w:rsidRDefault="0093219B" w:rsidP="0093219B">
            <w:pPr>
              <w:tabs>
                <w:tab w:val="left" w:pos="234"/>
                <w:tab w:val="right" w:pos="10773"/>
              </w:tabs>
              <w:spacing w:after="60"/>
              <w:rPr>
                <w:i/>
                <w:szCs w:val="20"/>
              </w:rPr>
            </w:pPr>
            <w:r w:rsidRPr="005D44AC">
              <w:tab/>
            </w:r>
            <w:r w:rsidRPr="005D44AC">
              <w:rPr>
                <w:i/>
              </w:rPr>
              <w:t>Type</w:t>
            </w:r>
          </w:p>
        </w:tc>
        <w:tc>
          <w:tcPr>
            <w:tcW w:w="3899" w:type="dxa"/>
            <w:gridSpan w:val="4"/>
            <w:vAlign w:val="bottom"/>
          </w:tcPr>
          <w:p w14:paraId="4B879897" w14:textId="77777777" w:rsidR="0093219B" w:rsidRPr="008D551F" w:rsidRDefault="0093219B" w:rsidP="0093219B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899" w:type="dxa"/>
            <w:gridSpan w:val="2"/>
            <w:vAlign w:val="bottom"/>
          </w:tcPr>
          <w:p w14:paraId="2BF5B2B2" w14:textId="77777777" w:rsidR="0093219B" w:rsidRPr="00366948" w:rsidRDefault="00366948" w:rsidP="0093219B">
            <w:pPr>
              <w:spacing w:after="120"/>
              <w:rPr>
                <w:b/>
                <w:bCs/>
                <w:color w:val="FF0000"/>
                <w:szCs w:val="16"/>
                <w:lang w:val="en-GB"/>
              </w:rPr>
            </w:pPr>
            <w:r w:rsidRPr="00366948">
              <w:rPr>
                <w:b/>
                <w:color w:val="FF0000"/>
                <w:szCs w:val="16"/>
                <w:lang w:val="en-GB"/>
              </w:rPr>
              <w:t>FREE AS PER APPENDIX J</w:t>
            </w:r>
          </w:p>
        </w:tc>
      </w:tr>
      <w:tr w:rsidR="0093219B" w:rsidRPr="00DE5A97" w14:paraId="223CC402" w14:textId="77777777" w:rsidTr="00A55B5B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B7944A3" w14:textId="77777777" w:rsidR="0093219B" w:rsidRPr="00366948" w:rsidRDefault="0093219B" w:rsidP="0093219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409" w:type="dxa"/>
          </w:tcPr>
          <w:p w14:paraId="464AC914" w14:textId="77777777" w:rsidR="0093219B" w:rsidRPr="005D44AC" w:rsidRDefault="0093219B" w:rsidP="0093219B">
            <w:pPr>
              <w:tabs>
                <w:tab w:val="left" w:pos="234"/>
                <w:tab w:val="right" w:pos="10773"/>
              </w:tabs>
              <w:spacing w:before="60"/>
            </w:pPr>
            <w:r w:rsidRPr="005D44AC">
              <w:t>b)</w:t>
            </w:r>
            <w:r w:rsidRPr="005D44AC">
              <w:tab/>
            </w:r>
            <w:r w:rsidRPr="005D44AC">
              <w:rPr>
                <w:lang w:val="en-GB"/>
              </w:rPr>
              <w:t>Nombre</w:t>
            </w:r>
          </w:p>
          <w:p w14:paraId="3E10D005" w14:textId="77777777" w:rsidR="0093219B" w:rsidRPr="005D44AC" w:rsidRDefault="0093219B" w:rsidP="0093219B">
            <w:pPr>
              <w:tabs>
                <w:tab w:val="left" w:pos="234"/>
                <w:tab w:val="right" w:pos="10773"/>
              </w:tabs>
              <w:rPr>
                <w:i/>
                <w:szCs w:val="20"/>
              </w:rPr>
            </w:pPr>
            <w:r w:rsidRPr="005D44AC">
              <w:tab/>
            </w:r>
            <w:r w:rsidRPr="005D44AC">
              <w:rPr>
                <w:i/>
              </w:rPr>
              <w:t>Number</w:t>
            </w:r>
          </w:p>
        </w:tc>
        <w:tc>
          <w:tcPr>
            <w:tcW w:w="3899" w:type="dxa"/>
            <w:gridSpan w:val="4"/>
            <w:vAlign w:val="bottom"/>
          </w:tcPr>
          <w:p w14:paraId="26091BCC" w14:textId="77777777" w:rsidR="0093219B" w:rsidRPr="00F2737D" w:rsidRDefault="00E00ED7" w:rsidP="0093219B">
            <w:pPr>
              <w:spacing w:after="120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>1</w:t>
            </w:r>
          </w:p>
        </w:tc>
        <w:tc>
          <w:tcPr>
            <w:tcW w:w="3899" w:type="dxa"/>
            <w:gridSpan w:val="2"/>
            <w:vAlign w:val="bottom"/>
          </w:tcPr>
          <w:p w14:paraId="467C1BA1" w14:textId="77777777" w:rsidR="0093219B" w:rsidRPr="00F2737D" w:rsidRDefault="0093219B" w:rsidP="0093219B">
            <w:pPr>
              <w:spacing w:after="120"/>
              <w:rPr>
                <w:b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93219B" w:rsidRPr="007F1C50" w14:paraId="4D39A67B" w14:textId="77777777" w:rsidTr="00A55B5B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038565F" w14:textId="77777777" w:rsidR="0093219B" w:rsidRPr="005D44AC" w:rsidRDefault="0093219B" w:rsidP="0093219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vAlign w:val="bottom"/>
          </w:tcPr>
          <w:p w14:paraId="5C564597" w14:textId="77777777" w:rsidR="0093219B" w:rsidRPr="005D44AC" w:rsidRDefault="0093219B" w:rsidP="0093219B">
            <w:pPr>
              <w:tabs>
                <w:tab w:val="left" w:pos="234"/>
                <w:tab w:val="right" w:pos="10773"/>
              </w:tabs>
              <w:spacing w:before="60"/>
              <w:rPr>
                <w:lang w:val="en-GB"/>
              </w:rPr>
            </w:pPr>
            <w:r w:rsidRPr="005D44AC">
              <w:rPr>
                <w:lang w:val="en-GB"/>
              </w:rPr>
              <w:t>c)</w:t>
            </w:r>
            <w:r w:rsidRPr="005D44AC">
              <w:rPr>
                <w:lang w:val="en-GB"/>
              </w:rPr>
              <w:tab/>
              <w:t>Marque et type</w:t>
            </w:r>
          </w:p>
          <w:p w14:paraId="74B88BD7" w14:textId="77777777" w:rsidR="0093219B" w:rsidRPr="005D44AC" w:rsidRDefault="0093219B" w:rsidP="0093219B">
            <w:pPr>
              <w:tabs>
                <w:tab w:val="left" w:pos="234"/>
                <w:tab w:val="right" w:pos="10773"/>
              </w:tabs>
              <w:spacing w:after="60"/>
              <w:rPr>
                <w:i/>
                <w:szCs w:val="20"/>
                <w:lang w:val="en-GB"/>
              </w:rPr>
            </w:pPr>
            <w:r w:rsidRPr="005D44AC">
              <w:rPr>
                <w:lang w:val="en-GB"/>
              </w:rPr>
              <w:tab/>
            </w:r>
            <w:r w:rsidRPr="005D44AC">
              <w:rPr>
                <w:i/>
                <w:lang w:val="en-GB"/>
              </w:rPr>
              <w:t>Make and type</w:t>
            </w:r>
          </w:p>
        </w:tc>
        <w:tc>
          <w:tcPr>
            <w:tcW w:w="3899" w:type="dxa"/>
            <w:gridSpan w:val="4"/>
            <w:vAlign w:val="bottom"/>
          </w:tcPr>
          <w:p w14:paraId="66D9BD13" w14:textId="77777777" w:rsidR="0093219B" w:rsidRPr="008D551F" w:rsidRDefault="0093219B" w:rsidP="0093219B">
            <w:pPr>
              <w:spacing w:after="120"/>
              <w:rPr>
                <w:b/>
                <w:color w:val="FF0000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899" w:type="dxa"/>
            <w:gridSpan w:val="2"/>
            <w:vAlign w:val="bottom"/>
          </w:tcPr>
          <w:p w14:paraId="4A37796A" w14:textId="77777777" w:rsidR="0093219B" w:rsidRPr="008D551F" w:rsidRDefault="00366948" w:rsidP="0093219B">
            <w:pPr>
              <w:spacing w:after="120"/>
              <w:rPr>
                <w:b/>
                <w:color w:val="FF0000"/>
                <w:lang w:val="en-GB"/>
              </w:rPr>
            </w:pPr>
            <w:r w:rsidRPr="00366948">
              <w:rPr>
                <w:b/>
                <w:color w:val="FF0000"/>
                <w:szCs w:val="16"/>
                <w:lang w:val="en-GB"/>
              </w:rPr>
              <w:t>FREE AS PER APPENDIX J</w:t>
            </w:r>
          </w:p>
        </w:tc>
      </w:tr>
      <w:tr w:rsidR="0093219B" w:rsidRPr="00DE5A97" w14:paraId="6F09D38A" w14:textId="77777777" w:rsidTr="00A55B5B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7B4A7C2" w14:textId="77777777" w:rsidR="0093219B" w:rsidRPr="00366948" w:rsidRDefault="0093219B" w:rsidP="0093219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409" w:type="dxa"/>
          </w:tcPr>
          <w:p w14:paraId="2894869C" w14:textId="77777777" w:rsidR="0093219B" w:rsidRPr="005D44AC" w:rsidRDefault="0093219B" w:rsidP="0093219B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</w:rPr>
            </w:pPr>
            <w:r w:rsidRPr="005D44AC">
              <w:rPr>
                <w:szCs w:val="20"/>
              </w:rPr>
              <w:t>d)</w:t>
            </w:r>
            <w:r w:rsidRPr="005D44AC">
              <w:rPr>
                <w:szCs w:val="20"/>
              </w:rPr>
              <w:tab/>
            </w:r>
            <w:r w:rsidRPr="005D44AC">
              <w:t>Emplacement</w:t>
            </w:r>
          </w:p>
          <w:p w14:paraId="64FCCCEF" w14:textId="77777777" w:rsidR="0093219B" w:rsidRPr="005D44AC" w:rsidRDefault="0093219B" w:rsidP="0093219B">
            <w:pPr>
              <w:tabs>
                <w:tab w:val="left" w:pos="241"/>
                <w:tab w:val="right" w:pos="10773"/>
              </w:tabs>
              <w:rPr>
                <w:i/>
                <w:szCs w:val="20"/>
              </w:rPr>
            </w:pPr>
            <w:r w:rsidRPr="005D44AC">
              <w:rPr>
                <w:szCs w:val="20"/>
              </w:rPr>
              <w:tab/>
            </w:r>
            <w:r w:rsidRPr="005D44AC">
              <w:rPr>
                <w:i/>
              </w:rPr>
              <w:t>Location</w:t>
            </w:r>
          </w:p>
        </w:tc>
        <w:tc>
          <w:tcPr>
            <w:tcW w:w="3899" w:type="dxa"/>
            <w:gridSpan w:val="4"/>
            <w:vAlign w:val="bottom"/>
          </w:tcPr>
          <w:p w14:paraId="514EEADA" w14:textId="77777777" w:rsidR="0093219B" w:rsidRPr="008D551F" w:rsidRDefault="0093219B" w:rsidP="0093219B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899" w:type="dxa"/>
            <w:gridSpan w:val="2"/>
            <w:vAlign w:val="bottom"/>
          </w:tcPr>
          <w:p w14:paraId="5B949AF7" w14:textId="77777777" w:rsidR="0093219B" w:rsidRPr="008D551F" w:rsidRDefault="0093219B" w:rsidP="0093219B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5D44AC" w:rsidRPr="007F1C50" w14:paraId="72AD8356" w14:textId="77777777" w:rsidTr="00A55B5B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67053EDB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10207" w:type="dxa"/>
            <w:gridSpan w:val="7"/>
          </w:tcPr>
          <w:p w14:paraId="4F493CC9" w14:textId="77777777" w:rsidR="005D44AC" w:rsidRPr="000C3BD4" w:rsidRDefault="005D44AC" w:rsidP="00A55B5B">
            <w:pPr>
              <w:tabs>
                <w:tab w:val="left" w:pos="284"/>
              </w:tabs>
              <w:spacing w:before="60"/>
              <w:rPr>
                <w:color w:val="00B0F0"/>
              </w:rPr>
            </w:pPr>
            <w:r w:rsidRPr="000C3BD4">
              <w:rPr>
                <w:color w:val="00B0F0"/>
              </w:rPr>
              <w:t>f)</w:t>
            </w:r>
            <w:r w:rsidRPr="000C3BD4">
              <w:rPr>
                <w:color w:val="00B0F0"/>
              </w:rPr>
              <w:tab/>
              <w:t>Levée de came de la pompe HP en mm (arbre déposé)</w:t>
            </w:r>
          </w:p>
          <w:p w14:paraId="47ADD412" w14:textId="77777777" w:rsidR="005D44AC" w:rsidRPr="000C3BD4" w:rsidRDefault="005D44AC" w:rsidP="00A55B5B">
            <w:pPr>
              <w:tabs>
                <w:tab w:val="left" w:pos="284"/>
              </w:tabs>
              <w:rPr>
                <w:i/>
                <w:color w:val="00B0F0"/>
                <w:szCs w:val="20"/>
                <w:lang w:val="en-GB"/>
              </w:rPr>
            </w:pPr>
            <w:r w:rsidRPr="000C3BD4">
              <w:rPr>
                <w:color w:val="00B0F0"/>
              </w:rPr>
              <w:tab/>
            </w:r>
            <w:r w:rsidRPr="000C3BD4">
              <w:rPr>
                <w:i/>
                <w:color w:val="00B0F0"/>
                <w:lang w:val="en-GB"/>
              </w:rPr>
              <w:t>HP pump cam lift in mm (camshaft dismounted)</w:t>
            </w:r>
          </w:p>
        </w:tc>
      </w:tr>
      <w:tr w:rsidR="005D44AC" w:rsidRPr="00A9499F" w14:paraId="0B7E612A" w14:textId="77777777" w:rsidTr="00A55B5B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594816B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gridSpan w:val="2"/>
          </w:tcPr>
          <w:p w14:paraId="2D358D0F" w14:textId="77777777" w:rsidR="005D44AC" w:rsidRPr="000C3BD4" w:rsidRDefault="005D44AC" w:rsidP="00A55B5B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proofErr w:type="gramStart"/>
            <w:r w:rsidRPr="000C3BD4">
              <w:rPr>
                <w:color w:val="00B0F0"/>
              </w:rPr>
              <w:t>f</w:t>
            </w:r>
            <w:proofErr w:type="gramEnd"/>
            <w:r w:rsidRPr="000C3BD4">
              <w:rPr>
                <w:color w:val="00B0F0"/>
              </w:rPr>
              <w:t>1)</w:t>
            </w:r>
            <w:r w:rsidRPr="000C3BD4">
              <w:rPr>
                <w:color w:val="00B0F0"/>
              </w:rPr>
              <w:tab/>
              <w:t>Touche de mesure</w:t>
            </w:r>
          </w:p>
          <w:p w14:paraId="7A715236" w14:textId="77777777" w:rsidR="005D44AC" w:rsidRPr="000C3BD4" w:rsidRDefault="005D44AC" w:rsidP="00A55B5B">
            <w:pPr>
              <w:tabs>
                <w:tab w:val="left" w:pos="567"/>
              </w:tabs>
              <w:ind w:left="284"/>
              <w:rPr>
                <w:color w:val="00B0F0"/>
                <w:lang w:val="fr-CH"/>
              </w:rPr>
            </w:pPr>
            <w:r w:rsidRPr="000C3BD4">
              <w:rPr>
                <w:color w:val="00B0F0"/>
              </w:rPr>
              <w:tab/>
            </w:r>
            <w:r w:rsidRPr="000C3BD4">
              <w:rPr>
                <w:i/>
                <w:color w:val="00B0F0"/>
                <w:lang w:val="fr-CH"/>
              </w:rPr>
              <w:t>Measuring contact device</w:t>
            </w:r>
          </w:p>
        </w:tc>
        <w:tc>
          <w:tcPr>
            <w:tcW w:w="7089" w:type="dxa"/>
            <w:gridSpan w:val="5"/>
            <w:vAlign w:val="bottom"/>
          </w:tcPr>
          <w:p w14:paraId="686BD2AF" w14:textId="77777777" w:rsidR="005D44AC" w:rsidRPr="000F4080" w:rsidRDefault="005D44AC" w:rsidP="00A55B5B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5D44AC" w:rsidRPr="00732AAE" w14:paraId="1DBCD332" w14:textId="77777777" w:rsidTr="00A55B5B">
        <w:tblPrEx>
          <w:tblLook w:val="0000" w:firstRow="0" w:lastRow="0" w:firstColumn="0" w:lastColumn="0" w:noHBand="0" w:noVBand="0"/>
        </w:tblPrEx>
        <w:trPr>
          <w:trHeight w:hRule="exact" w:val="51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0A6236B8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4D9D5A1" w14:textId="77777777" w:rsidR="005D44AC" w:rsidRPr="005D44AC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5D44AC">
              <w:rPr>
                <w:szCs w:val="16"/>
              </w:rPr>
              <w:t>Angle de rotation (degrés)</w:t>
            </w:r>
          </w:p>
          <w:p w14:paraId="63E588CF" w14:textId="77777777" w:rsidR="005D44AC" w:rsidRPr="005D44AC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5D44AC">
              <w:rPr>
                <w:i/>
                <w:szCs w:val="16"/>
              </w:rPr>
              <w:t>Rotation angle (degrees)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BE48D5" w14:textId="77777777" w:rsidR="005D44AC" w:rsidRPr="000C3BD4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color w:val="00B0F0"/>
                <w:szCs w:val="16"/>
                <w:lang w:val="nl-NL"/>
              </w:rPr>
            </w:pPr>
            <w:r w:rsidRPr="000C3BD4">
              <w:rPr>
                <w:color w:val="00B0F0"/>
                <w:szCs w:val="16"/>
                <w:lang w:val="nl-NL"/>
              </w:rPr>
              <w:t xml:space="preserve">Levée / </w:t>
            </w:r>
            <w:r w:rsidRPr="000C3BD4">
              <w:rPr>
                <w:i/>
                <w:color w:val="00B0F0"/>
                <w:szCs w:val="16"/>
                <w:lang w:val="nl-NL"/>
              </w:rPr>
              <w:t>Lift</w:t>
            </w:r>
          </w:p>
          <w:p w14:paraId="59FD1933" w14:textId="77777777" w:rsidR="005D44AC" w:rsidRPr="000C3BD4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</w:rPr>
            </w:pPr>
            <w:r w:rsidRPr="000C3BD4">
              <w:rPr>
                <w:color w:val="00B0F0"/>
              </w:rPr>
              <w:t>(</w:t>
            </w:r>
            <w:r w:rsidRPr="000C3BD4">
              <w:rPr>
                <w:color w:val="00B0F0"/>
                <w:lang w:val="en-GB"/>
              </w:rPr>
              <w:t>±</w:t>
            </w:r>
            <w:r w:rsidRPr="000C3BD4">
              <w:rPr>
                <w:color w:val="00B0F0"/>
                <w:szCs w:val="16"/>
              </w:rPr>
              <w:t>0.05 mm)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5DBCA340" w14:textId="77777777" w:rsidR="005D44AC" w:rsidRPr="005D44AC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B368" w14:textId="77777777" w:rsidR="005D44AC" w:rsidRPr="005D44AC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5D44AC">
              <w:rPr>
                <w:szCs w:val="16"/>
              </w:rPr>
              <w:t>Angle de rotation (degrés)</w:t>
            </w:r>
          </w:p>
          <w:p w14:paraId="43225880" w14:textId="77777777" w:rsidR="005D44AC" w:rsidRPr="005D44AC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5D44AC">
              <w:rPr>
                <w:i/>
                <w:szCs w:val="16"/>
              </w:rPr>
              <w:t>Rotation angle (degrees)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F76D" w14:textId="77777777" w:rsidR="005D44AC" w:rsidRPr="000C3BD4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color w:val="00B0F0"/>
                <w:szCs w:val="16"/>
                <w:lang w:val="nl-NL"/>
              </w:rPr>
            </w:pPr>
            <w:r w:rsidRPr="000C3BD4">
              <w:rPr>
                <w:color w:val="00B0F0"/>
                <w:szCs w:val="16"/>
                <w:lang w:val="nl-NL"/>
              </w:rPr>
              <w:t xml:space="preserve">Levée / </w:t>
            </w:r>
            <w:r w:rsidRPr="000C3BD4">
              <w:rPr>
                <w:i/>
                <w:color w:val="00B0F0"/>
                <w:szCs w:val="16"/>
                <w:lang w:val="nl-NL"/>
              </w:rPr>
              <w:t>Lift</w:t>
            </w:r>
          </w:p>
          <w:p w14:paraId="6E85CAAA" w14:textId="77777777" w:rsidR="005D44AC" w:rsidRPr="000C3BD4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color w:val="00B0F0"/>
                <w:szCs w:val="16"/>
              </w:rPr>
            </w:pPr>
            <w:r w:rsidRPr="000C3BD4">
              <w:rPr>
                <w:color w:val="00B0F0"/>
              </w:rPr>
              <w:t>(</w:t>
            </w:r>
            <w:r w:rsidRPr="000C3BD4">
              <w:rPr>
                <w:color w:val="00B0F0"/>
                <w:lang w:val="en-GB"/>
              </w:rPr>
              <w:t>±</w:t>
            </w:r>
            <w:r w:rsidRPr="000C3BD4">
              <w:rPr>
                <w:color w:val="00B0F0"/>
                <w:szCs w:val="16"/>
              </w:rPr>
              <w:t>0.05 mm)</w:t>
            </w:r>
          </w:p>
        </w:tc>
      </w:tr>
      <w:tr w:rsidR="005D44AC" w:rsidRPr="00670153" w14:paraId="2BB3B77E" w14:textId="77777777" w:rsidTr="00A55B5B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6FFEED51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E3398F" w14:textId="77777777" w:rsidR="005D44AC" w:rsidRPr="005D44AC" w:rsidRDefault="005D44AC" w:rsidP="00A55B5B">
            <w:pPr>
              <w:jc w:val="center"/>
            </w:pPr>
            <w:r w:rsidRPr="005D44AC"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23E39D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6CDFCE81" w14:textId="77777777" w:rsidR="005D44AC" w:rsidRPr="00670153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2E36" w14:textId="77777777" w:rsidR="005D44AC" w:rsidRPr="00670153" w:rsidRDefault="005D44AC" w:rsidP="00A55B5B">
            <w:pPr>
              <w:jc w:val="center"/>
              <w:rPr>
                <w:bCs/>
                <w:lang w:val="en-GB"/>
              </w:rPr>
            </w:pPr>
          </w:p>
        </w:tc>
      </w:tr>
      <w:tr w:rsidR="005D44AC" w:rsidRPr="00670153" w14:paraId="16F4928D" w14:textId="77777777" w:rsidTr="00A55B5B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28932980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ABED57" w14:textId="77777777" w:rsidR="005D44AC" w:rsidRPr="005D44AC" w:rsidRDefault="005D44AC" w:rsidP="00A55B5B">
            <w:pPr>
              <w:jc w:val="center"/>
            </w:pPr>
            <w:r w:rsidRPr="005D44AC">
              <w:t>-5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BCF447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41F4212F" w14:textId="77777777" w:rsidR="005D44AC" w:rsidRPr="00670153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D64D" w14:textId="77777777" w:rsidR="005D44AC" w:rsidRPr="005D44AC" w:rsidRDefault="005D44AC" w:rsidP="00A55B5B">
            <w:pPr>
              <w:jc w:val="center"/>
            </w:pPr>
            <w:r w:rsidRPr="005D44AC">
              <w:t>+5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13BB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D44AC" w:rsidRPr="00670153" w14:paraId="1FE64477" w14:textId="77777777" w:rsidTr="00A55B5B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3FA6E5BE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C87E8C" w14:textId="77777777" w:rsidR="005D44AC" w:rsidRPr="005D44AC" w:rsidRDefault="005D44AC" w:rsidP="00A55B5B">
            <w:pPr>
              <w:jc w:val="center"/>
            </w:pPr>
            <w:r w:rsidRPr="005D44AC">
              <w:t>-10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6AB7024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19F9E029" w14:textId="77777777" w:rsidR="005D44AC" w:rsidRPr="00670153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4406" w14:textId="77777777" w:rsidR="005D44AC" w:rsidRPr="005D44AC" w:rsidRDefault="005D44AC" w:rsidP="00A55B5B">
            <w:pPr>
              <w:jc w:val="center"/>
            </w:pPr>
            <w:r w:rsidRPr="005D44AC">
              <w:t>+10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6213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D44AC" w:rsidRPr="00670153" w14:paraId="6DC96573" w14:textId="77777777" w:rsidTr="00A55B5B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5FDD4506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ADCF12" w14:textId="77777777" w:rsidR="005D44AC" w:rsidRPr="005D44AC" w:rsidRDefault="005D44AC" w:rsidP="00A55B5B">
            <w:pPr>
              <w:jc w:val="center"/>
            </w:pPr>
            <w:r w:rsidRPr="005D44AC">
              <w:t>-15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EDC1DB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003299A6" w14:textId="77777777" w:rsidR="005D44AC" w:rsidRPr="00670153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136D" w14:textId="77777777" w:rsidR="005D44AC" w:rsidRPr="005D44AC" w:rsidRDefault="005D44AC" w:rsidP="00A55B5B">
            <w:pPr>
              <w:jc w:val="center"/>
            </w:pPr>
            <w:r w:rsidRPr="005D44AC">
              <w:t>+15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1730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D44AC" w:rsidRPr="00670153" w14:paraId="133F4EFC" w14:textId="77777777" w:rsidTr="00A55B5B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6245E4E3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6AB8E6" w14:textId="77777777" w:rsidR="005D44AC" w:rsidRPr="005D44AC" w:rsidRDefault="005D44AC" w:rsidP="00A55B5B">
            <w:pPr>
              <w:jc w:val="center"/>
            </w:pPr>
            <w:r w:rsidRPr="005D44AC">
              <w:t>-30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F4420A0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03A48880" w14:textId="77777777" w:rsidR="005D44AC" w:rsidRPr="00670153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38F7" w14:textId="77777777" w:rsidR="005D44AC" w:rsidRPr="005D44AC" w:rsidRDefault="005D44AC" w:rsidP="00A55B5B">
            <w:pPr>
              <w:jc w:val="center"/>
            </w:pPr>
            <w:r w:rsidRPr="005D44AC">
              <w:t>+30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4AD9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D44AC" w:rsidRPr="00670153" w14:paraId="5932C2E0" w14:textId="77777777" w:rsidTr="00A55B5B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7EC5DF9A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82010C8" w14:textId="77777777" w:rsidR="005D44AC" w:rsidRPr="005D44AC" w:rsidRDefault="005D44AC" w:rsidP="00A55B5B">
            <w:pPr>
              <w:jc w:val="center"/>
            </w:pPr>
            <w:r w:rsidRPr="005D44AC">
              <w:t>-45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30899E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4E1C5EBF" w14:textId="77777777" w:rsidR="005D44AC" w:rsidRPr="00670153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91E4" w14:textId="77777777" w:rsidR="005D44AC" w:rsidRPr="005D44AC" w:rsidRDefault="005D44AC" w:rsidP="00A55B5B">
            <w:pPr>
              <w:jc w:val="center"/>
            </w:pPr>
            <w:r w:rsidRPr="005D44AC">
              <w:t>+45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9CC4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D44AC" w:rsidRPr="00670153" w14:paraId="745F575F" w14:textId="77777777" w:rsidTr="00A55B5B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0B6AE3A5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EABE35F" w14:textId="77777777" w:rsidR="005D44AC" w:rsidRPr="005D44AC" w:rsidRDefault="005D44AC" w:rsidP="00A55B5B">
            <w:pPr>
              <w:jc w:val="center"/>
            </w:pPr>
            <w:r w:rsidRPr="005D44AC">
              <w:t>-60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3E705B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4D69196A" w14:textId="77777777" w:rsidR="005D44AC" w:rsidRPr="00670153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E6DA" w14:textId="77777777" w:rsidR="005D44AC" w:rsidRPr="005D44AC" w:rsidRDefault="005D44AC" w:rsidP="00A55B5B">
            <w:pPr>
              <w:jc w:val="center"/>
            </w:pPr>
            <w:r w:rsidRPr="005D44AC">
              <w:t>+60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0FE3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D44AC" w:rsidRPr="00670153" w14:paraId="7D34E47B" w14:textId="77777777" w:rsidTr="00A55B5B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08A7C489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2B7A56" w14:textId="77777777" w:rsidR="005D44AC" w:rsidRPr="005D44AC" w:rsidRDefault="005D44AC" w:rsidP="00A55B5B">
            <w:pPr>
              <w:jc w:val="center"/>
            </w:pPr>
            <w:r w:rsidRPr="005D44AC">
              <w:t>-75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01026B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23C6A029" w14:textId="77777777" w:rsidR="005D44AC" w:rsidRPr="00670153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FDD8" w14:textId="77777777" w:rsidR="005D44AC" w:rsidRPr="005D44AC" w:rsidRDefault="005D44AC" w:rsidP="00A55B5B">
            <w:pPr>
              <w:jc w:val="center"/>
            </w:pPr>
            <w:r w:rsidRPr="005D44AC">
              <w:t>+75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FCBE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D44AC" w:rsidRPr="00670153" w14:paraId="102E4BEB" w14:textId="77777777" w:rsidTr="00A55B5B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712E2C41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64B745" w14:textId="77777777" w:rsidR="005D44AC" w:rsidRPr="005D44AC" w:rsidRDefault="005D44AC" w:rsidP="00A55B5B">
            <w:pPr>
              <w:jc w:val="center"/>
            </w:pPr>
            <w:r w:rsidRPr="005D44AC">
              <w:t>-90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D79D13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7FB18E8E" w14:textId="77777777" w:rsidR="005D44AC" w:rsidRPr="00670153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E7AD" w14:textId="77777777" w:rsidR="005D44AC" w:rsidRPr="005D44AC" w:rsidRDefault="005D44AC" w:rsidP="00A55B5B">
            <w:pPr>
              <w:jc w:val="center"/>
            </w:pPr>
            <w:r w:rsidRPr="005D44AC">
              <w:t>+90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CF0F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D44AC" w:rsidRPr="00670153" w14:paraId="024AF4CF" w14:textId="77777777" w:rsidTr="00A55B5B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5B232533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E570385" w14:textId="77777777" w:rsidR="005D44AC" w:rsidRPr="005D44AC" w:rsidRDefault="005D44AC" w:rsidP="00A55B5B">
            <w:pPr>
              <w:jc w:val="center"/>
            </w:pPr>
            <w:r w:rsidRPr="005D44AC">
              <w:t>-105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B2EF809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73EE2857" w14:textId="77777777" w:rsidR="005D44AC" w:rsidRPr="00670153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7EDB" w14:textId="77777777" w:rsidR="005D44AC" w:rsidRPr="005D44AC" w:rsidRDefault="005D44AC" w:rsidP="00A55B5B">
            <w:pPr>
              <w:jc w:val="center"/>
            </w:pPr>
            <w:r w:rsidRPr="005D44AC">
              <w:t>+105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44BD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D44AC" w:rsidRPr="00670153" w14:paraId="4405AC66" w14:textId="77777777" w:rsidTr="00A55B5B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109E5D47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66D297D" w14:textId="77777777" w:rsidR="005D44AC" w:rsidRPr="005D44AC" w:rsidRDefault="005D44AC" w:rsidP="00A55B5B">
            <w:pPr>
              <w:jc w:val="center"/>
            </w:pPr>
            <w:r w:rsidRPr="005D44AC">
              <w:t>-120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4DD6FD6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7E182CE5" w14:textId="77777777" w:rsidR="005D44AC" w:rsidRPr="00670153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4A53" w14:textId="77777777" w:rsidR="005D44AC" w:rsidRPr="005D44AC" w:rsidRDefault="005D44AC" w:rsidP="00A55B5B">
            <w:pPr>
              <w:jc w:val="center"/>
            </w:pPr>
            <w:r w:rsidRPr="005D44AC">
              <w:t>+120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12D1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D44AC" w:rsidRPr="00670153" w14:paraId="41FC7C42" w14:textId="77777777" w:rsidTr="00A55B5B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28B3AD8B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157F9F" w14:textId="77777777" w:rsidR="005D44AC" w:rsidRPr="005D44AC" w:rsidRDefault="005D44AC" w:rsidP="00A55B5B">
            <w:pPr>
              <w:jc w:val="center"/>
            </w:pPr>
            <w:r w:rsidRPr="005D44AC">
              <w:t>-135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CDAD3D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247BB2A9" w14:textId="77777777" w:rsidR="005D44AC" w:rsidRPr="00670153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CB65" w14:textId="77777777" w:rsidR="005D44AC" w:rsidRPr="005D44AC" w:rsidRDefault="005D44AC" w:rsidP="00A55B5B">
            <w:pPr>
              <w:jc w:val="center"/>
            </w:pPr>
            <w:r w:rsidRPr="005D44AC">
              <w:t>+135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BEE6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D44AC" w:rsidRPr="00670153" w14:paraId="443BD9EF" w14:textId="77777777" w:rsidTr="00A55B5B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0E37CFBD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293E62" w14:textId="77777777" w:rsidR="005D44AC" w:rsidRPr="005D44AC" w:rsidRDefault="005D44AC" w:rsidP="00A55B5B">
            <w:pPr>
              <w:jc w:val="center"/>
            </w:pPr>
            <w:r w:rsidRPr="005D44AC">
              <w:t>-150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4AFC55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5ABF34B3" w14:textId="77777777" w:rsidR="005D44AC" w:rsidRPr="00670153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9F79" w14:textId="77777777" w:rsidR="005D44AC" w:rsidRPr="005D44AC" w:rsidRDefault="005D44AC" w:rsidP="00A55B5B">
            <w:pPr>
              <w:jc w:val="center"/>
            </w:pPr>
            <w:r w:rsidRPr="005D44AC">
              <w:t>+150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ED1B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D44AC" w:rsidRPr="00670153" w14:paraId="33705A2B" w14:textId="77777777" w:rsidTr="005D44AC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47247759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035CC9" w14:textId="77777777" w:rsidR="005D44AC" w:rsidRPr="005D44AC" w:rsidRDefault="005D44AC" w:rsidP="00A55B5B">
            <w:pPr>
              <w:jc w:val="center"/>
            </w:pPr>
            <w:r w:rsidRPr="005D44AC">
              <w:t>-165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0B617C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00A7C36B" w14:textId="77777777" w:rsidR="005D44AC" w:rsidRPr="00670153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8C87" w14:textId="77777777" w:rsidR="005D44AC" w:rsidRPr="005D44AC" w:rsidRDefault="005D44AC" w:rsidP="00A55B5B">
            <w:pPr>
              <w:jc w:val="center"/>
            </w:pPr>
            <w:r w:rsidRPr="005D44AC">
              <w:t>+165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FAC7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D44AC" w:rsidRPr="00670153" w14:paraId="15568059" w14:textId="77777777" w:rsidTr="005D44AC">
        <w:tblPrEx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783FEE19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9E240D" w14:textId="77777777" w:rsidR="005D44AC" w:rsidRPr="005D44AC" w:rsidRDefault="005D44AC" w:rsidP="00A55B5B">
            <w:pPr>
              <w:jc w:val="center"/>
            </w:pPr>
            <w:r w:rsidRPr="005D44AC">
              <w:t>-180</w:t>
            </w:r>
          </w:p>
        </w:tc>
        <w:tc>
          <w:tcPr>
            <w:tcW w:w="241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D9E104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auto"/>
            </w:tcBorders>
            <w:vAlign w:val="center"/>
          </w:tcPr>
          <w:p w14:paraId="799A0535" w14:textId="77777777" w:rsidR="005D44AC" w:rsidRPr="00670153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A948" w14:textId="77777777" w:rsidR="005D44AC" w:rsidRPr="005D44AC" w:rsidRDefault="005D44AC" w:rsidP="00A55B5B">
            <w:pPr>
              <w:jc w:val="center"/>
            </w:pPr>
            <w:r w:rsidRPr="005D44AC">
              <w:t>+180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FFB4" w14:textId="77777777" w:rsidR="005D44AC" w:rsidRPr="000F4080" w:rsidRDefault="005D44AC" w:rsidP="00A55B5B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D44AC" w:rsidRPr="007F1C50" w14:paraId="47C6C529" w14:textId="77777777" w:rsidTr="0093219B">
        <w:tblPrEx>
          <w:tblLook w:val="0000" w:firstRow="0" w:lastRow="0" w:firstColumn="0" w:lastColumn="0" w:noHBand="0" w:noVBand="0"/>
        </w:tblPrEx>
        <w:trPr>
          <w:cantSplit/>
          <w:trHeight w:hRule="exact" w:val="454"/>
          <w:jc w:val="center"/>
        </w:trPr>
        <w:tc>
          <w:tcPr>
            <w:tcW w:w="571" w:type="dxa"/>
            <w:tcBorders>
              <w:right w:val="single" w:sz="4" w:space="0" w:color="002060"/>
            </w:tcBorders>
            <w:shd w:val="clear" w:color="auto" w:fill="DBE5F1" w:themeFill="accent1" w:themeFillTint="33"/>
            <w:vAlign w:val="center"/>
          </w:tcPr>
          <w:p w14:paraId="328695CC" w14:textId="77777777" w:rsidR="005D44AC" w:rsidRPr="005D44AC" w:rsidRDefault="005D44AC" w:rsidP="00A55B5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10207" w:type="dxa"/>
            <w:gridSpan w:val="7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2D872D" w14:textId="77777777" w:rsidR="005D44AC" w:rsidRPr="005D44AC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szCs w:val="16"/>
              </w:rPr>
            </w:pPr>
            <w:r w:rsidRPr="005D44AC">
              <w:rPr>
                <w:szCs w:val="16"/>
              </w:rPr>
              <w:t xml:space="preserve">Un décalage de </w:t>
            </w:r>
            <w:r w:rsidRPr="005D44AC">
              <w:rPr>
                <w:b/>
                <w:szCs w:val="16"/>
              </w:rPr>
              <w:t>l'ensemble</w:t>
            </w:r>
            <w:r w:rsidRPr="005D44AC">
              <w:rPr>
                <w:szCs w:val="16"/>
              </w:rPr>
              <w:t xml:space="preserve"> des mesures de ±2 degrés est accepté</w:t>
            </w:r>
          </w:p>
          <w:p w14:paraId="1DA7C1E9" w14:textId="77777777" w:rsidR="005D44AC" w:rsidRPr="005D44AC" w:rsidRDefault="005D44AC" w:rsidP="00A55B5B">
            <w:pPr>
              <w:tabs>
                <w:tab w:val="left" w:pos="426"/>
                <w:tab w:val="left" w:pos="4111"/>
                <w:tab w:val="left" w:pos="5670"/>
                <w:tab w:val="left" w:pos="6521"/>
                <w:tab w:val="right" w:leader="underscore" w:pos="7939"/>
                <w:tab w:val="left" w:pos="8222"/>
                <w:tab w:val="left" w:pos="9356"/>
                <w:tab w:val="right" w:leader="underscore" w:pos="10773"/>
              </w:tabs>
              <w:jc w:val="center"/>
              <w:rPr>
                <w:i/>
                <w:szCs w:val="16"/>
                <w:lang w:val="en-GB"/>
              </w:rPr>
            </w:pPr>
            <w:r w:rsidRPr="005D44AC">
              <w:rPr>
                <w:i/>
                <w:szCs w:val="16"/>
                <w:lang w:val="en-GB"/>
              </w:rPr>
              <w:t xml:space="preserve">A shift of ±2 degrees of </w:t>
            </w:r>
            <w:r w:rsidRPr="005D44AC">
              <w:rPr>
                <w:b/>
                <w:i/>
                <w:szCs w:val="16"/>
                <w:lang w:val="en-GB"/>
              </w:rPr>
              <w:t>the whole measurement</w:t>
            </w:r>
            <w:r w:rsidRPr="005D44AC">
              <w:rPr>
                <w:i/>
                <w:szCs w:val="16"/>
                <w:lang w:val="en-GB"/>
              </w:rPr>
              <w:t xml:space="preserve"> is accepted</w:t>
            </w:r>
          </w:p>
        </w:tc>
      </w:tr>
    </w:tbl>
    <w:p w14:paraId="2F86949B" w14:textId="77777777" w:rsidR="003033B9" w:rsidRPr="003C4558" w:rsidRDefault="003033B9">
      <w:pPr>
        <w:rPr>
          <w:sz w:val="8"/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3219B" w:rsidRPr="007F1C50" w14:paraId="61B0B2A5" w14:textId="77777777" w:rsidTr="00A55B5B">
        <w:trPr>
          <w:trHeight w:hRule="exact" w:val="397"/>
          <w:jc w:val="center"/>
        </w:trPr>
        <w:tc>
          <w:tcPr>
            <w:tcW w:w="5103" w:type="dxa"/>
          </w:tcPr>
          <w:p w14:paraId="58FFC890" w14:textId="77777777" w:rsidR="0093219B" w:rsidRPr="0093219B" w:rsidRDefault="0093219B" w:rsidP="00A55B5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3219B">
              <w:rPr>
                <w:b/>
                <w:szCs w:val="16"/>
                <w:lang w:val="fr-CH"/>
              </w:rPr>
              <w:t>D2-1)</w:t>
            </w:r>
            <w:r w:rsidRPr="0093219B">
              <w:rPr>
                <w:szCs w:val="16"/>
                <w:lang w:val="fr-CH"/>
              </w:rPr>
              <w:tab/>
            </w:r>
            <w:r w:rsidRPr="0093219B">
              <w:t xml:space="preserve">Pompe(s) à carburant </w:t>
            </w:r>
            <w:r>
              <w:t xml:space="preserve">HP </w:t>
            </w:r>
            <w:r w:rsidRPr="0093219B">
              <w:t xml:space="preserve">- </w:t>
            </w:r>
            <w:r w:rsidRPr="0093219B">
              <w:rPr>
                <w:u w:val="single"/>
              </w:rPr>
              <w:t>déposée</w:t>
            </w:r>
          </w:p>
          <w:p w14:paraId="67BE1660" w14:textId="77777777" w:rsidR="0093219B" w:rsidRPr="0093219B" w:rsidRDefault="0093219B" w:rsidP="0093219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3219B">
              <w:rPr>
                <w:szCs w:val="16"/>
                <w:lang w:val="fr-CH"/>
              </w:rPr>
              <w:tab/>
            </w:r>
            <w:r w:rsidRPr="0093219B">
              <w:rPr>
                <w:i/>
                <w:szCs w:val="16"/>
                <w:lang w:val="en-GB"/>
              </w:rPr>
              <w:t>HP</w:t>
            </w:r>
            <w:r w:rsidRPr="0093219B">
              <w:rPr>
                <w:szCs w:val="16"/>
                <w:lang w:val="en-GB"/>
              </w:rPr>
              <w:t xml:space="preserve"> </w:t>
            </w:r>
            <w:r>
              <w:rPr>
                <w:szCs w:val="16"/>
                <w:lang w:val="en-GB"/>
              </w:rPr>
              <w:t>f</w:t>
            </w:r>
            <w:r w:rsidRPr="0093219B">
              <w:rPr>
                <w:i/>
                <w:lang w:val="en-GB"/>
              </w:rPr>
              <w:t xml:space="preserve">uel pump(s) - </w:t>
            </w:r>
            <w:r w:rsidRPr="0093219B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26D4775" w14:textId="77777777" w:rsidR="0093219B" w:rsidRPr="0093219B" w:rsidRDefault="0093219B" w:rsidP="00A55B5B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55AFA2B" w14:textId="77777777" w:rsidR="0093219B" w:rsidRPr="0093219B" w:rsidRDefault="0093219B" w:rsidP="00A55B5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3219B">
              <w:rPr>
                <w:b/>
                <w:szCs w:val="16"/>
                <w:lang w:val="fr-CH"/>
              </w:rPr>
              <w:t>D2-2)</w:t>
            </w:r>
            <w:r w:rsidRPr="0093219B">
              <w:rPr>
                <w:szCs w:val="16"/>
                <w:lang w:val="fr-CH"/>
              </w:rPr>
              <w:tab/>
            </w:r>
            <w:r w:rsidRPr="0093219B">
              <w:t xml:space="preserve">Pompe(s) à carburant </w:t>
            </w:r>
            <w:r>
              <w:t xml:space="preserve">HP </w:t>
            </w:r>
            <w:r w:rsidRPr="0093219B">
              <w:t xml:space="preserve">- </w:t>
            </w:r>
            <w:r w:rsidRPr="0093219B">
              <w:rPr>
                <w:u w:val="single"/>
              </w:rPr>
              <w:t>emplacement</w:t>
            </w:r>
          </w:p>
          <w:p w14:paraId="7E3C12F8" w14:textId="77777777" w:rsidR="0093219B" w:rsidRPr="0093219B" w:rsidRDefault="0093219B" w:rsidP="0093219B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3219B">
              <w:rPr>
                <w:szCs w:val="16"/>
                <w:lang w:val="fr-CH"/>
              </w:rPr>
              <w:tab/>
            </w:r>
            <w:r w:rsidRPr="0093219B">
              <w:rPr>
                <w:i/>
                <w:szCs w:val="16"/>
                <w:lang w:val="en-GB"/>
              </w:rPr>
              <w:t>HP</w:t>
            </w:r>
            <w:r w:rsidRPr="0093219B">
              <w:rPr>
                <w:szCs w:val="16"/>
                <w:lang w:val="en-GB"/>
              </w:rPr>
              <w:t xml:space="preserve"> </w:t>
            </w:r>
            <w:r>
              <w:rPr>
                <w:szCs w:val="16"/>
                <w:lang w:val="en-GB"/>
              </w:rPr>
              <w:t>f</w:t>
            </w:r>
            <w:r w:rsidRPr="0093219B">
              <w:rPr>
                <w:i/>
                <w:lang w:val="en-GB"/>
              </w:rPr>
              <w:t xml:space="preserve">uel pump(s) - </w:t>
            </w:r>
            <w:r w:rsidRPr="0093219B">
              <w:rPr>
                <w:i/>
                <w:u w:val="single"/>
                <w:lang w:val="en-GB"/>
              </w:rPr>
              <w:t>location</w:t>
            </w:r>
          </w:p>
        </w:tc>
      </w:tr>
    </w:tbl>
    <w:p w14:paraId="52C25C33" w14:textId="77777777" w:rsidR="0093219B" w:rsidRPr="00027451" w:rsidRDefault="0093219B" w:rsidP="0093219B">
      <w:pPr>
        <w:rPr>
          <w:color w:val="FF0000"/>
          <w:sz w:val="8"/>
          <w:lang w:val="en-GB"/>
        </w:rPr>
        <w:sectPr w:rsidR="0093219B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557FED3" w14:textId="77777777" w:rsidR="0093219B" w:rsidRPr="00027451" w:rsidRDefault="0093219B" w:rsidP="0093219B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3219B" w:rsidRPr="00957E61" w14:paraId="38AC232D" w14:textId="77777777" w:rsidTr="009B4F0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D7A684" w14:textId="77777777" w:rsidR="0093219B" w:rsidRPr="00027451" w:rsidRDefault="0093219B" w:rsidP="00A55B5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B1BE2D5" w14:textId="77777777" w:rsidR="0093219B" w:rsidRPr="00027451" w:rsidRDefault="0093219B" w:rsidP="00A55B5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7D9C6CB" w14:textId="77777777" w:rsidR="0093219B" w:rsidRPr="00027451" w:rsidRDefault="0093219B" w:rsidP="00A55B5B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3ECE4F7D" w14:textId="77777777" w:rsidR="009B4F08" w:rsidRDefault="009B4F08">
      <w:pPr>
        <w:rPr>
          <w:color w:val="FF0000"/>
          <w:sz w:val="8"/>
          <w:szCs w:val="8"/>
        </w:rPr>
        <w:sectPr w:rsidR="009B4F0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  <w:r w:rsidRPr="009B4F08">
        <w:rPr>
          <w:color w:val="FF0000"/>
          <w:sz w:val="8"/>
          <w:szCs w:val="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B54420" w:rsidRPr="004D7AB4" w14:paraId="3430D120" w14:textId="77777777" w:rsidTr="003C4558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0BCC3598" w14:textId="77777777" w:rsidR="00B54420" w:rsidRPr="00AD5F8D" w:rsidRDefault="00B54420" w:rsidP="000A2E76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5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B54420">
              <w:rPr>
                <w:b/>
                <w:color w:val="FFFFFF" w:themeColor="background1"/>
                <w:sz w:val="20"/>
              </w:rPr>
              <w:t xml:space="preserve">EQUIPEMENT ELECTRIQUE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B54420">
              <w:rPr>
                <w:b/>
                <w:i/>
                <w:color w:val="FFFFFF" w:themeColor="background1"/>
                <w:sz w:val="20"/>
              </w:rPr>
              <w:t>ELECTRICAL EQUIPMENT</w:t>
            </w:r>
          </w:p>
        </w:tc>
      </w:tr>
    </w:tbl>
    <w:p w14:paraId="4FD38859" w14:textId="77777777" w:rsidR="00B54420" w:rsidRDefault="00B54420" w:rsidP="00FE7B38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409"/>
        <w:gridCol w:w="7798"/>
      </w:tblGrid>
      <w:tr w:rsidR="0096554E" w:rsidRPr="0096554E" w14:paraId="3E92C48D" w14:textId="77777777" w:rsidTr="0027590E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122A25E" w14:textId="77777777" w:rsidR="008A7898" w:rsidRPr="0096554E" w:rsidRDefault="008A7898" w:rsidP="0027590E">
            <w:pPr>
              <w:tabs>
                <w:tab w:val="right" w:pos="10773"/>
              </w:tabs>
              <w:spacing w:before="60" w:after="60"/>
              <w:rPr>
                <w:szCs w:val="16"/>
              </w:rPr>
            </w:pPr>
            <w:r w:rsidRPr="0096554E">
              <w:rPr>
                <w:b/>
                <w:lang w:val="en-GB"/>
              </w:rPr>
              <w:t>501</w:t>
            </w:r>
            <w:r w:rsidRPr="0096554E">
              <w:rPr>
                <w:b/>
              </w:rPr>
              <w:t>.</w:t>
            </w:r>
          </w:p>
        </w:tc>
        <w:tc>
          <w:tcPr>
            <w:tcW w:w="10207" w:type="dxa"/>
            <w:gridSpan w:val="2"/>
            <w:shd w:val="clear" w:color="auto" w:fill="DBE5F1" w:themeFill="accent1" w:themeFillTint="33"/>
          </w:tcPr>
          <w:p w14:paraId="28BB9012" w14:textId="77777777" w:rsidR="008A7898" w:rsidRPr="0096554E" w:rsidRDefault="008A7898" w:rsidP="0027590E">
            <w:pPr>
              <w:tabs>
                <w:tab w:val="right" w:pos="10773"/>
              </w:tabs>
              <w:spacing w:before="60" w:after="60"/>
              <w:rPr>
                <w:b/>
                <w:bCs/>
                <w:i/>
                <w:caps/>
                <w:szCs w:val="20"/>
              </w:rPr>
            </w:pPr>
            <w:r w:rsidRPr="0096554E">
              <w:rPr>
                <w:b/>
                <w:caps/>
                <w:lang w:val="en-GB"/>
              </w:rPr>
              <w:t>Batteries</w:t>
            </w:r>
            <w:r w:rsidRPr="0096554E">
              <w:rPr>
                <w:b/>
                <w:caps/>
              </w:rPr>
              <w:t xml:space="preserve"> / </w:t>
            </w:r>
            <w:r w:rsidRPr="0096554E">
              <w:rPr>
                <w:b/>
                <w:i/>
                <w:caps/>
                <w:lang w:val="en-GB"/>
              </w:rPr>
              <w:t>Batteries</w:t>
            </w:r>
          </w:p>
        </w:tc>
      </w:tr>
      <w:tr w:rsidR="008A7898" w:rsidRPr="008D551F" w14:paraId="58DB1599" w14:textId="77777777" w:rsidTr="0027590E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F8B3B8A" w14:textId="77777777" w:rsidR="008A7898" w:rsidRPr="00B80DBD" w:rsidRDefault="008A7898" w:rsidP="00275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</w:tcPr>
          <w:p w14:paraId="3B77E4EA" w14:textId="77777777" w:rsidR="008A7898" w:rsidRPr="00D869D5" w:rsidRDefault="008A7898" w:rsidP="0027590E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  <w:lang w:val="en-GB"/>
              </w:rPr>
            </w:pPr>
            <w:r w:rsidRPr="00D869D5">
              <w:rPr>
                <w:color w:val="00B0F0"/>
                <w:szCs w:val="20"/>
                <w:lang w:val="en-GB"/>
              </w:rPr>
              <w:t>c)</w:t>
            </w:r>
            <w:r w:rsidRPr="00D869D5">
              <w:rPr>
                <w:color w:val="00B0F0"/>
                <w:szCs w:val="20"/>
                <w:lang w:val="en-GB"/>
              </w:rPr>
              <w:tab/>
            </w:r>
            <w:r w:rsidRPr="00D869D5">
              <w:rPr>
                <w:color w:val="00B0F0"/>
                <w:lang w:val="en-GB"/>
              </w:rPr>
              <w:t>Emplacement</w:t>
            </w:r>
          </w:p>
          <w:p w14:paraId="0195BF4D" w14:textId="77777777" w:rsidR="008A7898" w:rsidRPr="00D869D5" w:rsidRDefault="008A7898" w:rsidP="0027590E">
            <w:pPr>
              <w:tabs>
                <w:tab w:val="left" w:pos="241"/>
                <w:tab w:val="right" w:pos="10773"/>
              </w:tabs>
              <w:rPr>
                <w:i/>
                <w:color w:val="00B0F0"/>
                <w:szCs w:val="20"/>
                <w:lang w:val="en-GB"/>
              </w:rPr>
            </w:pPr>
            <w:r w:rsidRPr="00D869D5">
              <w:rPr>
                <w:color w:val="00B0F0"/>
                <w:szCs w:val="20"/>
                <w:lang w:val="en-GB"/>
              </w:rPr>
              <w:tab/>
            </w:r>
            <w:r w:rsidRPr="00D869D5">
              <w:rPr>
                <w:i/>
                <w:color w:val="00B0F0"/>
                <w:lang w:val="en-GB"/>
              </w:rPr>
              <w:t>Location</w:t>
            </w:r>
          </w:p>
        </w:tc>
        <w:tc>
          <w:tcPr>
            <w:tcW w:w="7798" w:type="dxa"/>
            <w:vAlign w:val="bottom"/>
          </w:tcPr>
          <w:p w14:paraId="68D89BBA" w14:textId="77777777" w:rsidR="008A7898" w:rsidRPr="008D551F" w:rsidRDefault="008A7898" w:rsidP="0027590E">
            <w:pPr>
              <w:spacing w:after="120"/>
              <w:rPr>
                <w:b/>
                <w:color w:val="FF0000"/>
                <w:lang w:val="en-GB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67D86A84" w14:textId="77777777" w:rsidR="008A7898" w:rsidRDefault="008A7898" w:rsidP="00FE7B38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6554E" w:rsidRPr="0096554E" w14:paraId="6E7A4F51" w14:textId="77777777" w:rsidTr="00571DB3">
        <w:trPr>
          <w:trHeight w:hRule="exact" w:val="397"/>
          <w:jc w:val="center"/>
        </w:trPr>
        <w:tc>
          <w:tcPr>
            <w:tcW w:w="5103" w:type="dxa"/>
          </w:tcPr>
          <w:p w14:paraId="747B4548" w14:textId="77777777" w:rsidR="002E56A9" w:rsidRPr="0096554E" w:rsidRDefault="002E56A9" w:rsidP="0058287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6554E">
              <w:rPr>
                <w:b/>
                <w:szCs w:val="16"/>
                <w:lang w:val="fr-CH"/>
              </w:rPr>
              <w:t>E1-</w:t>
            </w:r>
            <w:r w:rsidR="00FA0A81">
              <w:rPr>
                <w:b/>
                <w:szCs w:val="16"/>
                <w:lang w:val="fr-CH"/>
              </w:rPr>
              <w:t>6</w:t>
            </w:r>
            <w:r w:rsidRPr="0096554E">
              <w:rPr>
                <w:b/>
                <w:szCs w:val="16"/>
                <w:lang w:val="fr-CH"/>
              </w:rPr>
              <w:t>)</w:t>
            </w:r>
            <w:r w:rsidRPr="0096554E">
              <w:rPr>
                <w:szCs w:val="16"/>
                <w:lang w:val="fr-CH"/>
              </w:rPr>
              <w:tab/>
            </w:r>
            <w:r w:rsidRPr="0096554E">
              <w:t xml:space="preserve">Support de batterie </w:t>
            </w:r>
            <w:r w:rsidR="002946E8" w:rsidRPr="0096554E">
              <w:t>–</w:t>
            </w:r>
            <w:r w:rsidRPr="0096554E">
              <w:t xml:space="preserve"> </w:t>
            </w:r>
            <w:r w:rsidRPr="0096554E">
              <w:rPr>
                <w:u w:val="single"/>
              </w:rPr>
              <w:t>démonté</w:t>
            </w:r>
          </w:p>
          <w:p w14:paraId="381DDA9C" w14:textId="77777777" w:rsidR="002E56A9" w:rsidRPr="0096554E" w:rsidRDefault="002E56A9" w:rsidP="002E56A9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96554E">
              <w:rPr>
                <w:szCs w:val="16"/>
                <w:lang w:val="fr-CH"/>
              </w:rPr>
              <w:tab/>
            </w:r>
            <w:r w:rsidRPr="0096554E">
              <w:rPr>
                <w:i/>
                <w:lang w:val="fr-CH"/>
              </w:rPr>
              <w:t xml:space="preserve">Battery support - </w:t>
            </w:r>
            <w:r w:rsidRPr="0096554E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6C586B76" w14:textId="77777777" w:rsidR="002E56A9" w:rsidRPr="0096554E" w:rsidRDefault="002E56A9" w:rsidP="0058287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71F7113" w14:textId="77777777" w:rsidR="002E56A9" w:rsidRPr="0096554E" w:rsidRDefault="002E56A9" w:rsidP="0058287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6554E">
              <w:rPr>
                <w:b/>
                <w:szCs w:val="16"/>
                <w:lang w:val="fr-CH"/>
              </w:rPr>
              <w:t>E1-</w:t>
            </w:r>
            <w:r w:rsidR="00FA0A81">
              <w:rPr>
                <w:b/>
                <w:szCs w:val="16"/>
                <w:lang w:val="fr-CH"/>
              </w:rPr>
              <w:t>7</w:t>
            </w:r>
            <w:r w:rsidRPr="0096554E">
              <w:rPr>
                <w:b/>
                <w:szCs w:val="16"/>
                <w:lang w:val="fr-CH"/>
              </w:rPr>
              <w:t>)</w:t>
            </w:r>
            <w:r w:rsidRPr="0096554E">
              <w:rPr>
                <w:szCs w:val="16"/>
                <w:lang w:val="fr-CH"/>
              </w:rPr>
              <w:tab/>
            </w:r>
            <w:r w:rsidRPr="0096554E">
              <w:t xml:space="preserve">Support de batterie </w:t>
            </w:r>
            <w:r w:rsidR="00F41800">
              <w:t xml:space="preserve">- </w:t>
            </w:r>
            <w:r w:rsidRPr="0096554E">
              <w:rPr>
                <w:u w:val="single"/>
              </w:rPr>
              <w:t>emplacement</w:t>
            </w:r>
          </w:p>
          <w:p w14:paraId="2C41AC43" w14:textId="77777777" w:rsidR="002E56A9" w:rsidRPr="0096554E" w:rsidRDefault="002E56A9" w:rsidP="00F4180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6554E">
              <w:rPr>
                <w:szCs w:val="16"/>
                <w:lang w:val="fr-CH"/>
              </w:rPr>
              <w:tab/>
            </w:r>
            <w:r w:rsidRPr="0096554E">
              <w:rPr>
                <w:i/>
                <w:lang w:val="en-GB"/>
              </w:rPr>
              <w:t xml:space="preserve">Battery bracket </w:t>
            </w:r>
            <w:r w:rsidR="00F41800">
              <w:rPr>
                <w:i/>
                <w:lang w:val="en-GB"/>
              </w:rPr>
              <w:t xml:space="preserve">- </w:t>
            </w:r>
            <w:r w:rsidRPr="0096554E">
              <w:rPr>
                <w:i/>
                <w:u w:val="single"/>
                <w:lang w:val="en-GB"/>
              </w:rPr>
              <w:t>location</w:t>
            </w:r>
          </w:p>
        </w:tc>
      </w:tr>
    </w:tbl>
    <w:p w14:paraId="6541D37B" w14:textId="77777777" w:rsidR="002E56A9" w:rsidRPr="00F0455C" w:rsidRDefault="002E56A9" w:rsidP="002E56A9">
      <w:pPr>
        <w:rPr>
          <w:color w:val="FF0000"/>
          <w:sz w:val="8"/>
          <w:lang w:val="en-GB"/>
        </w:rPr>
        <w:sectPr w:rsidR="002E56A9" w:rsidRPr="00F0455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95AF5AB" w14:textId="77777777" w:rsidR="002E56A9" w:rsidRPr="00F0455C" w:rsidRDefault="002E56A9" w:rsidP="002E56A9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E56A9" w:rsidRPr="00DB7C4B" w14:paraId="5D35C15A" w14:textId="77777777" w:rsidTr="002B495A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18F6EC0" w14:textId="77777777" w:rsidR="002946E8" w:rsidRPr="00DB7C4B" w:rsidRDefault="002E56A9" w:rsidP="00571DB3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12" w:space="0" w:color="002060"/>
            </w:tcBorders>
            <w:vAlign w:val="center"/>
          </w:tcPr>
          <w:p w14:paraId="1698761F" w14:textId="77777777" w:rsidR="002E56A9" w:rsidRPr="00DB7C4B" w:rsidRDefault="002E56A9" w:rsidP="0058287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F849D7" w14:textId="77777777" w:rsidR="002E56A9" w:rsidRPr="00DB7C4B" w:rsidRDefault="002E56A9" w:rsidP="0058287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72478A76" w14:textId="77777777" w:rsidR="002E56A9" w:rsidRDefault="002E56A9" w:rsidP="002E56A9">
      <w:pPr>
        <w:rPr>
          <w:color w:val="FF0000"/>
          <w:sz w:val="8"/>
          <w:lang w:val="en-GB"/>
        </w:rPr>
        <w:sectPr w:rsidR="002E56A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D97B8DE" w14:textId="77777777" w:rsidR="002E56A9" w:rsidRPr="00F0455C" w:rsidRDefault="002E56A9" w:rsidP="002E56A9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409"/>
        <w:gridCol w:w="7800"/>
      </w:tblGrid>
      <w:tr w:rsidR="008A7898" w:rsidRPr="00B80DBD" w14:paraId="26072F76" w14:textId="77777777" w:rsidTr="00883641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009BFAFD" w14:textId="77777777" w:rsidR="008A7898" w:rsidRPr="004A249F" w:rsidRDefault="008A7898" w:rsidP="0027590E">
            <w:pPr>
              <w:tabs>
                <w:tab w:val="right" w:pos="10773"/>
              </w:tabs>
              <w:spacing w:before="60" w:after="60"/>
              <w:rPr>
                <w:szCs w:val="16"/>
              </w:rPr>
            </w:pPr>
            <w:r w:rsidRPr="004A249F">
              <w:rPr>
                <w:b/>
                <w:lang w:val="en-GB"/>
              </w:rPr>
              <w:t>502</w:t>
            </w:r>
            <w:r w:rsidRPr="004A249F">
              <w:rPr>
                <w:b/>
              </w:rPr>
              <w:t>.</w:t>
            </w:r>
          </w:p>
        </w:tc>
        <w:tc>
          <w:tcPr>
            <w:tcW w:w="10209" w:type="dxa"/>
            <w:gridSpan w:val="2"/>
            <w:shd w:val="clear" w:color="auto" w:fill="DBE5F1" w:themeFill="accent1" w:themeFillTint="33"/>
          </w:tcPr>
          <w:p w14:paraId="7AF86352" w14:textId="77777777" w:rsidR="008A7898" w:rsidRPr="007A5B04" w:rsidRDefault="008A7898" w:rsidP="0027590E">
            <w:pPr>
              <w:tabs>
                <w:tab w:val="right" w:pos="10773"/>
              </w:tabs>
              <w:spacing w:before="60" w:after="60"/>
              <w:rPr>
                <w:b/>
                <w:bCs/>
                <w:i/>
                <w:caps/>
                <w:szCs w:val="20"/>
                <w:lang w:val="de-DE"/>
              </w:rPr>
            </w:pPr>
            <w:r w:rsidRPr="007A5B04">
              <w:rPr>
                <w:b/>
                <w:caps/>
                <w:lang w:val="de-DE"/>
              </w:rPr>
              <w:t xml:space="preserve">Alternateur / Générateur / </w:t>
            </w:r>
            <w:r w:rsidRPr="00BE157F">
              <w:rPr>
                <w:b/>
                <w:caps/>
                <w:lang w:val="de-DE"/>
              </w:rPr>
              <w:t>Démarreur</w:t>
            </w:r>
            <w:r w:rsidRPr="007A5B04">
              <w:rPr>
                <w:b/>
                <w:caps/>
                <w:lang w:val="de-DE"/>
              </w:rPr>
              <w:t xml:space="preserve"> / </w:t>
            </w:r>
            <w:r w:rsidRPr="007A5B04">
              <w:rPr>
                <w:b/>
                <w:i/>
                <w:caps/>
                <w:lang w:val="de-DE"/>
              </w:rPr>
              <w:t xml:space="preserve">Alternator / Generator / </w:t>
            </w:r>
            <w:r w:rsidRPr="00BE157F">
              <w:rPr>
                <w:b/>
                <w:i/>
                <w:caps/>
                <w:lang w:val="de-DE"/>
              </w:rPr>
              <w:t>Starter</w:t>
            </w:r>
          </w:p>
        </w:tc>
      </w:tr>
      <w:tr w:rsidR="001C1254" w:rsidRPr="008D551F" w14:paraId="42E7BA2C" w14:textId="77777777" w:rsidTr="00A55B5B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CB48BD1" w14:textId="77777777" w:rsidR="001C1254" w:rsidRPr="00B80DBD" w:rsidRDefault="001C1254" w:rsidP="0027590E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</w:tcPr>
          <w:p w14:paraId="3564DBD8" w14:textId="77777777" w:rsidR="001C1254" w:rsidRPr="00D869D5" w:rsidRDefault="001C1254" w:rsidP="0027590E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  <w:lang w:val="en-GB"/>
              </w:rPr>
            </w:pPr>
            <w:r w:rsidRPr="00D869D5">
              <w:rPr>
                <w:szCs w:val="20"/>
                <w:lang w:val="en-GB"/>
              </w:rPr>
              <w:t>a)</w:t>
            </w:r>
            <w:r w:rsidRPr="00D869D5">
              <w:rPr>
                <w:szCs w:val="20"/>
                <w:lang w:val="en-GB"/>
              </w:rPr>
              <w:tab/>
              <w:t xml:space="preserve">Marque &amp; </w:t>
            </w:r>
            <w:r w:rsidRPr="00D869D5">
              <w:t>Type</w:t>
            </w:r>
          </w:p>
          <w:p w14:paraId="7952BE50" w14:textId="77777777" w:rsidR="001C1254" w:rsidRPr="00D869D5" w:rsidRDefault="001C1254" w:rsidP="0027590E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D869D5">
              <w:rPr>
                <w:szCs w:val="20"/>
                <w:lang w:val="en-GB"/>
              </w:rPr>
              <w:tab/>
            </w:r>
            <w:r w:rsidRPr="00D869D5">
              <w:rPr>
                <w:i/>
                <w:szCs w:val="20"/>
                <w:lang w:val="en-GB"/>
              </w:rPr>
              <w:t>Make &amp;</w:t>
            </w:r>
            <w:r w:rsidRPr="00D869D5">
              <w:rPr>
                <w:szCs w:val="20"/>
                <w:lang w:val="en-GB"/>
              </w:rPr>
              <w:t xml:space="preserve"> </w:t>
            </w:r>
            <w:r w:rsidRPr="00D869D5">
              <w:rPr>
                <w:i/>
                <w:lang w:val="en-GB"/>
              </w:rPr>
              <w:t>Type</w:t>
            </w:r>
          </w:p>
        </w:tc>
        <w:tc>
          <w:tcPr>
            <w:tcW w:w="7800" w:type="dxa"/>
            <w:vAlign w:val="bottom"/>
          </w:tcPr>
          <w:p w14:paraId="765C02E3" w14:textId="77777777" w:rsidR="001C1254" w:rsidRPr="008D551F" w:rsidRDefault="001C1254" w:rsidP="0027590E">
            <w:pPr>
              <w:spacing w:after="120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1C1254" w:rsidRPr="008D551F" w14:paraId="0FD0364D" w14:textId="77777777" w:rsidTr="00A55B5B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EDDFFA0" w14:textId="77777777" w:rsidR="001C1254" w:rsidRPr="00B80DBD" w:rsidRDefault="001C1254" w:rsidP="00037FA7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09" w:type="dxa"/>
          </w:tcPr>
          <w:p w14:paraId="35A48E91" w14:textId="77777777" w:rsidR="001C1254" w:rsidRPr="00D869D5" w:rsidRDefault="001C1254" w:rsidP="00037FA7">
            <w:pPr>
              <w:tabs>
                <w:tab w:val="left" w:pos="567"/>
              </w:tabs>
              <w:spacing w:before="60"/>
              <w:ind w:left="284"/>
            </w:pPr>
            <w:proofErr w:type="gramStart"/>
            <w:r w:rsidRPr="00D869D5">
              <w:t>a</w:t>
            </w:r>
            <w:proofErr w:type="gramEnd"/>
            <w:r w:rsidRPr="00D869D5">
              <w:t>1)</w:t>
            </w:r>
            <w:r w:rsidRPr="00D869D5">
              <w:tab/>
            </w:r>
            <w:r w:rsidRPr="00D869D5">
              <w:rPr>
                <w:lang w:val="en-GB"/>
              </w:rPr>
              <w:t>Référence</w:t>
            </w:r>
          </w:p>
          <w:p w14:paraId="04FE2AAB" w14:textId="77777777" w:rsidR="001C1254" w:rsidRPr="00D869D5" w:rsidRDefault="001C1254" w:rsidP="00037FA7">
            <w:pPr>
              <w:tabs>
                <w:tab w:val="left" w:pos="567"/>
              </w:tabs>
              <w:ind w:left="284"/>
              <w:rPr>
                <w:i/>
                <w:szCs w:val="20"/>
              </w:rPr>
            </w:pPr>
            <w:r w:rsidRPr="00D869D5">
              <w:tab/>
            </w:r>
            <w:r w:rsidRPr="00D869D5">
              <w:rPr>
                <w:i/>
                <w:lang w:val="en-GB"/>
              </w:rPr>
              <w:t>Reference</w:t>
            </w:r>
          </w:p>
        </w:tc>
        <w:tc>
          <w:tcPr>
            <w:tcW w:w="7800" w:type="dxa"/>
            <w:vAlign w:val="bottom"/>
          </w:tcPr>
          <w:p w14:paraId="25B79B5E" w14:textId="77777777" w:rsidR="001C1254" w:rsidRDefault="001C1254" w:rsidP="00037FA7">
            <w:pPr>
              <w:spacing w:after="120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41BFD096" w14:textId="77777777" w:rsidR="00F767F5" w:rsidRDefault="00F767F5">
      <w:pPr>
        <w:rPr>
          <w:lang w:val="en-GB"/>
        </w:rPr>
      </w:pPr>
    </w:p>
    <w:tbl>
      <w:tblPr>
        <w:tblW w:w="10773" w:type="dxa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86B99" w:rsidRPr="009C6B94" w14:paraId="69DB1014" w14:textId="77777777" w:rsidTr="00E86B99">
        <w:trPr>
          <w:trHeight w:hRule="exact" w:val="397"/>
          <w:jc w:val="center"/>
        </w:trPr>
        <w:tc>
          <w:tcPr>
            <w:tcW w:w="5103" w:type="dxa"/>
          </w:tcPr>
          <w:p w14:paraId="76B1CF33" w14:textId="77777777" w:rsidR="00E86B99" w:rsidRPr="00E86B99" w:rsidRDefault="00E86B99" w:rsidP="000F372D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0F372D">
              <w:rPr>
                <w:b/>
                <w:szCs w:val="16"/>
              </w:rPr>
              <w:t>E</w:t>
            </w:r>
            <w:r w:rsidR="00FA0A81">
              <w:rPr>
                <w:b/>
                <w:szCs w:val="16"/>
              </w:rPr>
              <w:t>2</w:t>
            </w:r>
            <w:r w:rsidRPr="000F372D">
              <w:rPr>
                <w:b/>
                <w:szCs w:val="16"/>
              </w:rPr>
              <w:t>-</w:t>
            </w:r>
            <w:r w:rsidR="00FA0A81">
              <w:rPr>
                <w:b/>
                <w:szCs w:val="16"/>
              </w:rPr>
              <w:t>1</w:t>
            </w:r>
            <w:r w:rsidRPr="000F372D">
              <w:rPr>
                <w:b/>
                <w:szCs w:val="16"/>
              </w:rPr>
              <w:t>)</w:t>
            </w:r>
            <w:r w:rsidR="009C6B94">
              <w:rPr>
                <w:szCs w:val="16"/>
              </w:rPr>
              <w:tab/>
              <w:t xml:space="preserve">Alternateur </w:t>
            </w:r>
            <w:r w:rsidRPr="00E86B99">
              <w:rPr>
                <w:szCs w:val="16"/>
              </w:rPr>
              <w:t xml:space="preserve">– </w:t>
            </w:r>
            <w:r w:rsidRPr="000F372D">
              <w:rPr>
                <w:szCs w:val="16"/>
                <w:u w:val="single"/>
              </w:rPr>
              <w:t>déposé</w:t>
            </w:r>
          </w:p>
          <w:p w14:paraId="1E66C706" w14:textId="77777777" w:rsidR="00E86B99" w:rsidRPr="00E86B99" w:rsidRDefault="00E86B99" w:rsidP="009C6B94">
            <w:pPr>
              <w:tabs>
                <w:tab w:val="left" w:pos="567"/>
              </w:tabs>
              <w:jc w:val="both"/>
              <w:rPr>
                <w:i/>
                <w:spacing w:val="-6"/>
                <w:szCs w:val="16"/>
                <w:lang w:val="fr-CH"/>
              </w:rPr>
            </w:pPr>
            <w:r w:rsidRPr="00E86B99">
              <w:rPr>
                <w:szCs w:val="16"/>
              </w:rPr>
              <w:tab/>
            </w:r>
            <w:proofErr w:type="gramStart"/>
            <w:r w:rsidRPr="00E86B99">
              <w:rPr>
                <w:i/>
                <w:spacing w:val="-6"/>
                <w:szCs w:val="16"/>
                <w:lang w:val="fr-CH"/>
              </w:rPr>
              <w:t xml:space="preserve">Alternator </w:t>
            </w:r>
            <w:r w:rsidRPr="00E86B99">
              <w:rPr>
                <w:i/>
                <w:spacing w:val="-6"/>
                <w:lang w:val="fr-CH"/>
              </w:rPr>
              <w:t xml:space="preserve"> –</w:t>
            </w:r>
            <w:proofErr w:type="gramEnd"/>
            <w:r w:rsidRPr="00E86B99">
              <w:rPr>
                <w:i/>
                <w:spacing w:val="-6"/>
                <w:lang w:val="fr-CH"/>
              </w:rPr>
              <w:t xml:space="preserve"> </w:t>
            </w:r>
            <w:r w:rsidRPr="000F372D">
              <w:rPr>
                <w:i/>
                <w:spacing w:val="-6"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67EDEF71" w14:textId="77777777" w:rsidR="00E86B99" w:rsidRPr="00E86B99" w:rsidRDefault="00E86B99" w:rsidP="00E86B99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E07C015" w14:textId="77777777" w:rsidR="00E86B99" w:rsidRPr="009C6B94" w:rsidRDefault="00E86B99" w:rsidP="000F372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9C6B94">
              <w:rPr>
                <w:b/>
                <w:szCs w:val="16"/>
                <w:lang w:val="en-GB"/>
              </w:rPr>
              <w:t>E</w:t>
            </w:r>
            <w:r w:rsidR="00FA0A81">
              <w:rPr>
                <w:b/>
                <w:szCs w:val="16"/>
                <w:lang w:val="en-GB"/>
              </w:rPr>
              <w:t>2</w:t>
            </w:r>
            <w:r w:rsidRPr="009C6B94">
              <w:rPr>
                <w:b/>
                <w:szCs w:val="16"/>
                <w:lang w:val="en-GB"/>
              </w:rPr>
              <w:t>-</w:t>
            </w:r>
            <w:r w:rsidR="00FA0A81">
              <w:rPr>
                <w:b/>
                <w:szCs w:val="16"/>
                <w:lang w:val="en-GB"/>
              </w:rPr>
              <w:t>2</w:t>
            </w:r>
            <w:r w:rsidRPr="009C6B94">
              <w:rPr>
                <w:b/>
                <w:szCs w:val="16"/>
                <w:lang w:val="en-GB"/>
              </w:rPr>
              <w:t>)</w:t>
            </w:r>
            <w:r w:rsidRPr="009C6B94">
              <w:rPr>
                <w:szCs w:val="16"/>
                <w:lang w:val="en-GB"/>
              </w:rPr>
              <w:tab/>
              <w:t xml:space="preserve">Alternateur – </w:t>
            </w:r>
            <w:r w:rsidRPr="009C6B94">
              <w:rPr>
                <w:szCs w:val="16"/>
                <w:u w:val="single"/>
                <w:lang w:val="en-GB"/>
              </w:rPr>
              <w:t>emplacement</w:t>
            </w:r>
          </w:p>
          <w:p w14:paraId="7A60AD08" w14:textId="77777777" w:rsidR="00E86B99" w:rsidRPr="009C6B94" w:rsidRDefault="00E86B99" w:rsidP="009C6B94">
            <w:pPr>
              <w:tabs>
                <w:tab w:val="left" w:pos="567"/>
              </w:tabs>
              <w:jc w:val="both"/>
              <w:rPr>
                <w:i/>
                <w:spacing w:val="-6"/>
                <w:szCs w:val="16"/>
                <w:lang w:val="en-GB"/>
              </w:rPr>
            </w:pPr>
            <w:r w:rsidRPr="009C6B94">
              <w:rPr>
                <w:szCs w:val="16"/>
                <w:lang w:val="en-GB"/>
              </w:rPr>
              <w:tab/>
            </w:r>
            <w:r w:rsidRPr="009C6B94">
              <w:rPr>
                <w:i/>
                <w:spacing w:val="-6"/>
                <w:szCs w:val="16"/>
                <w:lang w:val="en-GB"/>
              </w:rPr>
              <w:t>Alternator</w:t>
            </w:r>
            <w:r w:rsidRPr="009C6B94">
              <w:rPr>
                <w:i/>
                <w:spacing w:val="-6"/>
                <w:lang w:val="en-GB"/>
              </w:rPr>
              <w:t xml:space="preserve"> – </w:t>
            </w:r>
            <w:r w:rsidR="009C6B94" w:rsidRPr="009C6B94">
              <w:rPr>
                <w:i/>
                <w:spacing w:val="-6"/>
                <w:u w:val="single"/>
                <w:lang w:val="en-GB"/>
              </w:rPr>
              <w:t>location</w:t>
            </w:r>
          </w:p>
        </w:tc>
      </w:tr>
    </w:tbl>
    <w:p w14:paraId="1404B8FE" w14:textId="77777777" w:rsidR="00BE157F" w:rsidRPr="009C6B94" w:rsidRDefault="00BE157F" w:rsidP="00BE157F">
      <w:pPr>
        <w:rPr>
          <w:color w:val="FF0000"/>
          <w:sz w:val="8"/>
          <w:lang w:val="en-GB"/>
        </w:rPr>
        <w:sectPr w:rsidR="00BE157F" w:rsidRPr="009C6B94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p w14:paraId="1439A711" w14:textId="77777777" w:rsidR="00BE157F" w:rsidRPr="009C6B94" w:rsidRDefault="00BE157F" w:rsidP="00BE157F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10A50" w:rsidRPr="00027451" w14:paraId="11E5D62C" w14:textId="77777777" w:rsidTr="00910A50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2CAF2E6" w14:textId="77777777" w:rsidR="00910A50" w:rsidRPr="00027451" w:rsidRDefault="00910A50" w:rsidP="00335C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ED50C1D" w14:textId="77777777" w:rsidR="00910A50" w:rsidRPr="00027451" w:rsidRDefault="00910A50" w:rsidP="00335C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E3E94F9" w14:textId="77777777" w:rsidR="00910A50" w:rsidRPr="00027451" w:rsidRDefault="009C6B94" w:rsidP="00335C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  <w:tr w:rsidR="00910A50" w:rsidRPr="00027451" w14:paraId="791D89ED" w14:textId="77777777" w:rsidTr="00910A50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395614ED" w14:textId="77777777" w:rsidR="00910A50" w:rsidRPr="00B349D9" w:rsidRDefault="00910A50" w:rsidP="00335C67">
            <w:pPr>
              <w:rPr>
                <w:szCs w:val="16"/>
              </w:rPr>
            </w:pPr>
            <w:r w:rsidRPr="00A648BD">
              <w:rPr>
                <w:color w:val="00B0F0"/>
                <w:szCs w:val="16"/>
              </w:rPr>
              <w:t xml:space="preserve">Ref : </w:t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B349D9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B349D9">
              <w:rPr>
                <w:b/>
                <w:color w:val="FF0000"/>
                <w:sz w:val="12"/>
                <w:szCs w:val="12"/>
              </w:rPr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66D91C1" w14:textId="77777777" w:rsidR="00910A50" w:rsidRPr="00027451" w:rsidRDefault="00910A50" w:rsidP="00335C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47D61CC" w14:textId="77777777" w:rsidR="00910A50" w:rsidRPr="00027451" w:rsidRDefault="00910A50" w:rsidP="00335C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D41397D" w14:textId="77777777" w:rsidR="00BE157F" w:rsidRDefault="00BE157F" w:rsidP="00BE157F">
      <w:pPr>
        <w:rPr>
          <w:color w:val="FF0000"/>
          <w:sz w:val="8"/>
          <w:lang w:val="en-GB"/>
        </w:rPr>
        <w:sectPr w:rsidR="00BE157F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4A475BEF" w14:textId="77777777" w:rsidR="00BE157F" w:rsidRPr="00EB0E7D" w:rsidRDefault="00BE157F" w:rsidP="00BE157F">
      <w:pPr>
        <w:rPr>
          <w:color w:val="FF0000"/>
          <w:sz w:val="8"/>
          <w:lang w:val="en-GB"/>
        </w:rPr>
      </w:pPr>
    </w:p>
    <w:p w14:paraId="2E9EAC7A" w14:textId="77777777" w:rsidR="003750E8" w:rsidRDefault="003750E8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0205"/>
      </w:tblGrid>
      <w:tr w:rsidR="003750E8" w:rsidRPr="00431089" w14:paraId="7AFA883B" w14:textId="77777777" w:rsidTr="00A639D6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84B9732" w14:textId="77777777" w:rsidR="003750E8" w:rsidRPr="00431089" w:rsidRDefault="003750E8" w:rsidP="00A639D6">
            <w:pPr>
              <w:spacing w:before="60"/>
              <w:jc w:val="both"/>
              <w:rPr>
                <w:b/>
                <w:bCs/>
              </w:rPr>
            </w:pPr>
            <w:r w:rsidRPr="00431089">
              <w:rPr>
                <w:b/>
                <w:bCs/>
              </w:rPr>
              <w:lastRenderedPageBreak/>
              <w:t>503.</w:t>
            </w:r>
          </w:p>
        </w:tc>
        <w:tc>
          <w:tcPr>
            <w:tcW w:w="10205" w:type="dxa"/>
            <w:shd w:val="clear" w:color="auto" w:fill="DBE5F1" w:themeFill="accent1" w:themeFillTint="33"/>
          </w:tcPr>
          <w:p w14:paraId="26F40898" w14:textId="77777777" w:rsidR="003750E8" w:rsidRPr="00431089" w:rsidRDefault="003750E8" w:rsidP="00A639D6">
            <w:pPr>
              <w:spacing w:before="60"/>
              <w:jc w:val="both"/>
              <w:rPr>
                <w:b/>
                <w:caps/>
              </w:rPr>
            </w:pPr>
            <w:r w:rsidRPr="00431089">
              <w:rPr>
                <w:b/>
                <w:caps/>
              </w:rPr>
              <w:t xml:space="preserve">ECLAIRAGE / </w:t>
            </w:r>
            <w:r w:rsidRPr="00431089">
              <w:rPr>
                <w:b/>
                <w:i/>
                <w:caps/>
              </w:rPr>
              <w:t>LIGHTING</w:t>
            </w:r>
          </w:p>
        </w:tc>
      </w:tr>
    </w:tbl>
    <w:p w14:paraId="7849378A" w14:textId="77777777" w:rsidR="003750E8" w:rsidRPr="00431089" w:rsidRDefault="003750E8" w:rsidP="003750E8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50E8" w:rsidRPr="004C069F" w14:paraId="21308C8B" w14:textId="77777777" w:rsidTr="00A639D6">
        <w:trPr>
          <w:trHeight w:hRule="exact" w:val="397"/>
          <w:jc w:val="center"/>
        </w:trPr>
        <w:tc>
          <w:tcPr>
            <w:tcW w:w="5103" w:type="dxa"/>
          </w:tcPr>
          <w:p w14:paraId="2BE4AFEE" w14:textId="77777777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C069F">
              <w:rPr>
                <w:b/>
                <w:szCs w:val="16"/>
                <w:lang w:val="fr-CH"/>
              </w:rPr>
              <w:t>E3-1)</w:t>
            </w:r>
            <w:r w:rsidRPr="004C069F">
              <w:rPr>
                <w:szCs w:val="16"/>
                <w:lang w:val="fr-CH"/>
              </w:rPr>
              <w:tab/>
            </w:r>
            <w:r w:rsidRPr="004C069F">
              <w:t xml:space="preserve">Bloc phare </w:t>
            </w:r>
            <w:r w:rsidRPr="004C069F">
              <w:rPr>
                <w:b/>
              </w:rPr>
              <w:t>avant</w:t>
            </w:r>
            <w:r w:rsidRPr="004C069F">
              <w:t xml:space="preserve"> gauche – </w:t>
            </w:r>
            <w:r w:rsidRPr="004C069F">
              <w:rPr>
                <w:u w:val="single"/>
              </w:rPr>
              <w:t>déposé</w:t>
            </w:r>
          </w:p>
          <w:p w14:paraId="7F3E0E9B" w14:textId="77777777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4C069F">
              <w:rPr>
                <w:szCs w:val="16"/>
                <w:lang w:val="fr-CH"/>
              </w:rPr>
              <w:tab/>
            </w:r>
            <w:r w:rsidRPr="004C069F">
              <w:rPr>
                <w:b/>
                <w:i/>
                <w:lang w:val="en-GB"/>
              </w:rPr>
              <w:t>Front</w:t>
            </w:r>
            <w:r w:rsidRPr="004C069F">
              <w:rPr>
                <w:i/>
                <w:lang w:val="en-GB"/>
              </w:rPr>
              <w:t xml:space="preserve"> left headlight - </w:t>
            </w:r>
            <w:r w:rsidRPr="004C069F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AC345A6" w14:textId="77777777" w:rsidR="003750E8" w:rsidRPr="004C069F" w:rsidRDefault="003750E8" w:rsidP="00A639D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053B62B" w14:textId="77777777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C069F">
              <w:rPr>
                <w:b/>
                <w:szCs w:val="16"/>
                <w:lang w:val="fr-CH"/>
              </w:rPr>
              <w:t>E3-3)</w:t>
            </w:r>
            <w:r w:rsidRPr="004C069F">
              <w:rPr>
                <w:szCs w:val="16"/>
                <w:lang w:val="fr-CH"/>
              </w:rPr>
              <w:tab/>
            </w:r>
            <w:r w:rsidRPr="004C069F">
              <w:t xml:space="preserve">Bloc phare </w:t>
            </w:r>
            <w:r w:rsidRPr="004C069F">
              <w:rPr>
                <w:b/>
              </w:rPr>
              <w:t>avant</w:t>
            </w:r>
            <w:r w:rsidRPr="004C069F">
              <w:t xml:space="preserve"> droit – </w:t>
            </w:r>
            <w:r w:rsidRPr="004C069F">
              <w:rPr>
                <w:u w:val="single"/>
              </w:rPr>
              <w:t>déposé</w:t>
            </w:r>
          </w:p>
          <w:p w14:paraId="26804054" w14:textId="77777777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4C069F">
              <w:rPr>
                <w:szCs w:val="16"/>
                <w:lang w:val="fr-CH"/>
              </w:rPr>
              <w:tab/>
            </w:r>
            <w:r w:rsidRPr="004C069F">
              <w:rPr>
                <w:b/>
                <w:i/>
                <w:szCs w:val="16"/>
                <w:lang w:val="fr-CH"/>
              </w:rPr>
              <w:t>Front</w:t>
            </w:r>
            <w:r w:rsidRPr="004C069F">
              <w:rPr>
                <w:i/>
                <w:szCs w:val="16"/>
                <w:lang w:val="fr-CH"/>
              </w:rPr>
              <w:t xml:space="preserve"> r</w:t>
            </w:r>
            <w:r w:rsidRPr="004C069F">
              <w:rPr>
                <w:i/>
                <w:lang w:val="en-GB"/>
              </w:rPr>
              <w:t xml:space="preserve">ight headlight - </w:t>
            </w:r>
            <w:r w:rsidRPr="004C069F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5E8C70EF" w14:textId="77777777" w:rsidR="003750E8" w:rsidRPr="004C069F" w:rsidRDefault="003750E8" w:rsidP="003750E8">
      <w:pPr>
        <w:rPr>
          <w:color w:val="FF0000"/>
          <w:sz w:val="8"/>
          <w:lang w:val="en-GB"/>
        </w:rPr>
        <w:sectPr w:rsidR="003750E8" w:rsidRPr="004C069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CD562C1" w14:textId="77777777" w:rsidR="003750E8" w:rsidRPr="004C069F" w:rsidRDefault="003750E8" w:rsidP="003750E8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50E8" w:rsidRPr="004C069F" w14:paraId="18189557" w14:textId="77777777" w:rsidTr="00A639D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13A6F77" w14:textId="77777777" w:rsidR="003750E8" w:rsidRPr="004C069F" w:rsidRDefault="003750E8" w:rsidP="00A639D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9D2EA8B" w14:textId="77777777" w:rsidR="003750E8" w:rsidRPr="004C069F" w:rsidRDefault="003750E8" w:rsidP="00A639D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7CA6D2" w14:textId="77777777" w:rsidR="003750E8" w:rsidRPr="004C069F" w:rsidRDefault="003750E8" w:rsidP="00A639D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0225F64A" w14:textId="77777777" w:rsidR="003750E8" w:rsidRPr="004C069F" w:rsidRDefault="003750E8" w:rsidP="003750E8">
      <w:pPr>
        <w:rPr>
          <w:color w:val="FF0000"/>
          <w:sz w:val="8"/>
          <w:lang w:val="en-GB"/>
        </w:rPr>
        <w:sectPr w:rsidR="003750E8" w:rsidRPr="004C069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5661388" w14:textId="77777777" w:rsidR="003750E8" w:rsidRPr="004C069F" w:rsidRDefault="003750E8" w:rsidP="003750E8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1275"/>
        <w:gridCol w:w="1276"/>
        <w:gridCol w:w="1276"/>
        <w:gridCol w:w="1276"/>
      </w:tblGrid>
      <w:tr w:rsidR="003750E8" w:rsidRPr="004C069F" w14:paraId="409BABCD" w14:textId="77777777" w:rsidTr="00A639D6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3808070D" w14:textId="77777777" w:rsidR="003750E8" w:rsidRPr="004C069F" w:rsidRDefault="003750E8" w:rsidP="00A639D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4C069F">
              <w:rPr>
                <w:lang w:val="en-GB"/>
              </w:rPr>
              <w:t>Poids</w:t>
            </w:r>
          </w:p>
          <w:p w14:paraId="27034280" w14:textId="77777777" w:rsidR="003750E8" w:rsidRPr="004C069F" w:rsidRDefault="003750E8" w:rsidP="00A639D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4C069F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31AE950" w14:textId="77777777" w:rsidR="003750E8" w:rsidRPr="004C069F" w:rsidRDefault="003750E8" w:rsidP="00A639D6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7A758078" w14:textId="77777777" w:rsidR="003750E8" w:rsidRPr="004C069F" w:rsidRDefault="003750E8" w:rsidP="00A639D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4C069F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08CE76B4" w14:textId="77777777" w:rsidR="003750E8" w:rsidRPr="004C069F" w:rsidRDefault="003750E8" w:rsidP="00A639D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4C069F">
              <w:rPr>
                <w:lang w:val="en-GB"/>
              </w:rPr>
              <w:t>+5 %</w:t>
            </w:r>
          </w:p>
          <w:p w14:paraId="73AC9BA6" w14:textId="77777777" w:rsidR="003750E8" w:rsidRPr="004C069F" w:rsidRDefault="003750E8" w:rsidP="00A639D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4C069F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FDC1B5A" w14:textId="77777777" w:rsidR="003750E8" w:rsidRPr="004C069F" w:rsidRDefault="003750E8" w:rsidP="00A639D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7A1222D5" w14:textId="77777777" w:rsidR="003750E8" w:rsidRPr="004C069F" w:rsidRDefault="003750E8" w:rsidP="00A639D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4C069F">
              <w:rPr>
                <w:lang w:val="en-GB"/>
              </w:rPr>
              <w:t>Poids</w:t>
            </w:r>
          </w:p>
          <w:p w14:paraId="24CF4F19" w14:textId="77777777" w:rsidR="003750E8" w:rsidRPr="004C069F" w:rsidRDefault="003750E8" w:rsidP="00A639D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4C069F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01A4687" w14:textId="77777777" w:rsidR="003750E8" w:rsidRPr="004C069F" w:rsidRDefault="003750E8" w:rsidP="00A639D6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B1077B8" w14:textId="77777777" w:rsidR="003750E8" w:rsidRPr="004C069F" w:rsidRDefault="003750E8" w:rsidP="00A639D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4C069F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51CD9D0B" w14:textId="77777777" w:rsidR="003750E8" w:rsidRPr="004C069F" w:rsidRDefault="003750E8" w:rsidP="00A639D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4C069F">
              <w:rPr>
                <w:lang w:val="en-GB"/>
              </w:rPr>
              <w:t>+5 %</w:t>
            </w:r>
          </w:p>
          <w:p w14:paraId="580E889C" w14:textId="77777777" w:rsidR="003750E8" w:rsidRPr="004C069F" w:rsidRDefault="003750E8" w:rsidP="00A639D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4C069F">
              <w:rPr>
                <w:lang w:val="en-GB"/>
              </w:rPr>
              <w:t>-2 %</w:t>
            </w:r>
          </w:p>
        </w:tc>
      </w:tr>
    </w:tbl>
    <w:p w14:paraId="2F1ABD3A" w14:textId="77777777" w:rsidR="003750E8" w:rsidRPr="004C069F" w:rsidRDefault="003750E8" w:rsidP="003750E8">
      <w:pPr>
        <w:jc w:val="both"/>
        <w:rPr>
          <w:szCs w:val="16"/>
        </w:rPr>
      </w:pPr>
    </w:p>
    <w:tbl>
      <w:tblPr>
        <w:tblW w:w="0" w:type="auto"/>
        <w:jc w:val="center"/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50E8" w:rsidRPr="009A5770" w14:paraId="45F2B19E" w14:textId="77777777" w:rsidTr="00A639D6">
        <w:trPr>
          <w:trHeight w:hRule="exact" w:val="397"/>
          <w:jc w:val="center"/>
        </w:trPr>
        <w:tc>
          <w:tcPr>
            <w:tcW w:w="5103" w:type="dxa"/>
          </w:tcPr>
          <w:p w14:paraId="2FDA272C" w14:textId="77777777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C069F">
              <w:rPr>
                <w:b/>
                <w:szCs w:val="16"/>
                <w:lang w:val="fr-CH"/>
              </w:rPr>
              <w:t>E3-2)</w:t>
            </w:r>
            <w:r w:rsidRPr="004C069F">
              <w:rPr>
                <w:szCs w:val="16"/>
                <w:lang w:val="fr-CH"/>
              </w:rPr>
              <w:tab/>
            </w:r>
            <w:r w:rsidRPr="004C069F">
              <w:t xml:space="preserve">Bloc phare </w:t>
            </w:r>
            <w:r w:rsidRPr="004C069F">
              <w:rPr>
                <w:b/>
              </w:rPr>
              <w:t>avant</w:t>
            </w:r>
            <w:r w:rsidRPr="004C069F">
              <w:t xml:space="preserve"> gauche – </w:t>
            </w:r>
            <w:r w:rsidRPr="004C069F">
              <w:rPr>
                <w:u w:val="single"/>
              </w:rPr>
              <w:t>monté</w:t>
            </w:r>
          </w:p>
          <w:p w14:paraId="5F1D994D" w14:textId="77777777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C069F">
              <w:rPr>
                <w:szCs w:val="16"/>
                <w:lang w:val="fr-CH"/>
              </w:rPr>
              <w:tab/>
            </w:r>
            <w:r w:rsidRPr="004C069F">
              <w:rPr>
                <w:b/>
                <w:i/>
                <w:lang w:val="en-GB"/>
              </w:rPr>
              <w:t>Front</w:t>
            </w:r>
            <w:r w:rsidRPr="004C069F">
              <w:rPr>
                <w:i/>
                <w:lang w:val="en-GB"/>
              </w:rPr>
              <w:t xml:space="preserve"> left headlight - </w:t>
            </w:r>
            <w:r w:rsidRPr="004C069F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0D8F0268" w14:textId="77777777" w:rsidR="003750E8" w:rsidRPr="004C069F" w:rsidRDefault="003750E8" w:rsidP="00A639D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25C04AE" w14:textId="77777777" w:rsidR="003750E8" w:rsidRPr="004C069F" w:rsidRDefault="003750E8" w:rsidP="00A639D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C069F">
              <w:rPr>
                <w:b/>
                <w:szCs w:val="16"/>
                <w:lang w:val="fr-CH"/>
              </w:rPr>
              <w:t>E3-4)</w:t>
            </w:r>
            <w:r w:rsidRPr="004C069F">
              <w:rPr>
                <w:szCs w:val="16"/>
                <w:lang w:val="fr-CH"/>
              </w:rPr>
              <w:tab/>
            </w:r>
            <w:r w:rsidRPr="004C069F">
              <w:t xml:space="preserve">Bloc phare </w:t>
            </w:r>
            <w:r w:rsidRPr="004C069F">
              <w:rPr>
                <w:b/>
              </w:rPr>
              <w:t>avant</w:t>
            </w:r>
            <w:r w:rsidRPr="004C069F">
              <w:t xml:space="preserve"> droit – </w:t>
            </w:r>
            <w:r w:rsidRPr="004C069F">
              <w:rPr>
                <w:u w:val="single"/>
              </w:rPr>
              <w:t>monté</w:t>
            </w:r>
          </w:p>
          <w:p w14:paraId="5F2C6A31" w14:textId="77777777" w:rsidR="003750E8" w:rsidRPr="00431089" w:rsidRDefault="003750E8" w:rsidP="00A639D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C069F">
              <w:rPr>
                <w:szCs w:val="16"/>
                <w:lang w:val="fr-CH"/>
              </w:rPr>
              <w:tab/>
            </w:r>
            <w:r w:rsidRPr="004C069F">
              <w:rPr>
                <w:b/>
                <w:i/>
                <w:szCs w:val="16"/>
                <w:lang w:val="fr-CH"/>
              </w:rPr>
              <w:t>Front</w:t>
            </w:r>
            <w:r w:rsidRPr="004C069F">
              <w:rPr>
                <w:i/>
                <w:szCs w:val="16"/>
                <w:lang w:val="fr-CH"/>
              </w:rPr>
              <w:t xml:space="preserve"> r</w:t>
            </w:r>
            <w:r w:rsidRPr="004C069F">
              <w:rPr>
                <w:i/>
                <w:lang w:val="en-GB"/>
              </w:rPr>
              <w:t xml:space="preserve">ight headlight - </w:t>
            </w:r>
            <w:r w:rsidRPr="004C069F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0A94CFBF" w14:textId="77777777" w:rsidR="003750E8" w:rsidRPr="00027451" w:rsidRDefault="003750E8" w:rsidP="003750E8">
      <w:pPr>
        <w:rPr>
          <w:color w:val="FF0000"/>
          <w:sz w:val="8"/>
          <w:lang w:val="en-GB"/>
        </w:rPr>
        <w:sectPr w:rsidR="003750E8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9F28198" w14:textId="77777777" w:rsidR="003750E8" w:rsidRPr="00027451" w:rsidRDefault="003750E8" w:rsidP="003750E8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50E8" w:rsidRPr="00027451" w14:paraId="3B7F8F17" w14:textId="77777777" w:rsidTr="00A639D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7626854" w14:textId="77777777" w:rsidR="003750E8" w:rsidRPr="00027451" w:rsidRDefault="003750E8" w:rsidP="00A639D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5493CA0" w14:textId="77777777" w:rsidR="003750E8" w:rsidRPr="00027451" w:rsidRDefault="003750E8" w:rsidP="00A639D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5A7A55B" w14:textId="77777777" w:rsidR="003750E8" w:rsidRPr="00027451" w:rsidRDefault="003750E8" w:rsidP="00A639D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27A14916" w14:textId="77777777" w:rsidR="003750E8" w:rsidRDefault="003750E8" w:rsidP="003750E8">
      <w:pPr>
        <w:rPr>
          <w:color w:val="FF0000"/>
          <w:sz w:val="8"/>
          <w:lang w:val="en-GB"/>
        </w:rPr>
        <w:sectPr w:rsidR="003750E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17DA1C3" w14:textId="77777777" w:rsidR="003750E8" w:rsidRPr="00027451" w:rsidRDefault="003750E8" w:rsidP="003750E8">
      <w:pPr>
        <w:rPr>
          <w:color w:val="FF0000"/>
          <w:sz w:val="8"/>
          <w:lang w:val="en-GB"/>
        </w:rPr>
      </w:pPr>
    </w:p>
    <w:p w14:paraId="7BB3AEB2" w14:textId="77777777" w:rsidR="003750E8" w:rsidRDefault="003750E8" w:rsidP="003750E8">
      <w:r>
        <w:br w:type="page"/>
      </w:r>
    </w:p>
    <w:tbl>
      <w:tblPr>
        <w:tblW w:w="0" w:type="auto"/>
        <w:jc w:val="center"/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50E8" w:rsidRPr="0031462D" w14:paraId="4D154A75" w14:textId="77777777" w:rsidTr="00A639D6">
        <w:trPr>
          <w:trHeight w:hRule="exact" w:val="397"/>
          <w:jc w:val="center"/>
        </w:trPr>
        <w:tc>
          <w:tcPr>
            <w:tcW w:w="5103" w:type="dxa"/>
          </w:tcPr>
          <w:p w14:paraId="3741E26B" w14:textId="77777777" w:rsidR="003750E8" w:rsidRPr="00431089" w:rsidRDefault="003750E8" w:rsidP="00A639D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31089">
              <w:rPr>
                <w:b/>
                <w:szCs w:val="16"/>
                <w:lang w:val="fr-CH"/>
              </w:rPr>
              <w:lastRenderedPageBreak/>
              <w:t>E3-5)</w:t>
            </w:r>
            <w:r w:rsidRPr="00431089">
              <w:rPr>
                <w:szCs w:val="16"/>
                <w:lang w:val="fr-CH"/>
              </w:rPr>
              <w:tab/>
            </w:r>
            <w:r w:rsidRPr="00431089">
              <w:t xml:space="preserve">Bloc phare </w:t>
            </w:r>
            <w:r w:rsidRPr="00431089">
              <w:rPr>
                <w:b/>
              </w:rPr>
              <w:t>arrière</w:t>
            </w:r>
            <w:r w:rsidRPr="00431089">
              <w:t xml:space="preserve"> gauche – </w:t>
            </w:r>
            <w:r w:rsidRPr="00431089">
              <w:rPr>
                <w:u w:val="single"/>
              </w:rPr>
              <w:t>déposé</w:t>
            </w:r>
          </w:p>
          <w:p w14:paraId="7597F12B" w14:textId="77777777" w:rsidR="003750E8" w:rsidRPr="00FE51FD" w:rsidRDefault="003750E8" w:rsidP="00A639D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31089">
              <w:rPr>
                <w:szCs w:val="16"/>
                <w:lang w:val="fr-CH"/>
              </w:rPr>
              <w:tab/>
            </w:r>
            <w:r w:rsidRPr="00431089">
              <w:rPr>
                <w:b/>
                <w:i/>
                <w:lang w:val="en-GB"/>
              </w:rPr>
              <w:t>Rear</w:t>
            </w:r>
            <w:r w:rsidR="00FE51FD">
              <w:rPr>
                <w:i/>
                <w:lang w:val="en-GB"/>
              </w:rPr>
              <w:t xml:space="preserve"> left tail </w:t>
            </w:r>
            <w:r w:rsidRPr="00431089">
              <w:rPr>
                <w:i/>
                <w:lang w:val="en-GB"/>
              </w:rPr>
              <w:t xml:space="preserve">light - </w:t>
            </w:r>
            <w:r w:rsidRPr="0043108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10BF7B4" w14:textId="77777777" w:rsidR="003750E8" w:rsidRPr="00FE51FD" w:rsidRDefault="003750E8" w:rsidP="00A639D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32AA29D" w14:textId="77777777" w:rsidR="003750E8" w:rsidRPr="00431089" w:rsidRDefault="003750E8" w:rsidP="00A639D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31089">
              <w:rPr>
                <w:b/>
                <w:szCs w:val="16"/>
                <w:lang w:val="fr-CH"/>
              </w:rPr>
              <w:t>E3-6)</w:t>
            </w:r>
            <w:r w:rsidRPr="00431089">
              <w:rPr>
                <w:szCs w:val="16"/>
                <w:lang w:val="fr-CH"/>
              </w:rPr>
              <w:tab/>
            </w:r>
            <w:r w:rsidRPr="00431089">
              <w:t xml:space="preserve">Bloc phare </w:t>
            </w:r>
            <w:r w:rsidRPr="00431089">
              <w:rPr>
                <w:b/>
              </w:rPr>
              <w:t>arrière</w:t>
            </w:r>
            <w:r w:rsidRPr="00431089">
              <w:t xml:space="preserve"> droit – </w:t>
            </w:r>
            <w:r w:rsidRPr="00431089">
              <w:rPr>
                <w:u w:val="single"/>
              </w:rPr>
              <w:t>déposé</w:t>
            </w:r>
          </w:p>
          <w:p w14:paraId="35AD1BEE" w14:textId="77777777" w:rsidR="003750E8" w:rsidRPr="00FE51FD" w:rsidRDefault="003750E8" w:rsidP="00A639D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31089">
              <w:rPr>
                <w:szCs w:val="16"/>
                <w:lang w:val="fr-CH"/>
              </w:rPr>
              <w:tab/>
            </w:r>
            <w:r w:rsidRPr="00FE51FD">
              <w:rPr>
                <w:b/>
                <w:i/>
                <w:szCs w:val="16"/>
                <w:lang w:val="en-GB"/>
              </w:rPr>
              <w:t>Rear</w:t>
            </w:r>
            <w:r w:rsidRPr="00FE51FD">
              <w:rPr>
                <w:i/>
                <w:szCs w:val="16"/>
                <w:lang w:val="en-GB"/>
              </w:rPr>
              <w:t xml:space="preserve"> r</w:t>
            </w:r>
            <w:r w:rsidR="00FE51FD">
              <w:rPr>
                <w:i/>
                <w:lang w:val="en-GB"/>
              </w:rPr>
              <w:t xml:space="preserve">ight tail </w:t>
            </w:r>
            <w:r w:rsidRPr="00431089">
              <w:rPr>
                <w:i/>
                <w:lang w:val="en-GB"/>
              </w:rPr>
              <w:t xml:space="preserve">light - </w:t>
            </w:r>
            <w:r w:rsidRPr="00431089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44D651E8" w14:textId="77777777" w:rsidR="003750E8" w:rsidRPr="00027451" w:rsidRDefault="003750E8" w:rsidP="003750E8">
      <w:pPr>
        <w:rPr>
          <w:color w:val="FF0000"/>
          <w:sz w:val="8"/>
          <w:lang w:val="en-GB"/>
        </w:rPr>
        <w:sectPr w:rsidR="003750E8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D10FE3B" w14:textId="77777777" w:rsidR="003750E8" w:rsidRPr="00027451" w:rsidRDefault="003750E8" w:rsidP="003750E8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50E8" w:rsidRPr="00027451" w14:paraId="4A93FC52" w14:textId="77777777" w:rsidTr="00A639D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FF60C2E" w14:textId="77777777" w:rsidR="003750E8" w:rsidRPr="00027451" w:rsidRDefault="003750E8" w:rsidP="00A639D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D3E062B" w14:textId="77777777" w:rsidR="003750E8" w:rsidRPr="00027451" w:rsidRDefault="003750E8" w:rsidP="00A639D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F7F8813" w14:textId="77777777" w:rsidR="003750E8" w:rsidRPr="00027451" w:rsidRDefault="003750E8" w:rsidP="00A639D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2A43B134" w14:textId="77777777" w:rsidR="003750E8" w:rsidRDefault="003750E8" w:rsidP="003750E8">
      <w:pPr>
        <w:rPr>
          <w:color w:val="FF0000"/>
          <w:sz w:val="8"/>
          <w:lang w:val="en-GB"/>
        </w:rPr>
        <w:sectPr w:rsidR="003750E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1F1E273" w14:textId="77777777" w:rsidR="003750E8" w:rsidRPr="00027451" w:rsidRDefault="003750E8" w:rsidP="003750E8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1275"/>
        <w:gridCol w:w="1276"/>
        <w:gridCol w:w="1276"/>
        <w:gridCol w:w="1276"/>
      </w:tblGrid>
      <w:tr w:rsidR="003750E8" w:rsidRPr="00027451" w14:paraId="1BEA4A63" w14:textId="77777777" w:rsidTr="00A639D6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3788FEFD" w14:textId="77777777" w:rsidR="003750E8" w:rsidRPr="009A5770" w:rsidRDefault="003750E8" w:rsidP="00A639D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A5770">
              <w:rPr>
                <w:lang w:val="en-GB"/>
              </w:rPr>
              <w:t>Poids</w:t>
            </w:r>
          </w:p>
          <w:p w14:paraId="1DAB0602" w14:textId="77777777" w:rsidR="003750E8" w:rsidRPr="009A5770" w:rsidRDefault="003750E8" w:rsidP="00A639D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A5770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51239E4" w14:textId="77777777" w:rsidR="003750E8" w:rsidRPr="000F4080" w:rsidRDefault="003750E8" w:rsidP="00A639D6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743BE63" w14:textId="77777777" w:rsidR="003750E8" w:rsidRPr="009A5770" w:rsidRDefault="003750E8" w:rsidP="00A639D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A5770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2CEBBEA6" w14:textId="77777777" w:rsidR="003750E8" w:rsidRPr="009A5770" w:rsidRDefault="003750E8" w:rsidP="00A639D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A5770">
              <w:rPr>
                <w:lang w:val="en-GB"/>
              </w:rPr>
              <w:t>+5 %</w:t>
            </w:r>
          </w:p>
          <w:p w14:paraId="6AFDA23F" w14:textId="77777777" w:rsidR="003750E8" w:rsidRPr="009A5770" w:rsidRDefault="003750E8" w:rsidP="00A639D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A5770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F4630B7" w14:textId="77777777" w:rsidR="003750E8" w:rsidRPr="00027451" w:rsidRDefault="003750E8" w:rsidP="00A639D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62C7B0A0" w14:textId="77777777" w:rsidR="003750E8" w:rsidRPr="009A5770" w:rsidRDefault="003750E8" w:rsidP="00A639D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A5770">
              <w:rPr>
                <w:lang w:val="en-GB"/>
              </w:rPr>
              <w:t>Poids</w:t>
            </w:r>
          </w:p>
          <w:p w14:paraId="21CFC34B" w14:textId="77777777" w:rsidR="003750E8" w:rsidRPr="009A5770" w:rsidRDefault="003750E8" w:rsidP="00A639D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A5770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3A83CD91" w14:textId="77777777" w:rsidR="003750E8" w:rsidRPr="000F4080" w:rsidRDefault="003750E8" w:rsidP="00A639D6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D720BCA" w14:textId="77777777" w:rsidR="003750E8" w:rsidRPr="009A5770" w:rsidRDefault="003750E8" w:rsidP="00A639D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A5770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4B3B3599" w14:textId="77777777" w:rsidR="003750E8" w:rsidRPr="009A5770" w:rsidRDefault="003750E8" w:rsidP="00A639D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A5770">
              <w:rPr>
                <w:lang w:val="en-GB"/>
              </w:rPr>
              <w:t>+5 %</w:t>
            </w:r>
          </w:p>
          <w:p w14:paraId="39841A1B" w14:textId="77777777" w:rsidR="003750E8" w:rsidRPr="009A5770" w:rsidRDefault="003750E8" w:rsidP="00A639D6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A5770">
              <w:rPr>
                <w:lang w:val="en-GB"/>
              </w:rPr>
              <w:t>-2 %</w:t>
            </w:r>
          </w:p>
        </w:tc>
      </w:tr>
    </w:tbl>
    <w:p w14:paraId="063483DF" w14:textId="77777777" w:rsidR="003750E8" w:rsidRPr="009D3292" w:rsidRDefault="003750E8" w:rsidP="003750E8">
      <w:pPr>
        <w:jc w:val="both"/>
        <w:rPr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50E8" w:rsidRPr="0031462D" w14:paraId="7861E894" w14:textId="77777777" w:rsidTr="00A639D6">
        <w:trPr>
          <w:trHeight w:hRule="exact" w:val="397"/>
          <w:jc w:val="center"/>
        </w:trPr>
        <w:tc>
          <w:tcPr>
            <w:tcW w:w="5103" w:type="dxa"/>
          </w:tcPr>
          <w:p w14:paraId="27B3B590" w14:textId="77777777" w:rsidR="003750E8" w:rsidRPr="00431089" w:rsidRDefault="003750E8" w:rsidP="00A639D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31089">
              <w:rPr>
                <w:b/>
                <w:szCs w:val="16"/>
                <w:lang w:val="fr-CH"/>
              </w:rPr>
              <w:t>E3-7)</w:t>
            </w:r>
            <w:r w:rsidRPr="00431089">
              <w:rPr>
                <w:szCs w:val="16"/>
                <w:lang w:val="fr-CH"/>
              </w:rPr>
              <w:tab/>
            </w:r>
            <w:r w:rsidRPr="00431089">
              <w:t xml:space="preserve">Bloc phare </w:t>
            </w:r>
            <w:r w:rsidRPr="00431089">
              <w:rPr>
                <w:b/>
              </w:rPr>
              <w:t>arrière</w:t>
            </w:r>
            <w:r w:rsidRPr="00431089">
              <w:t xml:space="preserve"> gauche – </w:t>
            </w:r>
            <w:r w:rsidRPr="00431089">
              <w:rPr>
                <w:u w:val="single"/>
              </w:rPr>
              <w:t>monté</w:t>
            </w:r>
          </w:p>
          <w:p w14:paraId="34492DF4" w14:textId="77777777" w:rsidR="003750E8" w:rsidRPr="00431089" w:rsidRDefault="003750E8" w:rsidP="00A639D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31089">
              <w:rPr>
                <w:szCs w:val="16"/>
                <w:lang w:val="fr-CH"/>
              </w:rPr>
              <w:tab/>
            </w:r>
            <w:r w:rsidRPr="00431089">
              <w:rPr>
                <w:b/>
                <w:i/>
                <w:lang w:val="en-GB"/>
              </w:rPr>
              <w:t>Rear</w:t>
            </w:r>
            <w:r w:rsidR="00FE51FD">
              <w:rPr>
                <w:i/>
                <w:lang w:val="en-GB"/>
              </w:rPr>
              <w:t xml:space="preserve"> left tail </w:t>
            </w:r>
            <w:r w:rsidRPr="00431089">
              <w:rPr>
                <w:i/>
                <w:lang w:val="en-GB"/>
              </w:rPr>
              <w:t xml:space="preserve">light - </w:t>
            </w:r>
            <w:r w:rsidRPr="00431089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7674BEE8" w14:textId="77777777" w:rsidR="003750E8" w:rsidRPr="00FE51FD" w:rsidRDefault="003750E8" w:rsidP="00A639D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7CCBF3E" w14:textId="77777777" w:rsidR="003750E8" w:rsidRPr="00431089" w:rsidRDefault="003750E8" w:rsidP="00A639D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31089">
              <w:rPr>
                <w:b/>
                <w:szCs w:val="16"/>
                <w:lang w:val="fr-CH"/>
              </w:rPr>
              <w:t>E3-8)</w:t>
            </w:r>
            <w:r w:rsidRPr="00431089">
              <w:rPr>
                <w:szCs w:val="16"/>
                <w:lang w:val="fr-CH"/>
              </w:rPr>
              <w:tab/>
            </w:r>
            <w:r w:rsidRPr="00431089">
              <w:t xml:space="preserve">Bloc phare </w:t>
            </w:r>
            <w:r w:rsidRPr="00431089">
              <w:rPr>
                <w:b/>
              </w:rPr>
              <w:t>arrière</w:t>
            </w:r>
            <w:r w:rsidRPr="00431089">
              <w:t xml:space="preserve"> droit – </w:t>
            </w:r>
            <w:r w:rsidRPr="00431089">
              <w:rPr>
                <w:u w:val="single"/>
              </w:rPr>
              <w:t>monté</w:t>
            </w:r>
          </w:p>
          <w:p w14:paraId="04D19C32" w14:textId="77777777" w:rsidR="003750E8" w:rsidRPr="00431089" w:rsidRDefault="003750E8" w:rsidP="00A639D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31089">
              <w:rPr>
                <w:szCs w:val="16"/>
                <w:lang w:val="fr-CH"/>
              </w:rPr>
              <w:tab/>
            </w:r>
            <w:r w:rsidRPr="00FE51FD">
              <w:rPr>
                <w:b/>
                <w:i/>
                <w:szCs w:val="16"/>
                <w:lang w:val="en-GB"/>
              </w:rPr>
              <w:t>Rear</w:t>
            </w:r>
            <w:r w:rsidRPr="00FE51FD">
              <w:rPr>
                <w:i/>
                <w:szCs w:val="16"/>
                <w:lang w:val="en-GB"/>
              </w:rPr>
              <w:t xml:space="preserve"> r</w:t>
            </w:r>
            <w:r w:rsidR="00FE51FD">
              <w:rPr>
                <w:i/>
                <w:lang w:val="en-GB"/>
              </w:rPr>
              <w:t xml:space="preserve">ight tail </w:t>
            </w:r>
            <w:r w:rsidRPr="00431089">
              <w:rPr>
                <w:i/>
                <w:lang w:val="en-GB"/>
              </w:rPr>
              <w:t xml:space="preserve">light - </w:t>
            </w:r>
            <w:r w:rsidRPr="00431089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5F245B5E" w14:textId="77777777" w:rsidR="003750E8" w:rsidRPr="00027451" w:rsidRDefault="003750E8" w:rsidP="003750E8">
      <w:pPr>
        <w:rPr>
          <w:color w:val="FF0000"/>
          <w:sz w:val="8"/>
          <w:lang w:val="en-GB"/>
        </w:rPr>
        <w:sectPr w:rsidR="003750E8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0D20AAE" w14:textId="77777777" w:rsidR="003750E8" w:rsidRPr="00027451" w:rsidRDefault="003750E8" w:rsidP="003750E8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50E8" w:rsidRPr="00027451" w14:paraId="798083CF" w14:textId="77777777" w:rsidTr="00A639D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4F06D68" w14:textId="77777777" w:rsidR="003750E8" w:rsidRPr="00027451" w:rsidRDefault="003750E8" w:rsidP="00A639D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6A21175" w14:textId="77777777" w:rsidR="003750E8" w:rsidRPr="00027451" w:rsidRDefault="003750E8" w:rsidP="00A639D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284BE2C" w14:textId="77777777" w:rsidR="003750E8" w:rsidRPr="00027451" w:rsidRDefault="003750E8" w:rsidP="00A639D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524D96A2" w14:textId="77777777" w:rsidR="003750E8" w:rsidRDefault="003750E8" w:rsidP="003750E8">
      <w:pPr>
        <w:rPr>
          <w:color w:val="FF0000"/>
          <w:sz w:val="8"/>
          <w:lang w:val="en-GB"/>
        </w:rPr>
        <w:sectPr w:rsidR="003750E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5989734" w14:textId="77777777" w:rsidR="003750E8" w:rsidRPr="00027451" w:rsidRDefault="003750E8" w:rsidP="003750E8">
      <w:pPr>
        <w:rPr>
          <w:color w:val="FF0000"/>
          <w:sz w:val="8"/>
          <w:lang w:val="en-GB"/>
        </w:rPr>
      </w:pPr>
    </w:p>
    <w:p w14:paraId="49ED4AE8" w14:textId="77777777" w:rsidR="003750E8" w:rsidRDefault="003750E8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410"/>
        <w:gridCol w:w="7795"/>
        <w:gridCol w:w="8"/>
      </w:tblGrid>
      <w:tr w:rsidR="00670153" w:rsidRPr="00670153" w14:paraId="4992F34D" w14:textId="77777777" w:rsidTr="00876A80">
        <w:trPr>
          <w:gridAfter w:val="1"/>
          <w:wAfter w:w="8" w:type="dxa"/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F5F75C8" w14:textId="77777777" w:rsidR="0012533D" w:rsidRPr="0086310F" w:rsidRDefault="0012533D" w:rsidP="0086310F">
            <w:pPr>
              <w:spacing w:before="60"/>
              <w:jc w:val="both"/>
              <w:rPr>
                <w:b/>
                <w:bCs/>
              </w:rPr>
            </w:pPr>
            <w:r w:rsidRPr="0086310F">
              <w:rPr>
                <w:b/>
                <w:bCs/>
              </w:rPr>
              <w:lastRenderedPageBreak/>
              <w:t>504.</w:t>
            </w:r>
          </w:p>
        </w:tc>
        <w:tc>
          <w:tcPr>
            <w:tcW w:w="10205" w:type="dxa"/>
            <w:gridSpan w:val="2"/>
            <w:shd w:val="clear" w:color="auto" w:fill="DBE5F1" w:themeFill="accent1" w:themeFillTint="33"/>
          </w:tcPr>
          <w:p w14:paraId="7C3648C7" w14:textId="77777777" w:rsidR="0012533D" w:rsidRPr="0086310F" w:rsidRDefault="0012533D" w:rsidP="0086310F">
            <w:pPr>
              <w:spacing w:before="60"/>
              <w:jc w:val="both"/>
              <w:rPr>
                <w:b/>
                <w:caps/>
              </w:rPr>
            </w:pPr>
            <w:r w:rsidRPr="0086310F">
              <w:rPr>
                <w:b/>
                <w:caps/>
              </w:rPr>
              <w:t>Démarreur</w:t>
            </w:r>
            <w:r w:rsidRPr="00670153">
              <w:rPr>
                <w:b/>
                <w:caps/>
              </w:rPr>
              <w:t xml:space="preserve"> / </w:t>
            </w:r>
            <w:r w:rsidRPr="0086310F">
              <w:rPr>
                <w:b/>
                <w:i/>
                <w:caps/>
              </w:rPr>
              <w:t>Starter</w:t>
            </w:r>
          </w:p>
        </w:tc>
      </w:tr>
      <w:tr w:rsidR="00876A80" w:rsidRPr="008D551F" w14:paraId="4BFCE0EE" w14:textId="77777777" w:rsidTr="00876A80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58CB84D" w14:textId="77777777" w:rsidR="00876A80" w:rsidRPr="00B80DBD" w:rsidRDefault="00876A80" w:rsidP="00A55B5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10" w:type="dxa"/>
          </w:tcPr>
          <w:p w14:paraId="228727F5" w14:textId="77777777" w:rsidR="00876A80" w:rsidRPr="00D869D5" w:rsidRDefault="00876A80" w:rsidP="00A55B5B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b</w:t>
            </w:r>
            <w:r w:rsidRPr="00D869D5">
              <w:rPr>
                <w:szCs w:val="20"/>
                <w:lang w:val="en-GB"/>
              </w:rPr>
              <w:t>)</w:t>
            </w:r>
            <w:r w:rsidRPr="00D869D5">
              <w:rPr>
                <w:szCs w:val="20"/>
                <w:lang w:val="en-GB"/>
              </w:rPr>
              <w:tab/>
              <w:t xml:space="preserve">Marque &amp; </w:t>
            </w:r>
            <w:r w:rsidRPr="00D869D5">
              <w:t>Type</w:t>
            </w:r>
          </w:p>
          <w:p w14:paraId="3614AE82" w14:textId="77777777" w:rsidR="00876A80" w:rsidRPr="00D869D5" w:rsidRDefault="00876A80" w:rsidP="00A55B5B">
            <w:pPr>
              <w:tabs>
                <w:tab w:val="left" w:pos="241"/>
                <w:tab w:val="right" w:pos="10773"/>
              </w:tabs>
              <w:rPr>
                <w:i/>
                <w:szCs w:val="20"/>
                <w:lang w:val="en-GB"/>
              </w:rPr>
            </w:pPr>
            <w:r w:rsidRPr="00D869D5">
              <w:rPr>
                <w:szCs w:val="20"/>
                <w:lang w:val="en-GB"/>
              </w:rPr>
              <w:tab/>
            </w:r>
            <w:r w:rsidRPr="00D869D5">
              <w:rPr>
                <w:i/>
                <w:szCs w:val="20"/>
                <w:lang w:val="en-GB"/>
              </w:rPr>
              <w:t>Make &amp;</w:t>
            </w:r>
            <w:r w:rsidRPr="00D869D5">
              <w:rPr>
                <w:szCs w:val="20"/>
                <w:lang w:val="en-GB"/>
              </w:rPr>
              <w:t xml:space="preserve"> </w:t>
            </w:r>
            <w:r w:rsidRPr="00D869D5">
              <w:rPr>
                <w:i/>
                <w:lang w:val="en-GB"/>
              </w:rPr>
              <w:t>Type</w:t>
            </w:r>
          </w:p>
        </w:tc>
        <w:tc>
          <w:tcPr>
            <w:tcW w:w="7803" w:type="dxa"/>
            <w:gridSpan w:val="2"/>
            <w:vAlign w:val="bottom"/>
          </w:tcPr>
          <w:p w14:paraId="52777629" w14:textId="77777777" w:rsidR="00876A80" w:rsidRPr="008D551F" w:rsidRDefault="00876A80" w:rsidP="00A55B5B">
            <w:pPr>
              <w:spacing w:after="120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876A80" w:rsidRPr="008D551F" w14:paraId="02B501D1" w14:textId="77777777" w:rsidTr="00876A80"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F4DE2BA" w14:textId="77777777" w:rsidR="00876A80" w:rsidRPr="00B80DBD" w:rsidRDefault="00876A80" w:rsidP="00A55B5B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2410" w:type="dxa"/>
          </w:tcPr>
          <w:p w14:paraId="29FFD25D" w14:textId="77777777" w:rsidR="00876A80" w:rsidRPr="00D869D5" w:rsidRDefault="00876A80" w:rsidP="00A55B5B">
            <w:pPr>
              <w:tabs>
                <w:tab w:val="left" w:pos="567"/>
              </w:tabs>
              <w:spacing w:before="60"/>
              <w:ind w:left="284"/>
            </w:pPr>
            <w:proofErr w:type="gramStart"/>
            <w:r>
              <w:t>b</w:t>
            </w:r>
            <w:proofErr w:type="gramEnd"/>
            <w:r w:rsidRPr="00D869D5">
              <w:t>1)</w:t>
            </w:r>
            <w:r w:rsidRPr="00D869D5">
              <w:tab/>
            </w:r>
            <w:r w:rsidRPr="00D869D5">
              <w:rPr>
                <w:lang w:val="en-GB"/>
              </w:rPr>
              <w:t>Référence</w:t>
            </w:r>
          </w:p>
          <w:p w14:paraId="5635F6A0" w14:textId="77777777" w:rsidR="00876A80" w:rsidRPr="00D869D5" w:rsidRDefault="00876A80" w:rsidP="00A55B5B">
            <w:pPr>
              <w:tabs>
                <w:tab w:val="left" w:pos="567"/>
              </w:tabs>
              <w:ind w:left="284"/>
              <w:rPr>
                <w:i/>
                <w:szCs w:val="20"/>
              </w:rPr>
            </w:pPr>
            <w:r w:rsidRPr="00D869D5">
              <w:tab/>
            </w:r>
            <w:r w:rsidRPr="00D869D5">
              <w:rPr>
                <w:i/>
                <w:lang w:val="en-GB"/>
              </w:rPr>
              <w:t>Reference</w:t>
            </w:r>
          </w:p>
        </w:tc>
        <w:tc>
          <w:tcPr>
            <w:tcW w:w="7803" w:type="dxa"/>
            <w:gridSpan w:val="2"/>
            <w:vAlign w:val="bottom"/>
          </w:tcPr>
          <w:p w14:paraId="6F4344D8" w14:textId="77777777" w:rsidR="00876A80" w:rsidRDefault="00876A80" w:rsidP="00A55B5B">
            <w:pPr>
              <w:spacing w:after="120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75135F67" w14:textId="77777777" w:rsidR="002C601D" w:rsidRDefault="002C601D">
      <w:pPr>
        <w:rPr>
          <w:szCs w:val="16"/>
        </w:rPr>
      </w:pPr>
    </w:p>
    <w:tbl>
      <w:tblPr>
        <w:tblW w:w="10773" w:type="dxa"/>
        <w:jc w:val="center"/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42F2" w:rsidRPr="009E42F2" w14:paraId="0AE46837" w14:textId="77777777" w:rsidTr="00A55B5B">
        <w:trPr>
          <w:trHeight w:hRule="exact" w:val="397"/>
          <w:jc w:val="center"/>
        </w:trPr>
        <w:tc>
          <w:tcPr>
            <w:tcW w:w="5103" w:type="dxa"/>
          </w:tcPr>
          <w:p w14:paraId="033FE045" w14:textId="77777777" w:rsidR="009E42F2" w:rsidRPr="00E86B99" w:rsidRDefault="009E42F2" w:rsidP="00A55B5B">
            <w:pPr>
              <w:tabs>
                <w:tab w:val="left" w:pos="567"/>
              </w:tabs>
              <w:jc w:val="both"/>
              <w:rPr>
                <w:szCs w:val="16"/>
              </w:rPr>
            </w:pPr>
            <w:r w:rsidRPr="000F372D">
              <w:rPr>
                <w:b/>
                <w:szCs w:val="16"/>
              </w:rPr>
              <w:t>E</w:t>
            </w:r>
            <w:r w:rsidR="00FA0A81">
              <w:rPr>
                <w:b/>
                <w:szCs w:val="16"/>
              </w:rPr>
              <w:t>4</w:t>
            </w:r>
            <w:r w:rsidRPr="000F372D">
              <w:rPr>
                <w:b/>
                <w:szCs w:val="16"/>
              </w:rPr>
              <w:t>-</w:t>
            </w:r>
            <w:r>
              <w:rPr>
                <w:b/>
                <w:szCs w:val="16"/>
              </w:rPr>
              <w:t>1</w:t>
            </w:r>
            <w:r w:rsidRPr="000F372D">
              <w:rPr>
                <w:b/>
                <w:szCs w:val="16"/>
              </w:rPr>
              <w:t>)</w:t>
            </w:r>
            <w:r>
              <w:rPr>
                <w:szCs w:val="16"/>
              </w:rPr>
              <w:tab/>
              <w:t xml:space="preserve">Démarreur </w:t>
            </w:r>
            <w:r w:rsidRPr="00E86B99">
              <w:rPr>
                <w:szCs w:val="16"/>
              </w:rPr>
              <w:t xml:space="preserve">– </w:t>
            </w:r>
            <w:r w:rsidRPr="000F372D">
              <w:rPr>
                <w:szCs w:val="16"/>
                <w:u w:val="single"/>
              </w:rPr>
              <w:t>déposé</w:t>
            </w:r>
          </w:p>
          <w:p w14:paraId="448B6632" w14:textId="77777777" w:rsidR="009E42F2" w:rsidRPr="00E86B99" w:rsidRDefault="009E42F2" w:rsidP="009E42F2">
            <w:pPr>
              <w:tabs>
                <w:tab w:val="left" w:pos="567"/>
              </w:tabs>
              <w:jc w:val="both"/>
              <w:rPr>
                <w:i/>
                <w:spacing w:val="-6"/>
                <w:szCs w:val="16"/>
                <w:lang w:val="fr-CH"/>
              </w:rPr>
            </w:pPr>
            <w:r w:rsidRPr="00E86B99">
              <w:rPr>
                <w:szCs w:val="16"/>
              </w:rPr>
              <w:tab/>
            </w:r>
            <w:proofErr w:type="gramStart"/>
            <w:r>
              <w:rPr>
                <w:i/>
                <w:spacing w:val="-6"/>
                <w:szCs w:val="16"/>
                <w:lang w:val="fr-CH"/>
              </w:rPr>
              <w:t>Starter</w:t>
            </w:r>
            <w:r w:rsidRPr="00E86B99">
              <w:rPr>
                <w:i/>
                <w:spacing w:val="-6"/>
                <w:szCs w:val="16"/>
                <w:lang w:val="fr-CH"/>
              </w:rPr>
              <w:t xml:space="preserve"> </w:t>
            </w:r>
            <w:r w:rsidRPr="00E86B99">
              <w:rPr>
                <w:i/>
                <w:spacing w:val="-6"/>
                <w:lang w:val="fr-CH"/>
              </w:rPr>
              <w:t xml:space="preserve"> –</w:t>
            </w:r>
            <w:proofErr w:type="gramEnd"/>
            <w:r w:rsidRPr="00E86B99">
              <w:rPr>
                <w:i/>
                <w:spacing w:val="-6"/>
                <w:lang w:val="fr-CH"/>
              </w:rPr>
              <w:t xml:space="preserve"> </w:t>
            </w:r>
            <w:r w:rsidRPr="000F372D">
              <w:rPr>
                <w:i/>
                <w:spacing w:val="-6"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32DC6FAC" w14:textId="77777777" w:rsidR="009E42F2" w:rsidRPr="00E86B99" w:rsidRDefault="009E42F2" w:rsidP="00A55B5B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DB4EC5B" w14:textId="77777777" w:rsidR="009E42F2" w:rsidRPr="009E42F2" w:rsidRDefault="009E42F2" w:rsidP="00A55B5B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E42F2">
              <w:rPr>
                <w:b/>
                <w:szCs w:val="16"/>
                <w:lang w:val="fr-CH"/>
              </w:rPr>
              <w:t>E</w:t>
            </w:r>
            <w:r w:rsidR="00FA0A81">
              <w:rPr>
                <w:b/>
                <w:szCs w:val="16"/>
                <w:lang w:val="fr-CH"/>
              </w:rPr>
              <w:t>4</w:t>
            </w:r>
            <w:r w:rsidRPr="009E42F2">
              <w:rPr>
                <w:b/>
                <w:szCs w:val="16"/>
                <w:lang w:val="fr-CH"/>
              </w:rPr>
              <w:t>-2)</w:t>
            </w:r>
            <w:r w:rsidRPr="009E42F2">
              <w:rPr>
                <w:szCs w:val="16"/>
                <w:lang w:val="fr-CH"/>
              </w:rPr>
              <w:tab/>
            </w:r>
            <w:r>
              <w:rPr>
                <w:szCs w:val="16"/>
              </w:rPr>
              <w:t xml:space="preserve">Démarreur </w:t>
            </w:r>
            <w:r w:rsidRPr="009E42F2">
              <w:rPr>
                <w:szCs w:val="16"/>
                <w:lang w:val="fr-CH"/>
              </w:rPr>
              <w:t xml:space="preserve">– </w:t>
            </w:r>
            <w:r w:rsidRPr="009E42F2">
              <w:rPr>
                <w:szCs w:val="16"/>
                <w:u w:val="single"/>
                <w:lang w:val="fr-CH"/>
              </w:rPr>
              <w:t>emplacement</w:t>
            </w:r>
          </w:p>
          <w:p w14:paraId="30DC34DA" w14:textId="77777777" w:rsidR="009E42F2" w:rsidRPr="009E42F2" w:rsidRDefault="009E42F2" w:rsidP="00A55B5B">
            <w:pPr>
              <w:tabs>
                <w:tab w:val="left" w:pos="567"/>
              </w:tabs>
              <w:jc w:val="both"/>
              <w:rPr>
                <w:i/>
                <w:spacing w:val="-6"/>
                <w:szCs w:val="16"/>
                <w:lang w:val="fr-CH"/>
              </w:rPr>
            </w:pPr>
            <w:r w:rsidRPr="009E42F2">
              <w:rPr>
                <w:szCs w:val="16"/>
                <w:lang w:val="fr-CH"/>
              </w:rPr>
              <w:tab/>
            </w:r>
            <w:proofErr w:type="gramStart"/>
            <w:r>
              <w:rPr>
                <w:i/>
                <w:spacing w:val="-6"/>
                <w:szCs w:val="16"/>
                <w:lang w:val="fr-CH"/>
              </w:rPr>
              <w:t>Starter</w:t>
            </w:r>
            <w:r w:rsidRPr="00E86B99">
              <w:rPr>
                <w:i/>
                <w:spacing w:val="-6"/>
                <w:szCs w:val="16"/>
                <w:lang w:val="fr-CH"/>
              </w:rPr>
              <w:t xml:space="preserve"> </w:t>
            </w:r>
            <w:r w:rsidRPr="00E86B99">
              <w:rPr>
                <w:i/>
                <w:spacing w:val="-6"/>
                <w:lang w:val="fr-CH"/>
              </w:rPr>
              <w:t xml:space="preserve"> </w:t>
            </w:r>
            <w:r w:rsidRPr="009E42F2">
              <w:rPr>
                <w:i/>
                <w:spacing w:val="-6"/>
                <w:lang w:val="fr-CH"/>
              </w:rPr>
              <w:t>–</w:t>
            </w:r>
            <w:proofErr w:type="gramEnd"/>
            <w:r w:rsidRPr="009E42F2">
              <w:rPr>
                <w:i/>
                <w:spacing w:val="-6"/>
                <w:lang w:val="fr-CH"/>
              </w:rPr>
              <w:t xml:space="preserve"> </w:t>
            </w:r>
            <w:r w:rsidRPr="009E42F2">
              <w:rPr>
                <w:i/>
                <w:spacing w:val="-6"/>
                <w:u w:val="single"/>
                <w:lang w:val="fr-CH"/>
              </w:rPr>
              <w:t>location</w:t>
            </w:r>
          </w:p>
        </w:tc>
      </w:tr>
    </w:tbl>
    <w:p w14:paraId="777EB15C" w14:textId="77777777" w:rsidR="009E42F2" w:rsidRPr="009E42F2" w:rsidRDefault="009E42F2" w:rsidP="009E42F2">
      <w:pPr>
        <w:rPr>
          <w:color w:val="FF0000"/>
          <w:sz w:val="8"/>
          <w:lang w:val="fr-CH"/>
        </w:rPr>
        <w:sectPr w:rsidR="009E42F2" w:rsidRPr="009E42F2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p w14:paraId="52671D24" w14:textId="77777777" w:rsidR="009E42F2" w:rsidRPr="009E42F2" w:rsidRDefault="009E42F2" w:rsidP="009E42F2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E42F2" w:rsidRPr="00027451" w14:paraId="4BD9F8D5" w14:textId="77777777" w:rsidTr="00A55B5B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8D5DEB2" w14:textId="77777777" w:rsidR="009E42F2" w:rsidRPr="00027451" w:rsidRDefault="009E42F2" w:rsidP="00A55B5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FCD2CBB" w14:textId="77777777" w:rsidR="009E42F2" w:rsidRPr="00027451" w:rsidRDefault="009E42F2" w:rsidP="00A55B5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D39C226" w14:textId="77777777" w:rsidR="009E42F2" w:rsidRPr="00027451" w:rsidRDefault="009E42F2" w:rsidP="00A55B5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  <w:tr w:rsidR="009E42F2" w:rsidRPr="00027451" w14:paraId="5748714E" w14:textId="77777777" w:rsidTr="00A55B5B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042BD2BB" w14:textId="77777777" w:rsidR="009E42F2" w:rsidRPr="00B349D9" w:rsidRDefault="009E42F2" w:rsidP="00A55B5B">
            <w:pPr>
              <w:rPr>
                <w:szCs w:val="16"/>
              </w:rPr>
            </w:pPr>
            <w:r w:rsidRPr="00A648BD">
              <w:rPr>
                <w:color w:val="00B0F0"/>
                <w:szCs w:val="16"/>
              </w:rPr>
              <w:t>Ref :</w:t>
            </w:r>
            <w:r w:rsidRPr="00E86B99">
              <w:rPr>
                <w:szCs w:val="16"/>
              </w:rPr>
              <w:t xml:space="preserve"> </w:t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B349D9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B349D9">
              <w:rPr>
                <w:b/>
                <w:color w:val="FF0000"/>
                <w:sz w:val="12"/>
                <w:szCs w:val="12"/>
              </w:rPr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B349D9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0401120" w14:textId="77777777" w:rsidR="009E42F2" w:rsidRPr="00027451" w:rsidRDefault="009E42F2" w:rsidP="00A55B5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4DDAD26" w14:textId="77777777" w:rsidR="009E42F2" w:rsidRPr="00027451" w:rsidRDefault="009E42F2" w:rsidP="00A55B5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112FA9C3" w14:textId="77777777" w:rsidR="00353C38" w:rsidRDefault="00353C38" w:rsidP="00353C38">
      <w:pPr>
        <w:rPr>
          <w:color w:val="FF0000"/>
          <w:sz w:val="8"/>
          <w:lang w:val="en-GB"/>
        </w:rPr>
        <w:sectPr w:rsidR="00353C38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6C904AF2" w14:textId="77777777" w:rsidR="00353C38" w:rsidRPr="00EB0E7D" w:rsidRDefault="00353C38" w:rsidP="00353C38">
      <w:pPr>
        <w:rPr>
          <w:color w:val="FF0000"/>
          <w:sz w:val="8"/>
          <w:lang w:val="en-GB"/>
        </w:rPr>
      </w:pPr>
    </w:p>
    <w:p w14:paraId="76980D16" w14:textId="77777777" w:rsidR="002C601D" w:rsidRPr="00BA4B77" w:rsidRDefault="002C601D">
      <w:pPr>
        <w:rPr>
          <w:szCs w:val="16"/>
          <w:lang w:val="en-GB"/>
        </w:rPr>
      </w:pPr>
      <w:r w:rsidRPr="00BA4B77"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95572A" w:rsidRPr="00BA4B77" w14:paraId="6DF558E4" w14:textId="77777777" w:rsidTr="000A2E76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423B09D7" w14:textId="77777777" w:rsidR="0095572A" w:rsidRPr="00BA4B77" w:rsidRDefault="0095572A" w:rsidP="000A2E76">
            <w:pPr>
              <w:jc w:val="both"/>
              <w:rPr>
                <w:color w:val="FFFFFF" w:themeColor="background1"/>
                <w:sz w:val="20"/>
                <w:szCs w:val="16"/>
                <w:lang w:val="en-GB"/>
              </w:rPr>
            </w:pPr>
            <w:r w:rsidRPr="00BA4B77">
              <w:rPr>
                <w:b/>
                <w:color w:val="FFFFFF" w:themeColor="background1"/>
                <w:sz w:val="20"/>
                <w:lang w:val="en-GB"/>
              </w:rPr>
              <w:lastRenderedPageBreak/>
              <w:t>6.</w:t>
            </w:r>
            <w:r w:rsidRPr="00BA4B77">
              <w:rPr>
                <w:b/>
                <w:color w:val="FFFFFF" w:themeColor="background1"/>
                <w:sz w:val="20"/>
                <w:lang w:val="en-GB"/>
              </w:rPr>
              <w:tab/>
              <w:t xml:space="preserve">TRANSMISSION / </w:t>
            </w:r>
            <w:r w:rsidRPr="00BA4B77">
              <w:rPr>
                <w:b/>
                <w:i/>
                <w:color w:val="FFFFFF" w:themeColor="background1"/>
                <w:sz w:val="20"/>
                <w:lang w:val="en-GB"/>
              </w:rPr>
              <w:t>TRANSMISSION</w:t>
            </w:r>
          </w:p>
        </w:tc>
      </w:tr>
    </w:tbl>
    <w:p w14:paraId="78601038" w14:textId="77777777" w:rsidR="00110664" w:rsidRDefault="00110664">
      <w:pPr>
        <w:rPr>
          <w:szCs w:val="16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110664" w:rsidRPr="0031462D" w14:paraId="4F3467BB" w14:textId="77777777" w:rsidTr="00CA3969">
        <w:trPr>
          <w:cantSplit/>
          <w:trHeight w:val="397"/>
          <w:jc w:val="center"/>
        </w:trPr>
        <w:tc>
          <w:tcPr>
            <w:tcW w:w="10773" w:type="dxa"/>
            <w:tcBorders>
              <w:bottom w:val="single" w:sz="12" w:space="0" w:color="002060"/>
            </w:tcBorders>
            <w:shd w:val="clear" w:color="auto" w:fill="D9D9D9" w:themeFill="background1" w:themeFillShade="D9"/>
            <w:vAlign w:val="center"/>
          </w:tcPr>
          <w:p w14:paraId="185B3C0B" w14:textId="77777777" w:rsidR="00110664" w:rsidRPr="009A5770" w:rsidRDefault="00110664" w:rsidP="00CA3969">
            <w:pPr>
              <w:tabs>
                <w:tab w:val="left" w:pos="567"/>
              </w:tabs>
            </w:pPr>
            <w:r w:rsidRPr="009A5770">
              <w:rPr>
                <w:rFonts w:cs="Times New Roman"/>
                <w:b/>
                <w:szCs w:val="16"/>
                <w:lang w:val="fr-CH"/>
              </w:rPr>
              <w:t>VI-A1)</w:t>
            </w:r>
            <w:r w:rsidRPr="009A5770">
              <w:rPr>
                <w:szCs w:val="16"/>
                <w:lang w:val="fr-CH"/>
              </w:rPr>
              <w:tab/>
            </w:r>
            <w:r w:rsidRPr="009A5770">
              <w:t>Chaine cinématique (4 roues motrices seulement)</w:t>
            </w:r>
          </w:p>
          <w:p w14:paraId="7F1B23AC" w14:textId="77777777" w:rsidR="00110664" w:rsidRPr="009A5770" w:rsidRDefault="00110664" w:rsidP="00CA3969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9A5770">
              <w:tab/>
            </w:r>
            <w:r w:rsidRPr="009A5770">
              <w:rPr>
                <w:i/>
                <w:szCs w:val="16"/>
                <w:lang w:val="en-GB"/>
              </w:rPr>
              <w:t>Kinematic train (4-wheel drive only)</w:t>
            </w:r>
          </w:p>
        </w:tc>
      </w:tr>
    </w:tbl>
    <w:p w14:paraId="287C60A7" w14:textId="77777777" w:rsidR="00110664" w:rsidRPr="003F66AA" w:rsidRDefault="00110664" w:rsidP="00110664">
      <w:pPr>
        <w:rPr>
          <w:color w:val="FF0000"/>
          <w:sz w:val="8"/>
          <w:lang w:val="en-GB"/>
        </w:rPr>
        <w:sectPr w:rsidR="00110664" w:rsidRPr="003F66A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694B9D7" w14:textId="77777777" w:rsidR="00110664" w:rsidRPr="003F66AA" w:rsidRDefault="00110664" w:rsidP="0011066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110664" w:rsidRPr="00DB7C4B" w14:paraId="6742DCAC" w14:textId="77777777" w:rsidTr="00CA3969">
        <w:trPr>
          <w:cantSplit/>
          <w:trHeight w:val="11339"/>
          <w:jc w:val="center"/>
        </w:trPr>
        <w:tc>
          <w:tcPr>
            <w:tcW w:w="10773" w:type="dxa"/>
            <w:vAlign w:val="center"/>
          </w:tcPr>
          <w:p w14:paraId="52AA3868" w14:textId="77777777" w:rsidR="00110664" w:rsidRPr="00DB7C4B" w:rsidRDefault="00110664" w:rsidP="00CA3969">
            <w:pPr>
              <w:jc w:val="center"/>
              <w:rPr>
                <w:color w:val="D9D9D9" w:themeColor="background1" w:themeShade="D9"/>
                <w:szCs w:val="20"/>
                <w:lang w:val="fr-CH"/>
              </w:rPr>
            </w:pPr>
            <w:proofErr w:type="spellStart"/>
            <w:r w:rsidRPr="001A274C">
              <w:rPr>
                <w:color w:val="D9D9D9" w:themeColor="background1" w:themeShade="D9"/>
                <w:szCs w:val="20"/>
                <w:lang w:val="fr-CH"/>
              </w:rPr>
              <w:t>Drawing</w:t>
            </w:r>
            <w:proofErr w:type="spellEnd"/>
          </w:p>
        </w:tc>
      </w:tr>
    </w:tbl>
    <w:p w14:paraId="0B18AC19" w14:textId="77777777" w:rsidR="00110664" w:rsidRPr="00385BAF" w:rsidRDefault="00110664" w:rsidP="00110664">
      <w:pPr>
        <w:rPr>
          <w:color w:val="FF0000"/>
          <w:sz w:val="8"/>
          <w:lang w:val="en-GB"/>
        </w:rPr>
        <w:sectPr w:rsidR="00110664" w:rsidRPr="00385BA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C8EE6FD" w14:textId="77777777" w:rsidR="00110664" w:rsidRPr="00385BAF" w:rsidRDefault="00110664" w:rsidP="00110664">
      <w:pPr>
        <w:rPr>
          <w:color w:val="FF0000"/>
          <w:sz w:val="8"/>
          <w:lang w:val="en-GB"/>
        </w:rPr>
      </w:pPr>
    </w:p>
    <w:p w14:paraId="214062AF" w14:textId="77777777" w:rsidR="00110664" w:rsidRDefault="00110664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410"/>
        <w:gridCol w:w="1701"/>
        <w:gridCol w:w="850"/>
        <w:gridCol w:w="851"/>
        <w:gridCol w:w="567"/>
        <w:gridCol w:w="1417"/>
      </w:tblGrid>
      <w:tr w:rsidR="00E80F52" w:rsidRPr="00E80F52" w14:paraId="06EBA22E" w14:textId="77777777" w:rsidTr="009D3F5C">
        <w:trPr>
          <w:trHeight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E16A732" w14:textId="77777777" w:rsidR="0024185F" w:rsidRPr="00E80F52" w:rsidRDefault="0024185F" w:rsidP="007C653D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E80F52">
              <w:rPr>
                <w:b/>
                <w:bCs/>
                <w:lang w:val="en-GB"/>
              </w:rPr>
              <w:lastRenderedPageBreak/>
              <w:t>602.</w:t>
            </w:r>
          </w:p>
        </w:tc>
        <w:tc>
          <w:tcPr>
            <w:tcW w:w="10206" w:type="dxa"/>
            <w:gridSpan w:val="7"/>
            <w:shd w:val="clear" w:color="auto" w:fill="DBE5F1" w:themeFill="accent1" w:themeFillTint="33"/>
          </w:tcPr>
          <w:p w14:paraId="0618F7EB" w14:textId="77777777" w:rsidR="0024185F" w:rsidRPr="00E80F52" w:rsidRDefault="0024185F" w:rsidP="007C653D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E80F52">
              <w:rPr>
                <w:b/>
                <w:caps/>
                <w:lang w:val="en-GB"/>
              </w:rPr>
              <w:t xml:space="preserve">Embrayage / </w:t>
            </w:r>
            <w:r w:rsidRPr="00E80F52">
              <w:rPr>
                <w:b/>
                <w:i/>
                <w:caps/>
                <w:lang w:val="en-GB"/>
              </w:rPr>
              <w:t>Clutch</w:t>
            </w:r>
          </w:p>
        </w:tc>
      </w:tr>
      <w:tr w:rsidR="004449B7" w:rsidRPr="00670153" w14:paraId="4A3B0C7C" w14:textId="77777777" w:rsidTr="009D3F5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8B96DD8" w14:textId="77777777" w:rsidR="004449B7" w:rsidRPr="00E80F52" w:rsidRDefault="004449B7" w:rsidP="007C653D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410" w:type="dxa"/>
          </w:tcPr>
          <w:p w14:paraId="1CB7B49D" w14:textId="77777777" w:rsidR="004449B7" w:rsidRPr="00E80F52" w:rsidRDefault="004449B7" w:rsidP="001664CB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E80F52">
              <w:rPr>
                <w:lang w:val="en-GB"/>
              </w:rPr>
              <w:t>a)</w:t>
            </w:r>
            <w:r w:rsidRPr="00E80F52">
              <w:rPr>
                <w:lang w:val="en-GB"/>
              </w:rPr>
              <w:tab/>
              <w:t>Type</w:t>
            </w:r>
          </w:p>
          <w:p w14:paraId="4E98A6E7" w14:textId="77777777" w:rsidR="004449B7" w:rsidRPr="00E80F52" w:rsidRDefault="004449B7" w:rsidP="001664CB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E80F52">
              <w:rPr>
                <w:lang w:val="en-GB"/>
              </w:rPr>
              <w:tab/>
            </w:r>
            <w:r w:rsidRPr="00E80F52">
              <w:rPr>
                <w:i/>
                <w:lang w:val="en-GB"/>
              </w:rPr>
              <w:t>Type</w:t>
            </w:r>
          </w:p>
        </w:tc>
        <w:tc>
          <w:tcPr>
            <w:tcW w:w="7796" w:type="dxa"/>
            <w:gridSpan w:val="6"/>
            <w:vAlign w:val="bottom"/>
          </w:tcPr>
          <w:p w14:paraId="5147CAC7" w14:textId="77777777" w:rsidR="004449B7" w:rsidRPr="000F4080" w:rsidRDefault="004449B7" w:rsidP="000A2E7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BA4B77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</w:instrText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9D3F5C" w:rsidRPr="00670153" w14:paraId="4AC2FAA5" w14:textId="77777777" w:rsidTr="009D3F5C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65AC2DE" w14:textId="77777777" w:rsidR="009D3F5C" w:rsidRPr="00E80F52" w:rsidRDefault="009D3F5C" w:rsidP="007C653D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410" w:type="dxa"/>
          </w:tcPr>
          <w:p w14:paraId="72F2A5F9" w14:textId="77777777" w:rsidR="009D3F5C" w:rsidRPr="00D869D5" w:rsidRDefault="009D3F5C" w:rsidP="001664CB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D869D5">
              <w:rPr>
                <w:color w:val="00B0F0"/>
              </w:rPr>
              <w:t>b)</w:t>
            </w:r>
            <w:r w:rsidRPr="00D869D5">
              <w:rPr>
                <w:color w:val="00B0F0"/>
              </w:rPr>
              <w:tab/>
              <w:t>Système de commande</w:t>
            </w:r>
          </w:p>
          <w:p w14:paraId="61D62DCD" w14:textId="77777777" w:rsidR="009D3F5C" w:rsidRPr="00D869D5" w:rsidRDefault="009D3F5C" w:rsidP="001664CB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D869D5">
              <w:rPr>
                <w:i/>
                <w:color w:val="00B0F0"/>
              </w:rPr>
              <w:tab/>
              <w:t>Control system</w:t>
            </w:r>
          </w:p>
        </w:tc>
        <w:tc>
          <w:tcPr>
            <w:tcW w:w="2410" w:type="dxa"/>
            <w:vAlign w:val="bottom"/>
          </w:tcPr>
          <w:p w14:paraId="70A8047C" w14:textId="77777777" w:rsidR="009D3F5C" w:rsidRPr="000F4080" w:rsidRDefault="009D3F5C" w:rsidP="000A2E7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8C10247" w14:textId="77777777" w:rsidR="009D3F5C" w:rsidRPr="00D869D5" w:rsidRDefault="009D3F5C" w:rsidP="0024185F">
            <w:pPr>
              <w:tabs>
                <w:tab w:val="left" w:pos="234"/>
                <w:tab w:val="right" w:pos="10773"/>
              </w:tabs>
              <w:spacing w:before="60"/>
              <w:ind w:left="1418" w:hanging="1418"/>
              <w:jc w:val="center"/>
              <w:rPr>
                <w:b/>
                <w:color w:val="00B0F0"/>
              </w:rPr>
            </w:pPr>
            <w:r w:rsidRPr="00D869D5">
              <w:rPr>
                <w:b/>
                <w:color w:val="00B0F0"/>
              </w:rPr>
              <w:t>Poussé/</w:t>
            </w:r>
            <w:r w:rsidRPr="00D869D5">
              <w:rPr>
                <w:b/>
                <w:i/>
                <w:color w:val="00B0F0"/>
              </w:rPr>
              <w:t>Pushed</w:t>
            </w:r>
          </w:p>
        </w:tc>
        <w:tc>
          <w:tcPr>
            <w:tcW w:w="1701" w:type="dxa"/>
            <w:gridSpan w:val="2"/>
            <w:vAlign w:val="center"/>
          </w:tcPr>
          <w:p w14:paraId="1F815A1A" w14:textId="77777777" w:rsidR="009D3F5C" w:rsidRPr="00D869D5" w:rsidRDefault="009D3F5C" w:rsidP="0024185F">
            <w:pPr>
              <w:tabs>
                <w:tab w:val="left" w:pos="234"/>
                <w:tab w:val="right" w:pos="10773"/>
              </w:tabs>
              <w:spacing w:before="60"/>
              <w:ind w:left="1418" w:hanging="1418"/>
              <w:jc w:val="center"/>
              <w:rPr>
                <w:b/>
                <w:color w:val="00B0F0"/>
              </w:rPr>
            </w:pPr>
            <w:r w:rsidRPr="00D869D5">
              <w:rPr>
                <w:b/>
                <w:color w:val="00B0F0"/>
              </w:rPr>
              <w:t>Tiré/</w:t>
            </w:r>
            <w:r w:rsidRPr="00D869D5">
              <w:rPr>
                <w:b/>
                <w:i/>
                <w:color w:val="00B0F0"/>
              </w:rPr>
              <w:t>Pulled</w:t>
            </w:r>
          </w:p>
        </w:tc>
        <w:tc>
          <w:tcPr>
            <w:tcW w:w="1984" w:type="dxa"/>
            <w:gridSpan w:val="2"/>
            <w:vAlign w:val="center"/>
          </w:tcPr>
          <w:p w14:paraId="406A581C" w14:textId="77777777" w:rsidR="009D3F5C" w:rsidRPr="00670153" w:rsidRDefault="009D3F5C" w:rsidP="0024185F">
            <w:pPr>
              <w:tabs>
                <w:tab w:val="left" w:pos="234"/>
                <w:tab w:val="right" w:pos="10773"/>
              </w:tabs>
              <w:spacing w:before="60"/>
              <w:ind w:left="1418" w:hanging="1418"/>
              <w:jc w:val="center"/>
              <w:rPr>
                <w:b/>
              </w:rPr>
            </w:pPr>
          </w:p>
        </w:tc>
      </w:tr>
      <w:tr w:rsidR="009D3F5C" w:rsidRPr="00670153" w14:paraId="615FFDBA" w14:textId="77777777" w:rsidTr="009D3F5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51668EE" w14:textId="77777777" w:rsidR="009D3F5C" w:rsidRPr="00E80F52" w:rsidRDefault="009D3F5C" w:rsidP="007C653D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410" w:type="dxa"/>
          </w:tcPr>
          <w:p w14:paraId="37C435E6" w14:textId="77777777" w:rsidR="009D3F5C" w:rsidRPr="00670153" w:rsidRDefault="009D3F5C" w:rsidP="001664CB">
            <w:pPr>
              <w:tabs>
                <w:tab w:val="left" w:pos="284"/>
              </w:tabs>
              <w:spacing w:before="60"/>
              <w:jc w:val="both"/>
              <w:rPr>
                <w:b/>
                <w:bCs/>
                <w:caps/>
                <w:szCs w:val="16"/>
              </w:rPr>
            </w:pPr>
          </w:p>
        </w:tc>
        <w:tc>
          <w:tcPr>
            <w:tcW w:w="2410" w:type="dxa"/>
          </w:tcPr>
          <w:p w14:paraId="7D547E4F" w14:textId="77777777" w:rsidR="009D3F5C" w:rsidRPr="00D869D5" w:rsidRDefault="009D3F5C" w:rsidP="001664CB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proofErr w:type="gramStart"/>
            <w:r w:rsidRPr="00D869D5">
              <w:rPr>
                <w:color w:val="00B0F0"/>
              </w:rPr>
              <w:t>b</w:t>
            </w:r>
            <w:proofErr w:type="gramEnd"/>
            <w:r w:rsidRPr="00D869D5">
              <w:rPr>
                <w:color w:val="00B0F0"/>
              </w:rPr>
              <w:t>1)</w:t>
            </w:r>
            <w:r w:rsidRPr="00D869D5">
              <w:rPr>
                <w:color w:val="00B0F0"/>
              </w:rPr>
              <w:tab/>
              <w:t>Fonctionnement</w:t>
            </w:r>
          </w:p>
          <w:p w14:paraId="2D7EA106" w14:textId="77777777" w:rsidR="009D3F5C" w:rsidRPr="00D869D5" w:rsidRDefault="009D3F5C" w:rsidP="001664CB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D869D5">
              <w:rPr>
                <w:i/>
                <w:color w:val="00B0F0"/>
              </w:rPr>
              <w:tab/>
              <w:t>Operation</w:t>
            </w:r>
          </w:p>
        </w:tc>
        <w:tc>
          <w:tcPr>
            <w:tcW w:w="1701" w:type="dxa"/>
            <w:vAlign w:val="center"/>
          </w:tcPr>
          <w:p w14:paraId="6DF434A0" w14:textId="77777777" w:rsidR="009D3F5C" w:rsidRPr="00157F3A" w:rsidRDefault="009D3F5C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14:paraId="4C93C8F9" w14:textId="77777777" w:rsidR="009D3F5C" w:rsidRPr="00157F3A" w:rsidRDefault="009D3F5C" w:rsidP="000A2E76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984" w:type="dxa"/>
            <w:gridSpan w:val="2"/>
            <w:vAlign w:val="center"/>
          </w:tcPr>
          <w:p w14:paraId="5C91D332" w14:textId="77777777" w:rsidR="009D3F5C" w:rsidRPr="00157F3A" w:rsidRDefault="009D3F5C" w:rsidP="000A2E76">
            <w:pPr>
              <w:jc w:val="center"/>
              <w:rPr>
                <w:b/>
                <w:color w:val="FF0000"/>
                <w:szCs w:val="20"/>
              </w:rPr>
            </w:pPr>
          </w:p>
        </w:tc>
      </w:tr>
      <w:tr w:rsidR="007C1B5C" w:rsidRPr="00670153" w14:paraId="4698DC15" w14:textId="77777777" w:rsidTr="007C1B5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A95BD3C" w14:textId="77777777" w:rsidR="007C1B5C" w:rsidRPr="00E80F52" w:rsidRDefault="007C1B5C" w:rsidP="007C1B5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410" w:type="dxa"/>
          </w:tcPr>
          <w:p w14:paraId="1D897985" w14:textId="77777777" w:rsidR="007C1B5C" w:rsidRPr="00D869D5" w:rsidRDefault="007C1B5C" w:rsidP="007C1B5C">
            <w:pPr>
              <w:tabs>
                <w:tab w:val="left" w:pos="284"/>
              </w:tabs>
              <w:spacing w:before="60"/>
              <w:jc w:val="both"/>
            </w:pPr>
            <w:r w:rsidRPr="00D869D5">
              <w:t>c)</w:t>
            </w:r>
            <w:r w:rsidRPr="00D869D5">
              <w:tab/>
              <w:t>Nombre de disques</w:t>
            </w:r>
          </w:p>
          <w:p w14:paraId="3E07AB2C" w14:textId="77777777" w:rsidR="007C1B5C" w:rsidRPr="00D869D5" w:rsidRDefault="007C1B5C" w:rsidP="007C1B5C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D869D5">
              <w:rPr>
                <w:i/>
              </w:rPr>
              <w:tab/>
              <w:t>Number of plates</w:t>
            </w:r>
          </w:p>
        </w:tc>
        <w:tc>
          <w:tcPr>
            <w:tcW w:w="2410" w:type="dxa"/>
            <w:vAlign w:val="bottom"/>
          </w:tcPr>
          <w:p w14:paraId="473E983E" w14:textId="77777777" w:rsidR="007C1B5C" w:rsidRPr="000F4080" w:rsidRDefault="007C1B5C" w:rsidP="007C1B5C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gridSpan w:val="2"/>
          </w:tcPr>
          <w:p w14:paraId="47635385" w14:textId="77777777" w:rsidR="007C1B5C" w:rsidRPr="00D869D5" w:rsidRDefault="007C1B5C" w:rsidP="007C1B5C">
            <w:pPr>
              <w:tabs>
                <w:tab w:val="left" w:pos="284"/>
              </w:tabs>
              <w:spacing w:before="60"/>
              <w:jc w:val="both"/>
            </w:pPr>
            <w:r w:rsidRPr="00D869D5">
              <w:t>d)</w:t>
            </w:r>
            <w:r w:rsidRPr="00D869D5">
              <w:tab/>
              <w:t>Diamètre du(des) disque(s)</w:t>
            </w:r>
          </w:p>
          <w:p w14:paraId="4887FCB8" w14:textId="77777777" w:rsidR="007C1B5C" w:rsidRPr="00D869D5" w:rsidRDefault="007C1B5C" w:rsidP="007C1B5C">
            <w:pPr>
              <w:tabs>
                <w:tab w:val="left" w:pos="284"/>
              </w:tabs>
              <w:jc w:val="both"/>
              <w:rPr>
                <w:lang w:val="en-US"/>
              </w:rPr>
            </w:pPr>
            <w:r w:rsidRPr="00D869D5">
              <w:rPr>
                <w:i/>
              </w:rPr>
              <w:tab/>
            </w:r>
            <w:r w:rsidRPr="00D869D5">
              <w:rPr>
                <w:i/>
                <w:lang w:val="en-GB"/>
              </w:rPr>
              <w:t>Diameter of the plate(s)</w:t>
            </w:r>
          </w:p>
        </w:tc>
        <w:tc>
          <w:tcPr>
            <w:tcW w:w="1418" w:type="dxa"/>
            <w:gridSpan w:val="2"/>
            <w:vAlign w:val="bottom"/>
          </w:tcPr>
          <w:p w14:paraId="23F6EBCC" w14:textId="77777777" w:rsidR="007C1B5C" w:rsidRPr="000F4080" w:rsidRDefault="007C1B5C" w:rsidP="007C1B5C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417" w:type="dxa"/>
            <w:vAlign w:val="bottom"/>
          </w:tcPr>
          <w:p w14:paraId="52C0B97D" w14:textId="77777777" w:rsidR="007C1B5C" w:rsidRPr="00670153" w:rsidRDefault="007C1B5C" w:rsidP="007C1B5C">
            <w:pPr>
              <w:spacing w:after="120"/>
              <w:jc w:val="both"/>
              <w:rPr>
                <w:u w:val="single"/>
                <w:lang w:val="en-US"/>
              </w:rPr>
            </w:pPr>
            <w:r>
              <w:rPr>
                <w:lang w:val="en-GB"/>
              </w:rPr>
              <w:t xml:space="preserve">± </w:t>
            </w:r>
            <w:r w:rsidRPr="00670153">
              <w:rPr>
                <w:bCs/>
                <w:szCs w:val="16"/>
                <w:lang w:val="en-GB"/>
              </w:rPr>
              <w:t>2 mm</w:t>
            </w:r>
          </w:p>
        </w:tc>
      </w:tr>
      <w:tr w:rsidR="0003468B" w:rsidRPr="00670153" w14:paraId="3DCBDD77" w14:textId="77777777" w:rsidTr="0003468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13FEC24" w14:textId="77777777" w:rsidR="0003468B" w:rsidRPr="00E80F52" w:rsidRDefault="0003468B" w:rsidP="0003468B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410" w:type="dxa"/>
          </w:tcPr>
          <w:p w14:paraId="3C530B1A" w14:textId="77777777" w:rsidR="0003468B" w:rsidRPr="00D869D5" w:rsidRDefault="0003468B" w:rsidP="0003468B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D869D5">
              <w:rPr>
                <w:color w:val="00B0F0"/>
              </w:rPr>
              <w:t>e)</w:t>
            </w:r>
            <w:r w:rsidRPr="00D869D5">
              <w:rPr>
                <w:color w:val="00B0F0"/>
              </w:rPr>
              <w:tab/>
              <w:t>Marque</w:t>
            </w:r>
          </w:p>
          <w:p w14:paraId="58DDBF2F" w14:textId="77777777" w:rsidR="0003468B" w:rsidRPr="00D869D5" w:rsidRDefault="0003468B" w:rsidP="0003468B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  <w:lang w:val="fr-CH"/>
              </w:rPr>
            </w:pPr>
            <w:r w:rsidRPr="00D869D5">
              <w:rPr>
                <w:color w:val="00B0F0"/>
              </w:rPr>
              <w:tab/>
            </w:r>
            <w:r w:rsidRPr="00D869D5">
              <w:rPr>
                <w:i/>
                <w:color w:val="00B0F0"/>
                <w:lang w:val="fr-CH"/>
              </w:rPr>
              <w:t>Make</w:t>
            </w:r>
          </w:p>
        </w:tc>
        <w:tc>
          <w:tcPr>
            <w:tcW w:w="2410" w:type="dxa"/>
            <w:vAlign w:val="bottom"/>
          </w:tcPr>
          <w:p w14:paraId="4DFC46A4" w14:textId="77777777" w:rsidR="0003468B" w:rsidRPr="000F4080" w:rsidRDefault="0003468B" w:rsidP="0003468B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gridSpan w:val="2"/>
          </w:tcPr>
          <w:p w14:paraId="622ECFE0" w14:textId="77777777" w:rsidR="0003468B" w:rsidRPr="00D869D5" w:rsidRDefault="0003468B" w:rsidP="0003468B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D869D5">
              <w:rPr>
                <w:color w:val="00B0F0"/>
              </w:rPr>
              <w:t>f)</w:t>
            </w:r>
            <w:r w:rsidRPr="00D869D5">
              <w:rPr>
                <w:color w:val="00B0F0"/>
              </w:rPr>
              <w:tab/>
              <w:t>Référence</w:t>
            </w:r>
          </w:p>
          <w:p w14:paraId="38E9BD76" w14:textId="77777777" w:rsidR="0003468B" w:rsidRPr="00D869D5" w:rsidRDefault="0003468B" w:rsidP="0003468B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  <w:lang w:val="fr-CH"/>
              </w:rPr>
            </w:pPr>
            <w:r w:rsidRPr="00D869D5">
              <w:rPr>
                <w:color w:val="00B0F0"/>
              </w:rPr>
              <w:tab/>
            </w:r>
            <w:r w:rsidRPr="00D869D5">
              <w:rPr>
                <w:i/>
                <w:color w:val="00B0F0"/>
                <w:lang w:val="fr-CH"/>
              </w:rPr>
              <w:t>Reference</w:t>
            </w:r>
          </w:p>
        </w:tc>
        <w:tc>
          <w:tcPr>
            <w:tcW w:w="2835" w:type="dxa"/>
            <w:gridSpan w:val="3"/>
            <w:tcBorders>
              <w:left w:val="nil"/>
            </w:tcBorders>
            <w:vAlign w:val="bottom"/>
          </w:tcPr>
          <w:p w14:paraId="7A161FB8" w14:textId="77777777" w:rsidR="0003468B" w:rsidRPr="000F4080" w:rsidRDefault="0003468B" w:rsidP="0003468B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A031AC" w:rsidRPr="00670153" w14:paraId="593A5C76" w14:textId="77777777" w:rsidTr="0003468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0FBEF61" w14:textId="77777777" w:rsidR="00A031AC" w:rsidRPr="00E80F52" w:rsidRDefault="00A031AC" w:rsidP="00A031A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410" w:type="dxa"/>
          </w:tcPr>
          <w:p w14:paraId="6C1B2B36" w14:textId="77777777" w:rsidR="00A031AC" w:rsidRPr="00D869D5" w:rsidRDefault="00A031AC" w:rsidP="00A031AC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D869D5">
              <w:rPr>
                <w:color w:val="00B0F0"/>
              </w:rPr>
              <w:t>g)</w:t>
            </w:r>
            <w:r w:rsidRPr="00D869D5">
              <w:rPr>
                <w:color w:val="00B0F0"/>
              </w:rPr>
              <w:tab/>
              <w:t>Emplacement</w:t>
            </w:r>
          </w:p>
          <w:p w14:paraId="6955A1B0" w14:textId="77777777" w:rsidR="00A031AC" w:rsidRPr="00D869D5" w:rsidRDefault="00A031AC" w:rsidP="00A031AC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D869D5">
              <w:rPr>
                <w:i/>
                <w:color w:val="00B0F0"/>
              </w:rPr>
              <w:tab/>
              <w:t>Location</w:t>
            </w:r>
          </w:p>
        </w:tc>
        <w:tc>
          <w:tcPr>
            <w:tcW w:w="7796" w:type="dxa"/>
            <w:gridSpan w:val="6"/>
            <w:vAlign w:val="bottom"/>
          </w:tcPr>
          <w:p w14:paraId="1528CC82" w14:textId="77777777" w:rsidR="00A031AC" w:rsidRPr="000F4080" w:rsidRDefault="00A031AC" w:rsidP="0003468B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2EF9EE6A" w14:textId="77777777" w:rsidR="009D3F5C" w:rsidRPr="00A031AC" w:rsidRDefault="009D3F5C" w:rsidP="00017AA4">
      <w:pPr>
        <w:jc w:val="both"/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80F52" w:rsidRPr="007F1C50" w14:paraId="5448F0F2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453C204A" w14:textId="77777777" w:rsidR="00017AA4" w:rsidRPr="00E80F52" w:rsidRDefault="00017AA4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E80F52">
              <w:rPr>
                <w:b/>
                <w:szCs w:val="16"/>
                <w:lang w:val="fr-CH"/>
              </w:rPr>
              <w:t>F1-2)</w:t>
            </w:r>
            <w:r w:rsidRPr="00E80F52">
              <w:rPr>
                <w:szCs w:val="16"/>
                <w:lang w:val="fr-CH"/>
              </w:rPr>
              <w:tab/>
            </w:r>
            <w:r w:rsidRPr="00E80F52">
              <w:t xml:space="preserve">Groupe de pression </w:t>
            </w:r>
            <w:r w:rsidR="00165201" w:rsidRPr="00E80F52">
              <w:t xml:space="preserve">- </w:t>
            </w:r>
            <w:r w:rsidRPr="00E80F52">
              <w:rPr>
                <w:u w:val="single"/>
              </w:rPr>
              <w:t>démonté</w:t>
            </w:r>
            <w:r w:rsidRPr="00E80F52">
              <w:t xml:space="preserve"> sans disque(s)</w:t>
            </w:r>
          </w:p>
          <w:p w14:paraId="2EAF912C" w14:textId="77777777" w:rsidR="00017AA4" w:rsidRPr="00E80F52" w:rsidRDefault="00017AA4" w:rsidP="00165201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80F52">
              <w:rPr>
                <w:szCs w:val="16"/>
                <w:lang w:val="fr-CH"/>
              </w:rPr>
              <w:tab/>
            </w:r>
            <w:r w:rsidRPr="00E80F52">
              <w:rPr>
                <w:i/>
                <w:lang w:val="en-GB"/>
              </w:rPr>
              <w:t xml:space="preserve">Pressure unit </w:t>
            </w:r>
            <w:r w:rsidR="00165201" w:rsidRPr="00E80F52">
              <w:rPr>
                <w:i/>
                <w:lang w:val="en-GB"/>
              </w:rPr>
              <w:t xml:space="preserve">- </w:t>
            </w:r>
            <w:r w:rsidRPr="00E80F52">
              <w:rPr>
                <w:i/>
                <w:u w:val="single"/>
                <w:lang w:val="en-GB"/>
              </w:rPr>
              <w:t>dism</w:t>
            </w:r>
            <w:r w:rsidR="00165201" w:rsidRPr="00E80F52">
              <w:rPr>
                <w:i/>
                <w:u w:val="single"/>
                <w:lang w:val="en-GB"/>
              </w:rPr>
              <w:t>a</w:t>
            </w:r>
            <w:r w:rsidRPr="00E80F52">
              <w:rPr>
                <w:i/>
                <w:u w:val="single"/>
                <w:lang w:val="en-GB"/>
              </w:rPr>
              <w:t>nt</w:t>
            </w:r>
            <w:r w:rsidR="00165201" w:rsidRPr="00E80F52">
              <w:rPr>
                <w:i/>
                <w:u w:val="single"/>
                <w:lang w:val="en-GB"/>
              </w:rPr>
              <w:t>l</w:t>
            </w:r>
            <w:r w:rsidRPr="00E80F52">
              <w:rPr>
                <w:i/>
                <w:u w:val="single"/>
                <w:lang w:val="en-GB"/>
              </w:rPr>
              <w:t>ed</w:t>
            </w:r>
            <w:r w:rsidRPr="00E80F52">
              <w:rPr>
                <w:i/>
                <w:lang w:val="en-GB"/>
              </w:rPr>
              <w:t xml:space="preserve"> without disc(s)</w:t>
            </w:r>
          </w:p>
        </w:tc>
        <w:tc>
          <w:tcPr>
            <w:tcW w:w="567" w:type="dxa"/>
          </w:tcPr>
          <w:p w14:paraId="20611A1B" w14:textId="77777777" w:rsidR="00017AA4" w:rsidRPr="00E80F52" w:rsidRDefault="00017AA4" w:rsidP="000A2E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8333E79" w14:textId="77777777" w:rsidR="00017AA4" w:rsidRPr="00E80F52" w:rsidRDefault="00017AA4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E80F52">
              <w:rPr>
                <w:b/>
                <w:szCs w:val="16"/>
                <w:lang w:val="fr-CH"/>
              </w:rPr>
              <w:t>F1-3)</w:t>
            </w:r>
            <w:r w:rsidRPr="00E80F52">
              <w:rPr>
                <w:szCs w:val="16"/>
                <w:lang w:val="fr-CH"/>
              </w:rPr>
              <w:tab/>
            </w:r>
            <w:r w:rsidR="00165201" w:rsidRPr="00E80F52">
              <w:t xml:space="preserve">Groupe de pression - </w:t>
            </w:r>
            <w:r w:rsidR="00165201" w:rsidRPr="00E80F52">
              <w:rPr>
                <w:u w:val="single"/>
              </w:rPr>
              <w:t>démonté</w:t>
            </w:r>
            <w:r w:rsidR="00165201" w:rsidRPr="00E80F52">
              <w:t xml:space="preserve"> sans disque(s)</w:t>
            </w:r>
          </w:p>
          <w:p w14:paraId="70F0786D" w14:textId="77777777" w:rsidR="00017AA4" w:rsidRPr="00E80F52" w:rsidRDefault="00017AA4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80F52">
              <w:rPr>
                <w:szCs w:val="16"/>
                <w:lang w:val="fr-CH"/>
              </w:rPr>
              <w:tab/>
            </w:r>
            <w:r w:rsidR="00165201" w:rsidRPr="00E80F52">
              <w:rPr>
                <w:i/>
                <w:lang w:val="en-GB"/>
              </w:rPr>
              <w:t xml:space="preserve">Pressure unit - </w:t>
            </w:r>
            <w:r w:rsidR="00165201" w:rsidRPr="00E80F52">
              <w:rPr>
                <w:i/>
                <w:u w:val="single"/>
                <w:lang w:val="en-GB"/>
              </w:rPr>
              <w:t>dismantled</w:t>
            </w:r>
            <w:r w:rsidR="00165201" w:rsidRPr="00E80F52">
              <w:rPr>
                <w:i/>
                <w:lang w:val="en-GB"/>
              </w:rPr>
              <w:t xml:space="preserve"> without disc(s)</w:t>
            </w:r>
          </w:p>
        </w:tc>
      </w:tr>
    </w:tbl>
    <w:p w14:paraId="0D505DCB" w14:textId="77777777" w:rsidR="00017AA4" w:rsidRPr="00027451" w:rsidRDefault="00017AA4" w:rsidP="00017AA4">
      <w:pPr>
        <w:rPr>
          <w:color w:val="FF0000"/>
          <w:sz w:val="8"/>
          <w:lang w:val="en-GB"/>
        </w:rPr>
        <w:sectPr w:rsidR="00017AA4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F2ADB1C" w14:textId="77777777" w:rsidR="00017AA4" w:rsidRPr="00027451" w:rsidRDefault="00017AA4" w:rsidP="00017AA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D3F5C" w:rsidRPr="00957E61" w14:paraId="09779AAA" w14:textId="77777777" w:rsidTr="0003468B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A249B04" w14:textId="77777777" w:rsidR="009D3F5C" w:rsidRPr="00027451" w:rsidRDefault="009D3F5C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textDirection w:val="btLr"/>
            <w:vAlign w:val="center"/>
          </w:tcPr>
          <w:p w14:paraId="395B93C3" w14:textId="77777777" w:rsidR="009D3F5C" w:rsidRPr="00027451" w:rsidRDefault="009D3F5C" w:rsidP="00501E5C">
            <w:pPr>
              <w:ind w:left="113" w:right="113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0940793C" w14:textId="77777777" w:rsidR="009D3F5C" w:rsidRPr="00027451" w:rsidRDefault="009D3F5C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9D3F5C" w:rsidRPr="00957E61" w14:paraId="7746D1A6" w14:textId="77777777" w:rsidTr="0003468B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4C751126" w14:textId="77777777" w:rsidR="009D3F5C" w:rsidRPr="00364024" w:rsidRDefault="009D3F5C" w:rsidP="009D3F5C">
            <w:pPr>
              <w:rPr>
                <w:szCs w:val="16"/>
              </w:rPr>
            </w:pPr>
            <w:r w:rsidRPr="00D869D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21FAAC8" w14:textId="77777777" w:rsidR="009D3F5C" w:rsidRPr="00027451" w:rsidRDefault="009D3F5C" w:rsidP="009D3F5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3E79B8A" w14:textId="77777777" w:rsidR="009D3F5C" w:rsidRPr="00DB7C4B" w:rsidRDefault="009D3F5C" w:rsidP="009D3F5C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72E5C94F" w14:textId="77777777" w:rsidR="002F7EC8" w:rsidRDefault="002F7EC8" w:rsidP="00017AA4">
      <w:pPr>
        <w:rPr>
          <w:color w:val="FF0000"/>
          <w:sz w:val="8"/>
          <w:lang w:val="en-GB"/>
        </w:rPr>
        <w:sectPr w:rsidR="002F7EC8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7468CD36" w14:textId="77777777" w:rsidR="00017AA4" w:rsidRDefault="00017AA4" w:rsidP="00017AA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80F52" w:rsidRPr="007F1C50" w14:paraId="262F9503" w14:textId="77777777" w:rsidTr="003F3DC7">
        <w:trPr>
          <w:trHeight w:hRule="exact" w:val="397"/>
          <w:jc w:val="center"/>
        </w:trPr>
        <w:tc>
          <w:tcPr>
            <w:tcW w:w="5103" w:type="dxa"/>
          </w:tcPr>
          <w:p w14:paraId="73959803" w14:textId="77777777" w:rsidR="009D411B" w:rsidRPr="00E80F52" w:rsidRDefault="009D411B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E80F52">
              <w:rPr>
                <w:b/>
                <w:szCs w:val="16"/>
              </w:rPr>
              <w:t>F1-4</w:t>
            </w:r>
            <w:r w:rsidRPr="00E80F52">
              <w:rPr>
                <w:szCs w:val="16"/>
              </w:rPr>
              <w:t>)</w:t>
            </w:r>
            <w:r w:rsidRPr="00E80F52">
              <w:rPr>
                <w:szCs w:val="16"/>
              </w:rPr>
              <w:tab/>
            </w:r>
            <w:r w:rsidRPr="00E80F52">
              <w:t>Commande d'embrayage complète déposée</w:t>
            </w:r>
          </w:p>
          <w:p w14:paraId="4CF58D9F" w14:textId="77777777" w:rsidR="009D411B" w:rsidRPr="00E80F52" w:rsidRDefault="009D411B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E80F52">
              <w:rPr>
                <w:szCs w:val="16"/>
              </w:rPr>
              <w:tab/>
            </w:r>
            <w:r w:rsidRPr="00E80F52">
              <w:rPr>
                <w:i/>
                <w:lang w:val="en-GB"/>
              </w:rPr>
              <w:t>Complete clutch control system dismounted</w:t>
            </w:r>
          </w:p>
        </w:tc>
        <w:tc>
          <w:tcPr>
            <w:tcW w:w="567" w:type="dxa"/>
          </w:tcPr>
          <w:p w14:paraId="0346E136" w14:textId="77777777" w:rsidR="009D411B" w:rsidRPr="00E80F52" w:rsidRDefault="009D411B" w:rsidP="000A2E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vAlign w:val="center"/>
          </w:tcPr>
          <w:p w14:paraId="513A7CEE" w14:textId="77777777" w:rsidR="003F3DC7" w:rsidRPr="00E80F52" w:rsidRDefault="003F3DC7" w:rsidP="003F3DC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E80F52">
              <w:rPr>
                <w:b/>
                <w:szCs w:val="16"/>
              </w:rPr>
              <w:t>F1-5</w:t>
            </w:r>
            <w:r w:rsidRPr="00E80F52">
              <w:rPr>
                <w:szCs w:val="16"/>
              </w:rPr>
              <w:t>)</w:t>
            </w:r>
            <w:r w:rsidRPr="00E80F52">
              <w:rPr>
                <w:szCs w:val="16"/>
              </w:rPr>
              <w:tab/>
            </w:r>
            <w:r w:rsidRPr="00E80F52">
              <w:t>Maitre cylindre d'embrayage comple</w:t>
            </w:r>
            <w:r w:rsidR="00E80F52">
              <w:t>t</w:t>
            </w:r>
            <w:r w:rsidRPr="00E80F52">
              <w:t xml:space="preserve"> déposée</w:t>
            </w:r>
          </w:p>
          <w:p w14:paraId="4BD785A9" w14:textId="77777777" w:rsidR="009D411B" w:rsidRPr="00E80F52" w:rsidRDefault="003F3DC7" w:rsidP="003F3DC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E80F52">
              <w:rPr>
                <w:szCs w:val="16"/>
              </w:rPr>
              <w:tab/>
            </w:r>
            <w:r w:rsidRPr="00E80F52">
              <w:rPr>
                <w:i/>
                <w:lang w:val="en-GB"/>
              </w:rPr>
              <w:t>Complete clutch master cylinder dismounted</w:t>
            </w:r>
          </w:p>
        </w:tc>
      </w:tr>
    </w:tbl>
    <w:p w14:paraId="0A746E28" w14:textId="77777777" w:rsidR="007D4B9C" w:rsidRPr="00302D73" w:rsidRDefault="007D4B9C" w:rsidP="00A67F8A">
      <w:pPr>
        <w:rPr>
          <w:color w:val="FF0000"/>
          <w:sz w:val="8"/>
          <w:lang w:val="en-GB"/>
        </w:rPr>
        <w:sectPr w:rsidR="007D4B9C" w:rsidRPr="00302D73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</w:sectPr>
      </w:pPr>
    </w:p>
    <w:p w14:paraId="2FB2B4BF" w14:textId="77777777" w:rsidR="00A67F8A" w:rsidRPr="00302D73" w:rsidRDefault="00A67F8A" w:rsidP="00A67F8A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1418"/>
        <w:gridCol w:w="3685"/>
      </w:tblGrid>
      <w:tr w:rsidR="007C1B5C" w:rsidRPr="00027451" w14:paraId="0ADA2AEF" w14:textId="77777777" w:rsidTr="00F85AD2">
        <w:trPr>
          <w:trHeight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5CCD069" w14:textId="77777777" w:rsidR="007C1B5C" w:rsidRPr="009D411B" w:rsidRDefault="007C1B5C" w:rsidP="000A2E76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9D411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12" w:space="0" w:color="002060"/>
            </w:tcBorders>
            <w:vAlign w:val="center"/>
          </w:tcPr>
          <w:p w14:paraId="4D6441DB" w14:textId="77777777" w:rsidR="007C1B5C" w:rsidRPr="00027451" w:rsidRDefault="007C1B5C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A3F5630" w14:textId="77777777" w:rsidR="007C1B5C" w:rsidRPr="00027451" w:rsidRDefault="007C1B5C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9D411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7C1B5C" w:rsidRPr="00027451" w14:paraId="04BCE1A1" w14:textId="77777777" w:rsidTr="00F85AD2">
        <w:trPr>
          <w:trHeight w:val="170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bottom"/>
          </w:tcPr>
          <w:p w14:paraId="6EADCED7" w14:textId="77777777" w:rsidR="007C1B5C" w:rsidRPr="00364024" w:rsidRDefault="007C1B5C" w:rsidP="007C1B5C">
            <w:pPr>
              <w:rPr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B0F0"/>
              <w:right w:val="single" w:sz="12" w:space="0" w:color="002060"/>
            </w:tcBorders>
            <w:vAlign w:val="center"/>
          </w:tcPr>
          <w:p w14:paraId="1CE4FAE7" w14:textId="77777777" w:rsidR="007C1B5C" w:rsidRPr="00027451" w:rsidRDefault="007C1B5C" w:rsidP="007C1B5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bottom"/>
          </w:tcPr>
          <w:p w14:paraId="177A3FDF" w14:textId="77777777" w:rsidR="007C1B5C" w:rsidRPr="00D869D5" w:rsidRDefault="007C1B5C" w:rsidP="007C1B5C">
            <w:pPr>
              <w:rPr>
                <w:szCs w:val="16"/>
              </w:rPr>
            </w:pPr>
            <w:r w:rsidRPr="00D869D5">
              <w:rPr>
                <w:szCs w:val="16"/>
              </w:rPr>
              <w:t>Marque et type</w:t>
            </w:r>
          </w:p>
          <w:p w14:paraId="47F0FA38" w14:textId="77777777" w:rsidR="007C1B5C" w:rsidRPr="00D869D5" w:rsidRDefault="007C1B5C" w:rsidP="007C1B5C">
            <w:pPr>
              <w:rPr>
                <w:i/>
                <w:szCs w:val="16"/>
              </w:rPr>
            </w:pPr>
            <w:proofErr w:type="spellStart"/>
            <w:r w:rsidRPr="00D869D5">
              <w:rPr>
                <w:i/>
                <w:szCs w:val="16"/>
              </w:rPr>
              <w:t>Make</w:t>
            </w:r>
            <w:proofErr w:type="spellEnd"/>
            <w:r w:rsidRPr="00D869D5">
              <w:rPr>
                <w:i/>
                <w:szCs w:val="16"/>
              </w:rPr>
              <w:t xml:space="preserve"> and type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12" w:space="0" w:color="002060"/>
            </w:tcBorders>
            <w:vAlign w:val="bottom"/>
          </w:tcPr>
          <w:p w14:paraId="02BC16A1" w14:textId="77777777" w:rsidR="007C1B5C" w:rsidRPr="000F4080" w:rsidRDefault="007C1B5C" w:rsidP="007C1B5C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E80F52" w:rsidRPr="00027451" w14:paraId="734D09B7" w14:textId="77777777" w:rsidTr="00F85AD2">
        <w:trPr>
          <w:trHeight w:hRule="exact" w:val="278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5D288760" w14:textId="77777777" w:rsidR="00E80F52" w:rsidRPr="00364024" w:rsidRDefault="00E80F52" w:rsidP="00E80F52">
            <w:pPr>
              <w:rPr>
                <w:szCs w:val="16"/>
              </w:rPr>
            </w:pPr>
            <w:r w:rsidRPr="00D869D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12" w:space="0" w:color="002060"/>
            </w:tcBorders>
            <w:vAlign w:val="center"/>
          </w:tcPr>
          <w:p w14:paraId="76DE4CF2" w14:textId="77777777" w:rsidR="00E80F52" w:rsidRPr="00027451" w:rsidRDefault="00E80F52" w:rsidP="00E80F52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493AE416" w14:textId="77777777" w:rsidR="00E80F52" w:rsidRDefault="00E80F52" w:rsidP="00E80F52">
            <w:pPr>
              <w:rPr>
                <w:szCs w:val="16"/>
              </w:rPr>
            </w:pPr>
            <w:r w:rsidRPr="00E60844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6D7A96A2" w14:textId="77777777" w:rsidR="00CF1CA3" w:rsidRDefault="00CF1CA3" w:rsidP="00A67F8A">
      <w:pPr>
        <w:rPr>
          <w:color w:val="FF0000"/>
          <w:sz w:val="8"/>
          <w:lang w:val="en-GB"/>
        </w:rPr>
        <w:sectPr w:rsidR="00CF1CA3" w:rsidSect="00873095">
          <w:type w:val="continuous"/>
          <w:pgSz w:w="11907" w:h="16840"/>
          <w:pgMar w:top="567" w:right="567" w:bottom="567" w:left="567" w:header="568" w:footer="502" w:gutter="0"/>
          <w:paperSrc w:first="7" w:other="7"/>
          <w:cols w:space="720"/>
          <w:formProt w:val="0"/>
        </w:sectPr>
      </w:pPr>
    </w:p>
    <w:p w14:paraId="12F1A716" w14:textId="77777777" w:rsidR="00A67F8A" w:rsidRPr="00AC167D" w:rsidRDefault="00A67F8A" w:rsidP="00A67F8A">
      <w:pPr>
        <w:rPr>
          <w:color w:val="FF0000"/>
          <w:sz w:val="8"/>
          <w:lang w:val="en-GB"/>
        </w:rPr>
      </w:pPr>
    </w:p>
    <w:p w14:paraId="5BA3AF90" w14:textId="77777777" w:rsidR="004175EC" w:rsidRPr="00670153" w:rsidRDefault="004175EC" w:rsidP="00FE7B38">
      <w:pPr>
        <w:jc w:val="both"/>
        <w:rPr>
          <w:szCs w:val="16"/>
        </w:rPr>
      </w:pPr>
      <w:r w:rsidRPr="00670153"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040"/>
        <w:gridCol w:w="1076"/>
        <w:gridCol w:w="1704"/>
        <w:gridCol w:w="68"/>
        <w:gridCol w:w="1774"/>
        <w:gridCol w:w="1843"/>
        <w:gridCol w:w="1706"/>
      </w:tblGrid>
      <w:tr w:rsidR="00A55B5B" w:rsidRPr="00A55B5B" w14:paraId="7EBA9DBA" w14:textId="77777777" w:rsidTr="005A1F10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1930679" w14:textId="77777777" w:rsidR="00151C96" w:rsidRPr="00563D82" w:rsidRDefault="00151C96" w:rsidP="00714A7A">
            <w:pPr>
              <w:spacing w:before="60"/>
              <w:jc w:val="both"/>
              <w:rPr>
                <w:b/>
                <w:bCs/>
              </w:rPr>
            </w:pPr>
            <w:r w:rsidRPr="00563D82">
              <w:rPr>
                <w:b/>
                <w:bCs/>
              </w:rPr>
              <w:lastRenderedPageBreak/>
              <w:t>603.</w:t>
            </w:r>
          </w:p>
        </w:tc>
        <w:tc>
          <w:tcPr>
            <w:tcW w:w="10211" w:type="dxa"/>
            <w:gridSpan w:val="7"/>
            <w:tcBorders>
              <w:left w:val="nil"/>
            </w:tcBorders>
            <w:shd w:val="clear" w:color="auto" w:fill="DBE5F1" w:themeFill="accent1" w:themeFillTint="33"/>
          </w:tcPr>
          <w:p w14:paraId="706C1DA8" w14:textId="77777777" w:rsidR="00151C96" w:rsidRPr="00A55B5B" w:rsidRDefault="00151C96" w:rsidP="00714A7A">
            <w:pPr>
              <w:spacing w:before="60"/>
              <w:jc w:val="both"/>
              <w:rPr>
                <w:b/>
                <w:caps/>
              </w:rPr>
            </w:pPr>
            <w:r w:rsidRPr="00A55B5B">
              <w:rPr>
                <w:b/>
                <w:caps/>
              </w:rPr>
              <w:t xml:space="preserve">Boîte de vitesses / </w:t>
            </w:r>
            <w:r w:rsidRPr="00A55B5B">
              <w:rPr>
                <w:b/>
                <w:i/>
                <w:caps/>
              </w:rPr>
              <w:t>Gearbox</w:t>
            </w:r>
          </w:p>
        </w:tc>
      </w:tr>
      <w:tr w:rsidR="00436BE7" w:rsidRPr="00670153" w14:paraId="6F855429" w14:textId="77777777" w:rsidTr="005A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841F7C2" w14:textId="77777777" w:rsidR="00436BE7" w:rsidRPr="00563D82" w:rsidRDefault="00436BE7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AABCF" w14:textId="77777777" w:rsidR="00436BE7" w:rsidRPr="00D869D5" w:rsidRDefault="00436BE7" w:rsidP="00714A7A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D869D5">
              <w:rPr>
                <w:color w:val="00B0F0"/>
              </w:rPr>
              <w:t>a)</w:t>
            </w:r>
            <w:r w:rsidRPr="00D869D5">
              <w:rPr>
                <w:color w:val="00B0F0"/>
              </w:rPr>
              <w:tab/>
              <w:t>Emplacement</w:t>
            </w:r>
          </w:p>
          <w:p w14:paraId="7B2E1856" w14:textId="77777777" w:rsidR="00436BE7" w:rsidRPr="00D869D5" w:rsidRDefault="00436BE7" w:rsidP="007D4561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  <w:lang w:val="en-GB"/>
              </w:rPr>
            </w:pPr>
            <w:r w:rsidRPr="00D869D5">
              <w:rPr>
                <w:color w:val="00B0F0"/>
              </w:rPr>
              <w:tab/>
            </w:r>
            <w:r w:rsidRPr="00D869D5">
              <w:rPr>
                <w:i/>
                <w:color w:val="00B0F0"/>
                <w:lang w:val="en-GB"/>
              </w:rPr>
              <w:t>Location</w:t>
            </w:r>
          </w:p>
        </w:tc>
        <w:tc>
          <w:tcPr>
            <w:tcW w:w="70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88A10" w14:textId="77777777" w:rsidR="00436BE7" w:rsidRPr="000F4080" w:rsidRDefault="00436BE7" w:rsidP="000A2E7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436BE7" w:rsidRPr="00670153" w14:paraId="74C75598" w14:textId="77777777" w:rsidTr="005A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8FAAC9E" w14:textId="77777777" w:rsidR="00436BE7" w:rsidRPr="00563D82" w:rsidRDefault="00436BE7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D0FD3" w14:textId="77777777" w:rsidR="00436BE7" w:rsidRPr="00D869D5" w:rsidRDefault="00436BE7" w:rsidP="00714A7A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D869D5">
              <w:rPr>
                <w:color w:val="00B0F0"/>
              </w:rPr>
              <w:t>b)</w:t>
            </w:r>
            <w:r w:rsidRPr="00D869D5">
              <w:rPr>
                <w:color w:val="00B0F0"/>
              </w:rPr>
              <w:tab/>
              <w:t>Marque</w:t>
            </w:r>
          </w:p>
          <w:p w14:paraId="3714F71B" w14:textId="77777777" w:rsidR="00436BE7" w:rsidRPr="00D869D5" w:rsidRDefault="00436BE7" w:rsidP="007D4561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D869D5">
              <w:rPr>
                <w:color w:val="00B0F0"/>
              </w:rPr>
              <w:tab/>
            </w:r>
            <w:r w:rsidRPr="00D869D5">
              <w:rPr>
                <w:i/>
                <w:color w:val="00B0F0"/>
              </w:rPr>
              <w:t>Make</w:t>
            </w:r>
          </w:p>
        </w:tc>
        <w:tc>
          <w:tcPr>
            <w:tcW w:w="70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89E8D" w14:textId="77777777" w:rsidR="00436BE7" w:rsidRPr="000F4080" w:rsidRDefault="00436BE7" w:rsidP="000A2E7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436BE7" w:rsidRPr="00670153" w14:paraId="2C46E456" w14:textId="77777777" w:rsidTr="00355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E2BA846" w14:textId="77777777" w:rsidR="00436BE7" w:rsidRPr="00563D82" w:rsidRDefault="00436BE7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8" w:space="0" w:color="002060"/>
              <w:right w:val="nil"/>
            </w:tcBorders>
          </w:tcPr>
          <w:p w14:paraId="0BE3493E" w14:textId="77777777" w:rsidR="00436BE7" w:rsidRPr="00893011" w:rsidRDefault="00436BE7" w:rsidP="006B63D3">
            <w:pPr>
              <w:tabs>
                <w:tab w:val="left" w:pos="284"/>
              </w:tabs>
              <w:spacing w:before="60"/>
              <w:jc w:val="both"/>
            </w:pPr>
            <w:r w:rsidRPr="00893011">
              <w:t>d)</w:t>
            </w:r>
            <w:r w:rsidRPr="00893011">
              <w:tab/>
              <w:t>Type et emplacement de commande</w:t>
            </w:r>
          </w:p>
          <w:p w14:paraId="297D91C3" w14:textId="77777777" w:rsidR="00436BE7" w:rsidRPr="00893011" w:rsidRDefault="00436BE7" w:rsidP="006B63D3">
            <w:pPr>
              <w:tabs>
                <w:tab w:val="left" w:pos="284"/>
              </w:tabs>
              <w:jc w:val="both"/>
              <w:rPr>
                <w:i/>
                <w:szCs w:val="20"/>
                <w:lang w:val="en-GB"/>
              </w:rPr>
            </w:pPr>
            <w:r w:rsidRPr="00893011">
              <w:tab/>
            </w:r>
            <w:r w:rsidRPr="00893011">
              <w:rPr>
                <w:i/>
                <w:lang w:val="en-GB"/>
              </w:rPr>
              <w:t>Type and location of control</w:t>
            </w:r>
          </w:p>
        </w:tc>
        <w:tc>
          <w:tcPr>
            <w:tcW w:w="7095" w:type="dxa"/>
            <w:gridSpan w:val="5"/>
            <w:tcBorders>
              <w:top w:val="nil"/>
              <w:left w:val="nil"/>
              <w:bottom w:val="single" w:sz="8" w:space="0" w:color="002060"/>
              <w:right w:val="nil"/>
            </w:tcBorders>
            <w:vAlign w:val="bottom"/>
          </w:tcPr>
          <w:p w14:paraId="514DAF32" w14:textId="77777777" w:rsidR="00436BE7" w:rsidRPr="000F4080" w:rsidRDefault="00436BE7" w:rsidP="000A2E7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A1F10" w:rsidRPr="00670153" w14:paraId="0848E4E4" w14:textId="77777777" w:rsidTr="00355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DBE5F1" w:themeFill="accent1" w:themeFillTint="33"/>
          </w:tcPr>
          <w:p w14:paraId="36B2828C" w14:textId="77777777" w:rsidR="005A1F10" w:rsidRPr="00563D82" w:rsidRDefault="005A1F10" w:rsidP="005A1F1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7946FD63" w14:textId="77777777" w:rsidR="005A1F10" w:rsidRPr="00D869D5" w:rsidRDefault="005A1F10" w:rsidP="005A1F10">
            <w:pPr>
              <w:tabs>
                <w:tab w:val="left" w:pos="284"/>
              </w:tabs>
              <w:spacing w:before="60"/>
              <w:jc w:val="both"/>
              <w:rPr>
                <w:color w:val="00B0F0"/>
              </w:rPr>
            </w:pPr>
            <w:r w:rsidRPr="00D869D5">
              <w:rPr>
                <w:color w:val="00B0F0"/>
              </w:rPr>
              <w:t>e)</w:t>
            </w:r>
            <w:r w:rsidRPr="00D869D5">
              <w:rPr>
                <w:color w:val="00B0F0"/>
              </w:rPr>
              <w:tab/>
              <w:t>Rapports</w:t>
            </w:r>
          </w:p>
          <w:p w14:paraId="3373B893" w14:textId="77777777" w:rsidR="005A1F10" w:rsidRPr="00D869D5" w:rsidRDefault="005A1F10" w:rsidP="005A1F10">
            <w:pPr>
              <w:tabs>
                <w:tab w:val="left" w:pos="284"/>
              </w:tabs>
              <w:jc w:val="both"/>
              <w:rPr>
                <w:i/>
                <w:color w:val="00B0F0"/>
                <w:szCs w:val="20"/>
              </w:rPr>
            </w:pPr>
            <w:r w:rsidRPr="00D869D5">
              <w:rPr>
                <w:color w:val="00B0F0"/>
              </w:rPr>
              <w:tab/>
            </w:r>
            <w:r w:rsidRPr="00D869D5">
              <w:rPr>
                <w:i/>
                <w:color w:val="00B0F0"/>
              </w:rPr>
              <w:t>Gear ratios</w:t>
            </w:r>
          </w:p>
        </w:tc>
        <w:tc>
          <w:tcPr>
            <w:tcW w:w="278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797CB1BF" w14:textId="77777777" w:rsidR="005A1F10" w:rsidRPr="00D869D5" w:rsidRDefault="005A1F10" w:rsidP="005A1F10">
            <w:pPr>
              <w:tabs>
                <w:tab w:val="left" w:pos="284"/>
              </w:tabs>
              <w:spacing w:before="60"/>
              <w:jc w:val="center"/>
              <w:rPr>
                <w:color w:val="00B0F0"/>
              </w:rPr>
            </w:pPr>
            <w:r w:rsidRPr="00D869D5">
              <w:rPr>
                <w:color w:val="00B0F0"/>
              </w:rPr>
              <w:t>Nombre de dents</w:t>
            </w:r>
          </w:p>
          <w:p w14:paraId="3FBBDE21" w14:textId="77777777" w:rsidR="005A1F10" w:rsidRPr="00D869D5" w:rsidRDefault="005A1F10" w:rsidP="005A1F10">
            <w:pPr>
              <w:tabs>
                <w:tab w:val="left" w:pos="284"/>
              </w:tabs>
              <w:jc w:val="center"/>
              <w:rPr>
                <w:i/>
                <w:color w:val="00B0F0"/>
                <w:szCs w:val="20"/>
              </w:rPr>
            </w:pPr>
            <w:r w:rsidRPr="00D869D5">
              <w:rPr>
                <w:i/>
                <w:color w:val="00B0F0"/>
              </w:rPr>
              <w:t>Number of teeth</w:t>
            </w:r>
          </w:p>
        </w:tc>
        <w:tc>
          <w:tcPr>
            <w:tcW w:w="1842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254567A4" w14:textId="77777777" w:rsidR="005A1F10" w:rsidRPr="00D869D5" w:rsidRDefault="005A1F10" w:rsidP="005A1F10">
            <w:pPr>
              <w:tabs>
                <w:tab w:val="left" w:pos="284"/>
              </w:tabs>
              <w:spacing w:before="60"/>
              <w:jc w:val="center"/>
              <w:rPr>
                <w:color w:val="00B0F0"/>
              </w:rPr>
            </w:pPr>
            <w:r w:rsidRPr="00D869D5">
              <w:rPr>
                <w:color w:val="00B0F0"/>
              </w:rPr>
              <w:t>Rapport</w:t>
            </w:r>
          </w:p>
          <w:p w14:paraId="72A5B546" w14:textId="77777777" w:rsidR="005A1F10" w:rsidRPr="00D869D5" w:rsidRDefault="005A1F10" w:rsidP="005A1F10">
            <w:pPr>
              <w:tabs>
                <w:tab w:val="left" w:pos="284"/>
              </w:tabs>
              <w:jc w:val="center"/>
              <w:rPr>
                <w:i/>
                <w:color w:val="00B0F0"/>
                <w:szCs w:val="20"/>
              </w:rPr>
            </w:pPr>
            <w:r w:rsidRPr="00D869D5">
              <w:rPr>
                <w:i/>
                <w:color w:val="00B0F0"/>
              </w:rPr>
              <w:t>Ratio</w:t>
            </w:r>
          </w:p>
        </w:tc>
        <w:tc>
          <w:tcPr>
            <w:tcW w:w="184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5A282F32" w14:textId="77777777" w:rsidR="005A1F10" w:rsidRPr="00D869D5" w:rsidRDefault="005A1F10" w:rsidP="005A1F10">
            <w:pPr>
              <w:tabs>
                <w:tab w:val="left" w:pos="284"/>
              </w:tabs>
              <w:spacing w:before="60"/>
              <w:jc w:val="center"/>
              <w:rPr>
                <w:color w:val="00B0F0"/>
              </w:rPr>
            </w:pPr>
            <w:r w:rsidRPr="00D869D5">
              <w:rPr>
                <w:color w:val="00B0F0"/>
              </w:rPr>
              <w:t>Constante</w:t>
            </w:r>
          </w:p>
          <w:p w14:paraId="52A7793D" w14:textId="77777777" w:rsidR="005A1F10" w:rsidRPr="00D869D5" w:rsidRDefault="005A1F10" w:rsidP="005A1F10">
            <w:pPr>
              <w:tabs>
                <w:tab w:val="left" w:pos="284"/>
              </w:tabs>
              <w:jc w:val="center"/>
              <w:rPr>
                <w:i/>
                <w:color w:val="00B0F0"/>
                <w:szCs w:val="20"/>
              </w:rPr>
            </w:pPr>
            <w:r w:rsidRPr="00D869D5">
              <w:rPr>
                <w:i/>
                <w:color w:val="00B0F0"/>
              </w:rPr>
              <w:t>Constant</w:t>
            </w:r>
          </w:p>
        </w:tc>
        <w:tc>
          <w:tcPr>
            <w:tcW w:w="170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7DE2FE76" w14:textId="77777777" w:rsidR="005A1F10" w:rsidRPr="00D869D5" w:rsidRDefault="005A1F10" w:rsidP="005A1F10">
            <w:pPr>
              <w:tabs>
                <w:tab w:val="left" w:pos="284"/>
              </w:tabs>
              <w:jc w:val="center"/>
              <w:rPr>
                <w:i/>
                <w:color w:val="00B0F0"/>
                <w:szCs w:val="20"/>
              </w:rPr>
            </w:pPr>
            <w:r w:rsidRPr="00D869D5">
              <w:rPr>
                <w:color w:val="00B0F0"/>
              </w:rPr>
              <w:t>Synchro</w:t>
            </w:r>
          </w:p>
        </w:tc>
      </w:tr>
      <w:tr w:rsidR="005A1F10" w:rsidRPr="00670153" w14:paraId="0636312B" w14:textId="77777777" w:rsidTr="00355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DBE5F1" w:themeFill="accent1" w:themeFillTint="33"/>
          </w:tcPr>
          <w:p w14:paraId="6F81A138" w14:textId="77777777" w:rsidR="005A1F10" w:rsidRPr="00563D82" w:rsidRDefault="005A1F10" w:rsidP="005A1F1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5B12C97E" w14:textId="77777777" w:rsidR="005A1F10" w:rsidRPr="00D869D5" w:rsidRDefault="005A1F10" w:rsidP="005A1F10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D869D5">
              <w:rPr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278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7AC8D331" w14:textId="77777777" w:rsidR="005A1F10" w:rsidRPr="000F4080" w:rsidRDefault="005A1F10" w:rsidP="005A1F10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055AF8A3" w14:textId="77777777" w:rsidR="005A1F10" w:rsidRPr="000F4080" w:rsidRDefault="005A1F10" w:rsidP="005A1F10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0E01462E" w14:textId="77777777" w:rsidR="005A1F10" w:rsidRPr="00157F3A" w:rsidRDefault="005A1F10" w:rsidP="005A1F10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61EE18B1" w14:textId="77777777" w:rsidR="005A1F10" w:rsidRPr="00157F3A" w:rsidRDefault="005A1F10" w:rsidP="005A1F10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A1F10" w:rsidRPr="00670153" w14:paraId="5246E0AD" w14:textId="77777777" w:rsidTr="00355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DBE5F1" w:themeFill="accent1" w:themeFillTint="33"/>
          </w:tcPr>
          <w:p w14:paraId="6809038E" w14:textId="77777777" w:rsidR="005A1F10" w:rsidRPr="00563D82" w:rsidRDefault="005A1F10" w:rsidP="005A1F1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3CDA3C9F" w14:textId="77777777" w:rsidR="005A1F10" w:rsidRPr="00D869D5" w:rsidRDefault="005A1F10" w:rsidP="005A1F10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D869D5">
              <w:rPr>
                <w:b/>
                <w:color w:val="00B0F0"/>
                <w:sz w:val="20"/>
                <w:szCs w:val="20"/>
              </w:rPr>
              <w:t>2</w:t>
            </w:r>
          </w:p>
        </w:tc>
        <w:tc>
          <w:tcPr>
            <w:tcW w:w="278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1B547808" w14:textId="77777777" w:rsidR="005A1F10" w:rsidRPr="000F4080" w:rsidRDefault="005A1F10" w:rsidP="005A1F10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128D7D56" w14:textId="77777777" w:rsidR="005A1F10" w:rsidRPr="000F4080" w:rsidRDefault="005A1F10" w:rsidP="005A1F10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590E0915" w14:textId="77777777" w:rsidR="005A1F10" w:rsidRPr="00157F3A" w:rsidRDefault="005A1F10" w:rsidP="005A1F10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0A7F575A" w14:textId="77777777" w:rsidR="005A1F10" w:rsidRPr="00157F3A" w:rsidRDefault="005A1F10" w:rsidP="005A1F10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A1F10" w:rsidRPr="00670153" w14:paraId="17911CE1" w14:textId="77777777" w:rsidTr="00355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DBE5F1" w:themeFill="accent1" w:themeFillTint="33"/>
          </w:tcPr>
          <w:p w14:paraId="0426238B" w14:textId="77777777" w:rsidR="005A1F10" w:rsidRPr="00563D82" w:rsidRDefault="005A1F10" w:rsidP="005A1F1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462E450A" w14:textId="77777777" w:rsidR="005A1F10" w:rsidRPr="00D869D5" w:rsidRDefault="005A1F10" w:rsidP="005A1F10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D869D5">
              <w:rPr>
                <w:b/>
                <w:color w:val="00B0F0"/>
                <w:sz w:val="20"/>
                <w:szCs w:val="20"/>
              </w:rPr>
              <w:t>3</w:t>
            </w:r>
          </w:p>
        </w:tc>
        <w:tc>
          <w:tcPr>
            <w:tcW w:w="278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781B7DA6" w14:textId="77777777" w:rsidR="005A1F10" w:rsidRPr="000F4080" w:rsidRDefault="005A1F10" w:rsidP="005A1F10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51B05485" w14:textId="77777777" w:rsidR="005A1F10" w:rsidRPr="000F4080" w:rsidRDefault="005A1F10" w:rsidP="005A1F10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74A75F09" w14:textId="77777777" w:rsidR="005A1F10" w:rsidRPr="00157F3A" w:rsidRDefault="005A1F10" w:rsidP="005A1F10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53F5CB9D" w14:textId="77777777" w:rsidR="005A1F10" w:rsidRPr="00157F3A" w:rsidRDefault="005A1F10" w:rsidP="005A1F10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A1F10" w:rsidRPr="00670153" w14:paraId="15814FE6" w14:textId="77777777" w:rsidTr="00355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DBE5F1" w:themeFill="accent1" w:themeFillTint="33"/>
          </w:tcPr>
          <w:p w14:paraId="350DAB39" w14:textId="77777777" w:rsidR="005A1F10" w:rsidRPr="00563D82" w:rsidRDefault="005A1F10" w:rsidP="005A1F1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686E681F" w14:textId="77777777" w:rsidR="005A1F10" w:rsidRPr="00D869D5" w:rsidRDefault="005A1F10" w:rsidP="005A1F10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D869D5">
              <w:rPr>
                <w:b/>
                <w:color w:val="00B0F0"/>
                <w:sz w:val="20"/>
                <w:szCs w:val="20"/>
              </w:rPr>
              <w:t>4</w:t>
            </w:r>
          </w:p>
        </w:tc>
        <w:tc>
          <w:tcPr>
            <w:tcW w:w="278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6E9D52DD" w14:textId="77777777" w:rsidR="005A1F10" w:rsidRPr="000F4080" w:rsidRDefault="005A1F10" w:rsidP="005A1F10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2480CDD1" w14:textId="77777777" w:rsidR="005A1F10" w:rsidRPr="000F4080" w:rsidRDefault="005A1F10" w:rsidP="005A1F10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7C648332" w14:textId="77777777" w:rsidR="005A1F10" w:rsidRPr="00157F3A" w:rsidRDefault="005A1F10" w:rsidP="005A1F10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3709FED0" w14:textId="77777777" w:rsidR="005A1F10" w:rsidRPr="00157F3A" w:rsidRDefault="005A1F10" w:rsidP="005A1F10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A1F10" w:rsidRPr="00670153" w14:paraId="4DFCAD3E" w14:textId="77777777" w:rsidTr="00355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DBE5F1" w:themeFill="accent1" w:themeFillTint="33"/>
          </w:tcPr>
          <w:p w14:paraId="1CE2F855" w14:textId="77777777" w:rsidR="005A1F10" w:rsidRPr="00563D82" w:rsidRDefault="005A1F10" w:rsidP="005A1F1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4A5D9D2F" w14:textId="77777777" w:rsidR="005A1F10" w:rsidRPr="00D869D5" w:rsidRDefault="005A1F10" w:rsidP="005A1F10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D869D5">
              <w:rPr>
                <w:b/>
                <w:color w:val="00B0F0"/>
                <w:sz w:val="20"/>
                <w:szCs w:val="20"/>
              </w:rPr>
              <w:t>5</w:t>
            </w:r>
          </w:p>
        </w:tc>
        <w:tc>
          <w:tcPr>
            <w:tcW w:w="278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0463F8C8" w14:textId="77777777" w:rsidR="005A1F10" w:rsidRPr="000F4080" w:rsidRDefault="005A1F10" w:rsidP="005A1F10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0A4BC8EE" w14:textId="77777777" w:rsidR="005A1F10" w:rsidRPr="000F4080" w:rsidRDefault="005A1F10" w:rsidP="005A1F10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186815C0" w14:textId="77777777" w:rsidR="005A1F10" w:rsidRPr="00157F3A" w:rsidRDefault="005A1F10" w:rsidP="005A1F10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6C171E92" w14:textId="77777777" w:rsidR="005A1F10" w:rsidRPr="00157F3A" w:rsidRDefault="005A1F10" w:rsidP="005A1F10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A1F10" w:rsidRPr="00670153" w14:paraId="79B7C5B1" w14:textId="77777777" w:rsidTr="00355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DBE5F1" w:themeFill="accent1" w:themeFillTint="33"/>
          </w:tcPr>
          <w:p w14:paraId="718EF412" w14:textId="77777777" w:rsidR="005A1F10" w:rsidRPr="00563D82" w:rsidRDefault="005A1F10" w:rsidP="005A1F1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14363A7F" w14:textId="77777777" w:rsidR="005A1F10" w:rsidRPr="00D869D5" w:rsidRDefault="005A1F10" w:rsidP="005A1F10">
            <w:pPr>
              <w:ind w:left="1418" w:hanging="1418"/>
              <w:jc w:val="center"/>
              <w:rPr>
                <w:b/>
                <w:color w:val="00B0F0"/>
                <w:sz w:val="20"/>
                <w:szCs w:val="20"/>
              </w:rPr>
            </w:pPr>
            <w:r w:rsidRPr="00D869D5">
              <w:rPr>
                <w:b/>
                <w:color w:val="00B0F0"/>
                <w:szCs w:val="20"/>
              </w:rPr>
              <w:t>AR/</w:t>
            </w:r>
            <w:r w:rsidRPr="00D869D5">
              <w:rPr>
                <w:b/>
                <w:i/>
                <w:color w:val="00B0F0"/>
                <w:szCs w:val="20"/>
              </w:rPr>
              <w:t>R</w:t>
            </w:r>
          </w:p>
        </w:tc>
        <w:tc>
          <w:tcPr>
            <w:tcW w:w="278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7F6ED999" w14:textId="77777777" w:rsidR="005A1F10" w:rsidRPr="000F4080" w:rsidRDefault="005A1F10" w:rsidP="005A1F10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>x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>x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5A9EBD03" w14:textId="77777777" w:rsidR="005A1F10" w:rsidRPr="000F4080" w:rsidRDefault="005A1F10" w:rsidP="005A1F10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16C614CD" w14:textId="77777777" w:rsidR="005A1F10" w:rsidRPr="00157F3A" w:rsidRDefault="005A1F10" w:rsidP="005A1F10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0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4818C7DA" w14:textId="77777777" w:rsidR="005A1F10" w:rsidRPr="00157F3A" w:rsidRDefault="005A1F10" w:rsidP="005A1F10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355F95" w:rsidRPr="00670153" w14:paraId="7C8A37A5" w14:textId="77777777" w:rsidTr="00EC51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DBE5F1" w:themeFill="accent1" w:themeFillTint="33"/>
          </w:tcPr>
          <w:p w14:paraId="1A280CCA" w14:textId="77777777" w:rsidR="00355F95" w:rsidRPr="00563D82" w:rsidRDefault="00355F95" w:rsidP="005A1F1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0D7F7408" w14:textId="77777777" w:rsidR="00355F95" w:rsidRPr="00D869D5" w:rsidRDefault="00355F95" w:rsidP="005A1F10">
            <w:pPr>
              <w:ind w:left="1418" w:hanging="1418"/>
              <w:jc w:val="center"/>
              <w:rPr>
                <w:b/>
                <w:color w:val="00B0F0"/>
                <w:szCs w:val="16"/>
              </w:rPr>
            </w:pPr>
            <w:r w:rsidRPr="00D869D5">
              <w:rPr>
                <w:b/>
                <w:color w:val="00B0F0"/>
                <w:szCs w:val="16"/>
              </w:rPr>
              <w:t>Constante</w:t>
            </w:r>
          </w:p>
          <w:p w14:paraId="6D9317CB" w14:textId="77777777" w:rsidR="00355F95" w:rsidRPr="00D869D5" w:rsidRDefault="00355F95" w:rsidP="005A1F10">
            <w:pPr>
              <w:ind w:left="1418" w:hanging="1418"/>
              <w:jc w:val="center"/>
              <w:rPr>
                <w:b/>
                <w:i/>
                <w:color w:val="00B0F0"/>
                <w:sz w:val="12"/>
                <w:szCs w:val="20"/>
              </w:rPr>
            </w:pPr>
            <w:r w:rsidRPr="00D869D5">
              <w:rPr>
                <w:b/>
                <w:i/>
                <w:color w:val="00B0F0"/>
                <w:szCs w:val="16"/>
              </w:rPr>
              <w:t>Constant</w:t>
            </w:r>
          </w:p>
        </w:tc>
        <w:tc>
          <w:tcPr>
            <w:tcW w:w="278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3F04AC20" w14:textId="77777777" w:rsidR="00355F95" w:rsidRPr="000F4080" w:rsidRDefault="00355F95" w:rsidP="005A1F10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  <w:r>
              <w:rPr>
                <w:b/>
                <w:caps/>
                <w:noProof/>
                <w:color w:val="FF0000"/>
                <w:szCs w:val="16"/>
              </w:rPr>
              <w:t xml:space="preserve"> x 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314C1853" w14:textId="77777777" w:rsidR="00355F95" w:rsidRPr="000F4080" w:rsidRDefault="00355F95" w:rsidP="005A1F10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14:paraId="4F4DF3AE" w14:textId="77777777" w:rsidR="00355F95" w:rsidRPr="00670153" w:rsidRDefault="00355F95" w:rsidP="005A1F10">
            <w:pPr>
              <w:tabs>
                <w:tab w:val="left" w:pos="284"/>
              </w:tabs>
              <w:spacing w:before="60"/>
              <w:jc w:val="both"/>
            </w:pPr>
          </w:p>
        </w:tc>
      </w:tr>
      <w:tr w:rsidR="003A68FB" w:rsidRPr="00670153" w14:paraId="6F22DCF4" w14:textId="77777777" w:rsidTr="005A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D85A22F" w14:textId="77777777" w:rsidR="003A68FB" w:rsidRPr="00563D82" w:rsidRDefault="003A68FB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BDEFB" w14:textId="77777777" w:rsidR="003A68FB" w:rsidRPr="00563D82" w:rsidRDefault="003A68FB" w:rsidP="003A68FB">
            <w:pPr>
              <w:tabs>
                <w:tab w:val="left" w:pos="284"/>
              </w:tabs>
              <w:spacing w:before="60"/>
              <w:jc w:val="both"/>
            </w:pPr>
            <w:r w:rsidRPr="00563D82">
              <w:t>g)</w:t>
            </w:r>
            <w:r w:rsidRPr="00563D82">
              <w:tab/>
              <w:t>Type de lubrification</w:t>
            </w:r>
          </w:p>
          <w:p w14:paraId="5E963154" w14:textId="77777777" w:rsidR="003A68FB" w:rsidRPr="00563D82" w:rsidRDefault="003A68FB" w:rsidP="007D4561">
            <w:pPr>
              <w:tabs>
                <w:tab w:val="left" w:pos="284"/>
              </w:tabs>
              <w:jc w:val="both"/>
              <w:rPr>
                <w:i/>
                <w:szCs w:val="20"/>
              </w:rPr>
            </w:pPr>
            <w:r w:rsidRPr="00563D82">
              <w:rPr>
                <w:i/>
              </w:rPr>
              <w:tab/>
              <w:t>Type of lubrication</w:t>
            </w:r>
          </w:p>
        </w:tc>
        <w:tc>
          <w:tcPr>
            <w:tcW w:w="70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F3DCE" w14:textId="77777777" w:rsidR="003A68FB" w:rsidRPr="00563D82" w:rsidRDefault="003A68FB" w:rsidP="000A2E76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 w:rsidRPr="00563D82"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63D82"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 w:rsidRPr="00563D82">
              <w:rPr>
                <w:b/>
                <w:caps/>
                <w:noProof/>
                <w:color w:val="FF0000"/>
                <w:szCs w:val="16"/>
              </w:rPr>
            </w:r>
            <w:r w:rsidRPr="00563D82"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 w:rsidRPr="00563D82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563D82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563D82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563D82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563D82">
              <w:rPr>
                <w:b/>
                <w:caps/>
                <w:noProof/>
                <w:color w:val="FF0000"/>
                <w:szCs w:val="16"/>
              </w:rPr>
              <w:t> </w:t>
            </w:r>
            <w:r w:rsidRPr="00563D82"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F06B9B" w:rsidRPr="009B21DC" w14:paraId="118B03B6" w14:textId="77777777" w:rsidTr="005A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78363AB" w14:textId="77777777" w:rsidR="00F06B9B" w:rsidRPr="00563D82" w:rsidRDefault="00F06B9B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367AA" w14:textId="77777777" w:rsidR="00F06B9B" w:rsidRPr="004A249F" w:rsidRDefault="00F06B9B" w:rsidP="0027590E">
            <w:pPr>
              <w:tabs>
                <w:tab w:val="left" w:pos="241"/>
                <w:tab w:val="right" w:pos="10773"/>
              </w:tabs>
              <w:spacing w:before="60"/>
              <w:rPr>
                <w:szCs w:val="20"/>
                <w:lang w:val="en-GB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CEF14" w14:textId="77777777" w:rsidR="00F06B9B" w:rsidRPr="00D869D5" w:rsidRDefault="00F06B9B" w:rsidP="0027590E">
            <w:pPr>
              <w:tabs>
                <w:tab w:val="left" w:pos="234"/>
                <w:tab w:val="right" w:pos="10773"/>
              </w:tabs>
              <w:spacing w:before="60"/>
              <w:ind w:left="1418" w:hanging="1418"/>
              <w:jc w:val="center"/>
              <w:rPr>
                <w:b/>
                <w:color w:val="00B0F0"/>
              </w:rPr>
            </w:pPr>
            <w:r w:rsidRPr="00D869D5">
              <w:rPr>
                <w:b/>
                <w:color w:val="00B0F0"/>
              </w:rPr>
              <w:t xml:space="preserve">Oui / </w:t>
            </w:r>
            <w:r w:rsidRPr="00D869D5">
              <w:rPr>
                <w:b/>
                <w:i/>
                <w:color w:val="00B0F0"/>
              </w:rPr>
              <w:t>Yes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91BA" w14:textId="77777777" w:rsidR="00F06B9B" w:rsidRPr="00D869D5" w:rsidRDefault="00F06B9B" w:rsidP="0027590E">
            <w:pPr>
              <w:tabs>
                <w:tab w:val="left" w:pos="234"/>
                <w:tab w:val="right" w:pos="10773"/>
              </w:tabs>
              <w:spacing w:before="60"/>
              <w:ind w:left="1418" w:hanging="1418"/>
              <w:jc w:val="center"/>
              <w:rPr>
                <w:b/>
                <w:color w:val="00B0F0"/>
              </w:rPr>
            </w:pPr>
            <w:r w:rsidRPr="00D869D5">
              <w:rPr>
                <w:b/>
                <w:color w:val="00B0F0"/>
              </w:rPr>
              <w:t>Non /</w:t>
            </w:r>
            <w:r w:rsidRPr="00D869D5">
              <w:rPr>
                <w:b/>
                <w:i/>
                <w:color w:val="00B0F0"/>
              </w:rPr>
              <w:t xml:space="preserve"> No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F8700" w14:textId="77777777" w:rsidR="00F06B9B" w:rsidRPr="00FA14E8" w:rsidRDefault="00F06B9B" w:rsidP="000A2E76">
            <w:pPr>
              <w:rPr>
                <w:b/>
                <w:color w:val="FFFFFF" w:themeColor="background1"/>
                <w:szCs w:val="16"/>
                <w:lang w:val="en-GB"/>
              </w:rPr>
            </w:pPr>
          </w:p>
        </w:tc>
      </w:tr>
      <w:tr w:rsidR="00F06B9B" w:rsidRPr="009B21DC" w14:paraId="4EAD985C" w14:textId="77777777" w:rsidTr="005A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D1A287F" w14:textId="77777777" w:rsidR="00F06B9B" w:rsidRPr="00563D82" w:rsidRDefault="00F06B9B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05FA4" w14:textId="77777777" w:rsidR="00F06B9B" w:rsidRPr="00D869D5" w:rsidRDefault="00F06B9B" w:rsidP="0027590E">
            <w:pPr>
              <w:tabs>
                <w:tab w:val="left" w:pos="241"/>
                <w:tab w:val="right" w:pos="10773"/>
              </w:tabs>
              <w:spacing w:before="60"/>
              <w:rPr>
                <w:color w:val="00B0F0"/>
                <w:szCs w:val="20"/>
                <w:lang w:val="en-GB"/>
              </w:rPr>
            </w:pPr>
            <w:r w:rsidRPr="00D869D5">
              <w:rPr>
                <w:color w:val="00B0F0"/>
                <w:szCs w:val="20"/>
                <w:lang w:val="en-GB"/>
              </w:rPr>
              <w:t>h)</w:t>
            </w:r>
            <w:r w:rsidRPr="00D869D5">
              <w:rPr>
                <w:color w:val="00B0F0"/>
                <w:szCs w:val="20"/>
                <w:lang w:val="en-GB"/>
              </w:rPr>
              <w:tab/>
            </w:r>
            <w:r w:rsidRPr="00D869D5">
              <w:rPr>
                <w:color w:val="00B0F0"/>
                <w:lang w:val="en-GB"/>
              </w:rPr>
              <w:t>Refroidisseur(s) d'huile</w:t>
            </w:r>
          </w:p>
          <w:p w14:paraId="30B1BF57" w14:textId="77777777" w:rsidR="00F06B9B" w:rsidRPr="00D869D5" w:rsidRDefault="00F06B9B" w:rsidP="0027590E">
            <w:pPr>
              <w:tabs>
                <w:tab w:val="left" w:pos="241"/>
                <w:tab w:val="right" w:pos="10773"/>
              </w:tabs>
              <w:spacing w:after="60"/>
              <w:rPr>
                <w:i/>
                <w:color w:val="00B0F0"/>
                <w:szCs w:val="20"/>
                <w:lang w:val="en-GB"/>
              </w:rPr>
            </w:pPr>
            <w:r w:rsidRPr="00D869D5">
              <w:rPr>
                <w:color w:val="00B0F0"/>
                <w:szCs w:val="20"/>
                <w:lang w:val="en-GB"/>
              </w:rPr>
              <w:tab/>
            </w:r>
            <w:r w:rsidRPr="00D869D5">
              <w:rPr>
                <w:i/>
                <w:color w:val="00B0F0"/>
                <w:lang w:val="en-GB"/>
              </w:rPr>
              <w:t>Oil cooler(s)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63F41" w14:textId="77777777" w:rsidR="00F06B9B" w:rsidRPr="00157F3A" w:rsidRDefault="00F06B9B" w:rsidP="0027590E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56180" w14:textId="77777777" w:rsidR="00F06B9B" w:rsidRPr="00157F3A" w:rsidRDefault="00F06B9B" w:rsidP="0027590E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A50E2" w14:textId="77777777" w:rsidR="00F06B9B" w:rsidRPr="00FA14E8" w:rsidRDefault="00F06B9B" w:rsidP="000A2E76">
            <w:pPr>
              <w:rPr>
                <w:b/>
                <w:color w:val="FFFFFF" w:themeColor="background1"/>
                <w:szCs w:val="16"/>
                <w:lang w:val="en-GB"/>
              </w:rPr>
            </w:pPr>
          </w:p>
        </w:tc>
      </w:tr>
      <w:tr w:rsidR="00F06B9B" w:rsidRPr="009B21DC" w14:paraId="30C5E950" w14:textId="77777777" w:rsidTr="005A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4BAEC57" w14:textId="77777777" w:rsidR="00F06B9B" w:rsidRPr="00563D82" w:rsidRDefault="00F06B9B" w:rsidP="00714A7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9CD87" w14:textId="77777777" w:rsidR="00F06B9B" w:rsidRPr="00D869D5" w:rsidRDefault="00F06B9B" w:rsidP="0027590E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proofErr w:type="gramStart"/>
            <w:r w:rsidRPr="00D869D5">
              <w:rPr>
                <w:color w:val="00B0F0"/>
              </w:rPr>
              <w:t>h</w:t>
            </w:r>
            <w:proofErr w:type="gramEnd"/>
            <w:r w:rsidRPr="00D869D5">
              <w:rPr>
                <w:color w:val="00B0F0"/>
              </w:rPr>
              <w:t>1)</w:t>
            </w:r>
            <w:r w:rsidRPr="00D869D5">
              <w:rPr>
                <w:color w:val="00B0F0"/>
              </w:rPr>
              <w:tab/>
              <w:t>Type</w:t>
            </w:r>
          </w:p>
          <w:p w14:paraId="0D1E7AB4" w14:textId="77777777" w:rsidR="00F06B9B" w:rsidRPr="00D869D5" w:rsidRDefault="00F06B9B" w:rsidP="00F06B9B">
            <w:pPr>
              <w:tabs>
                <w:tab w:val="left" w:pos="567"/>
              </w:tabs>
              <w:ind w:left="284"/>
              <w:rPr>
                <w:i/>
                <w:color w:val="00B0F0"/>
                <w:lang w:val="en-US"/>
              </w:rPr>
            </w:pPr>
            <w:r w:rsidRPr="00D869D5">
              <w:rPr>
                <w:color w:val="00B0F0"/>
              </w:rPr>
              <w:tab/>
            </w:r>
            <w:r w:rsidRPr="00D869D5">
              <w:rPr>
                <w:i/>
                <w:color w:val="00B0F0"/>
                <w:lang w:val="en-US"/>
              </w:rPr>
              <w:t>Type</w:t>
            </w:r>
          </w:p>
        </w:tc>
        <w:tc>
          <w:tcPr>
            <w:tcW w:w="70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609E1" w14:textId="77777777" w:rsidR="00F06B9B" w:rsidRPr="008D551F" w:rsidRDefault="00F06B9B" w:rsidP="0027590E">
            <w:pPr>
              <w:spacing w:after="120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33945D1B" w14:textId="77777777" w:rsidR="00355F95" w:rsidRDefault="00355F95">
      <w:pPr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A3156" w:rsidRPr="007F1C50" w14:paraId="32B15DF0" w14:textId="77777777" w:rsidTr="00EA3156">
        <w:trPr>
          <w:trHeight w:hRule="exact" w:val="454"/>
          <w:jc w:val="center"/>
        </w:trPr>
        <w:tc>
          <w:tcPr>
            <w:tcW w:w="5103" w:type="dxa"/>
          </w:tcPr>
          <w:p w14:paraId="5DC4B3BE" w14:textId="77777777" w:rsidR="00EA3156" w:rsidRPr="003A4449" w:rsidRDefault="00EA3156" w:rsidP="00131AF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3A4449">
              <w:rPr>
                <w:b/>
                <w:szCs w:val="16"/>
                <w:lang w:val="fr-CH"/>
              </w:rPr>
              <w:t>F2-1)</w:t>
            </w:r>
            <w:r w:rsidRPr="003A4449">
              <w:rPr>
                <w:szCs w:val="16"/>
                <w:lang w:val="fr-CH"/>
              </w:rPr>
              <w:tab/>
            </w:r>
            <w:r w:rsidRPr="003A4449">
              <w:t xml:space="preserve">Carter de boîte de vitesses </w:t>
            </w:r>
            <w:r w:rsidRPr="003A4449">
              <w:rPr>
                <w:u w:val="single"/>
              </w:rPr>
              <w:t>et</w:t>
            </w:r>
            <w:r w:rsidRPr="003A4449">
              <w:t xml:space="preserve"> cloche d'embrayage</w:t>
            </w:r>
          </w:p>
          <w:p w14:paraId="5E305F2E" w14:textId="77777777" w:rsidR="00EA3156" w:rsidRPr="003A4449" w:rsidRDefault="00EA3156" w:rsidP="00131AF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3A4449">
              <w:rPr>
                <w:szCs w:val="16"/>
                <w:lang w:val="fr-CH"/>
              </w:rPr>
              <w:tab/>
            </w:r>
            <w:r w:rsidRPr="003A4449">
              <w:rPr>
                <w:i/>
                <w:lang w:val="en-GB"/>
              </w:rPr>
              <w:t xml:space="preserve">Gearbox casing </w:t>
            </w:r>
            <w:r w:rsidRPr="003A4449">
              <w:rPr>
                <w:i/>
                <w:u w:val="single"/>
                <w:lang w:val="en-GB"/>
              </w:rPr>
              <w:t>and</w:t>
            </w:r>
            <w:r w:rsidRPr="003A4449">
              <w:rPr>
                <w:i/>
                <w:lang w:val="en-GB"/>
              </w:rPr>
              <w:t xml:space="preserve"> clutch bell housing</w:t>
            </w:r>
          </w:p>
        </w:tc>
        <w:tc>
          <w:tcPr>
            <w:tcW w:w="567" w:type="dxa"/>
          </w:tcPr>
          <w:p w14:paraId="00C05BC7" w14:textId="77777777" w:rsidR="00EA3156" w:rsidRPr="003A4449" w:rsidRDefault="00EA3156" w:rsidP="00131AF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E8DA2A1" w14:textId="77777777" w:rsidR="00EA3156" w:rsidRPr="003A4449" w:rsidRDefault="00EA3156" w:rsidP="00131AF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3A4449">
              <w:rPr>
                <w:b/>
                <w:szCs w:val="16"/>
                <w:lang w:val="fr-CH"/>
              </w:rPr>
              <w:t>F2-2)</w:t>
            </w:r>
            <w:r w:rsidRPr="003A4449">
              <w:rPr>
                <w:szCs w:val="16"/>
                <w:lang w:val="fr-CH"/>
              </w:rPr>
              <w:tab/>
            </w:r>
            <w:r w:rsidRPr="003A4449">
              <w:t xml:space="preserve">Carter de boîte de vitesses </w:t>
            </w:r>
            <w:r w:rsidRPr="003A4449">
              <w:rPr>
                <w:u w:val="single"/>
              </w:rPr>
              <w:t>et</w:t>
            </w:r>
            <w:r w:rsidRPr="003A4449">
              <w:t xml:space="preserve"> cloche d'embrayage</w:t>
            </w:r>
          </w:p>
          <w:p w14:paraId="4AA4E350" w14:textId="77777777" w:rsidR="00EA3156" w:rsidRPr="003A4449" w:rsidRDefault="00EA3156" w:rsidP="00131AF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3A4449">
              <w:rPr>
                <w:szCs w:val="16"/>
                <w:lang w:val="fr-CH"/>
              </w:rPr>
              <w:tab/>
            </w:r>
            <w:r w:rsidRPr="003A4449">
              <w:rPr>
                <w:i/>
                <w:lang w:val="en-GB"/>
              </w:rPr>
              <w:t xml:space="preserve">Gearbox casing </w:t>
            </w:r>
            <w:r w:rsidRPr="003A4449">
              <w:rPr>
                <w:i/>
                <w:u w:val="single"/>
                <w:lang w:val="en-GB"/>
              </w:rPr>
              <w:t>and</w:t>
            </w:r>
            <w:r w:rsidRPr="003A4449">
              <w:rPr>
                <w:i/>
                <w:lang w:val="en-GB"/>
              </w:rPr>
              <w:t xml:space="preserve"> clutch bell housing</w:t>
            </w:r>
          </w:p>
        </w:tc>
      </w:tr>
    </w:tbl>
    <w:p w14:paraId="596D8CEA" w14:textId="77777777" w:rsidR="00EA3156" w:rsidRDefault="00EA3156" w:rsidP="00603F02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AC3C6D8" w14:textId="77777777" w:rsidR="00603F02" w:rsidRPr="00027451" w:rsidRDefault="00603F02" w:rsidP="00603F0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55F95" w:rsidRPr="00957E61" w14:paraId="1ECAF4DC" w14:textId="77777777" w:rsidTr="00A86897">
        <w:trPr>
          <w:cantSplit/>
          <w:trHeight w:val="306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3B04482" w14:textId="77777777" w:rsidR="00355F95" w:rsidRPr="00027451" w:rsidRDefault="00355F95" w:rsidP="00131AF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textDirection w:val="btLr"/>
            <w:vAlign w:val="center"/>
          </w:tcPr>
          <w:p w14:paraId="3C40E241" w14:textId="77777777" w:rsidR="00355F95" w:rsidRPr="00027451" w:rsidRDefault="00355F95" w:rsidP="009D3F5C">
            <w:pPr>
              <w:ind w:left="113" w:right="113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2034A5D7" w14:textId="77777777" w:rsidR="00355F95" w:rsidRPr="00027451" w:rsidRDefault="00355F95" w:rsidP="00131AFC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355F95" w:rsidRPr="00957E61" w14:paraId="1B65CAC5" w14:textId="77777777" w:rsidTr="00EC51AC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6B2067E6" w14:textId="77777777" w:rsidR="00355F95" w:rsidRPr="00364024" w:rsidRDefault="00355F95" w:rsidP="00355F95">
            <w:pPr>
              <w:rPr>
                <w:szCs w:val="16"/>
              </w:rPr>
            </w:pPr>
            <w:r w:rsidRPr="00D869D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553EC370" w14:textId="77777777" w:rsidR="00355F95" w:rsidRPr="00027451" w:rsidRDefault="00355F95" w:rsidP="00355F95">
            <w:pPr>
              <w:ind w:left="113" w:right="113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3DC7448" w14:textId="77777777" w:rsidR="00355F95" w:rsidRPr="00DB7C4B" w:rsidRDefault="00355F95" w:rsidP="00355F95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2B20AE86" w14:textId="77777777" w:rsidR="00EA3156" w:rsidRDefault="00EA3156" w:rsidP="0058381D">
      <w:pPr>
        <w:rPr>
          <w:color w:val="FF0000"/>
          <w:sz w:val="8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FD4250C" w14:textId="77777777" w:rsidR="0058381D" w:rsidRDefault="0058381D" w:rsidP="0058381D">
      <w:pPr>
        <w:rPr>
          <w:color w:val="FF0000"/>
          <w:sz w:val="8"/>
          <w:lang w:val="en-GB"/>
        </w:rPr>
      </w:pPr>
    </w:p>
    <w:p w14:paraId="289DF316" w14:textId="77777777" w:rsidR="00A86897" w:rsidRPr="00A305F0" w:rsidRDefault="00A86897">
      <w:pPr>
        <w:rPr>
          <w:szCs w:val="16"/>
          <w:lang w:val="en-GB"/>
        </w:rPr>
      </w:pPr>
      <w:r w:rsidRPr="00A305F0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444D2" w:rsidRPr="007F1C50" w14:paraId="0A8CD1A7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4E834F89" w14:textId="77777777" w:rsidR="003444D2" w:rsidRPr="002F3C69" w:rsidRDefault="003444D2" w:rsidP="000A2E7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F3C69">
              <w:rPr>
                <w:b/>
                <w:szCs w:val="16"/>
                <w:lang w:val="fr-CH"/>
              </w:rPr>
              <w:lastRenderedPageBreak/>
              <w:t>F2-3)</w:t>
            </w:r>
            <w:r w:rsidRPr="002F3C69">
              <w:rPr>
                <w:szCs w:val="16"/>
                <w:lang w:val="fr-CH"/>
              </w:rPr>
              <w:tab/>
            </w:r>
            <w:r w:rsidRPr="002F3C69">
              <w:rPr>
                <w:szCs w:val="16"/>
              </w:rPr>
              <w:t>C</w:t>
            </w:r>
            <w:r w:rsidRPr="002F3C69">
              <w:t xml:space="preserve">ommande de boite de vitesse - </w:t>
            </w:r>
            <w:r w:rsidRPr="002F3C69">
              <w:rPr>
                <w:u w:val="single"/>
              </w:rPr>
              <w:t>déposée</w:t>
            </w:r>
          </w:p>
          <w:p w14:paraId="1E8F0B9F" w14:textId="77777777" w:rsidR="003444D2" w:rsidRPr="002F3C69" w:rsidRDefault="003444D2" w:rsidP="000A2E7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2F3C69">
              <w:rPr>
                <w:szCs w:val="16"/>
                <w:lang w:val="fr-CH"/>
              </w:rPr>
              <w:tab/>
            </w:r>
            <w:r w:rsidRPr="002F3C69">
              <w:rPr>
                <w:szCs w:val="16"/>
              </w:rPr>
              <w:t>G</w:t>
            </w:r>
            <w:r w:rsidRPr="002F3C69">
              <w:rPr>
                <w:i/>
                <w:lang w:val="en-GB"/>
              </w:rPr>
              <w:t xml:space="preserve">earbox command - </w:t>
            </w:r>
            <w:r w:rsidRPr="002F3C6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0BD85DC" w14:textId="77777777" w:rsidR="003444D2" w:rsidRPr="002F3C69" w:rsidRDefault="003444D2" w:rsidP="000A2E7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1C5447B" w14:textId="77777777" w:rsidR="003444D2" w:rsidRPr="002F3C69" w:rsidRDefault="003444D2" w:rsidP="003444D2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F3C69">
              <w:rPr>
                <w:b/>
                <w:szCs w:val="16"/>
                <w:lang w:val="fr-CH"/>
              </w:rPr>
              <w:t>F2-4)</w:t>
            </w:r>
            <w:r w:rsidRPr="002F3C69">
              <w:rPr>
                <w:szCs w:val="16"/>
                <w:lang w:val="fr-CH"/>
              </w:rPr>
              <w:tab/>
            </w:r>
            <w:r w:rsidRPr="002F3C69">
              <w:rPr>
                <w:szCs w:val="16"/>
              </w:rPr>
              <w:t>C</w:t>
            </w:r>
            <w:r w:rsidRPr="002F3C69">
              <w:t xml:space="preserve">ommande de boite de vitesse – </w:t>
            </w:r>
            <w:r w:rsidRPr="002F3C69">
              <w:rPr>
                <w:u w:val="single"/>
              </w:rPr>
              <w:t>montée dans son emplacement</w:t>
            </w:r>
          </w:p>
          <w:p w14:paraId="77E0EA63" w14:textId="77777777" w:rsidR="003444D2" w:rsidRPr="002F3C69" w:rsidRDefault="003444D2" w:rsidP="003444D2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2F3C69">
              <w:rPr>
                <w:szCs w:val="16"/>
                <w:lang w:val="fr-CH"/>
              </w:rPr>
              <w:tab/>
            </w:r>
            <w:r w:rsidRPr="002F3C69">
              <w:rPr>
                <w:szCs w:val="16"/>
                <w:lang w:val="en-GB"/>
              </w:rPr>
              <w:t>G</w:t>
            </w:r>
            <w:r w:rsidRPr="002F3C69">
              <w:rPr>
                <w:i/>
                <w:lang w:val="en-GB"/>
              </w:rPr>
              <w:t xml:space="preserve">earbox command – </w:t>
            </w:r>
            <w:r w:rsidRPr="002F3C69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5753A68B" w14:textId="77777777" w:rsidR="003444D2" w:rsidRPr="00027451" w:rsidRDefault="003444D2" w:rsidP="003444D2">
      <w:pPr>
        <w:rPr>
          <w:color w:val="FF0000"/>
          <w:sz w:val="8"/>
          <w:lang w:val="en-GB"/>
        </w:rPr>
        <w:sectPr w:rsidR="003444D2" w:rsidRPr="000274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F290926" w14:textId="77777777" w:rsidR="003444D2" w:rsidRPr="00027451" w:rsidRDefault="003444D2" w:rsidP="003444D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55F95" w:rsidRPr="00957E61" w14:paraId="6180C701" w14:textId="77777777" w:rsidTr="002F3C69">
        <w:trPr>
          <w:trHeight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450CACD" w14:textId="77777777" w:rsidR="00355F95" w:rsidRPr="00027451" w:rsidRDefault="00355F95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12" w:space="0" w:color="002060"/>
            </w:tcBorders>
            <w:vAlign w:val="center"/>
          </w:tcPr>
          <w:p w14:paraId="4A80E5B3" w14:textId="77777777" w:rsidR="00355F95" w:rsidRPr="00027451" w:rsidRDefault="00355F95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4DF8EBF4" w14:textId="77777777" w:rsidR="00355F95" w:rsidRPr="00027451" w:rsidRDefault="00355F95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355F95" w:rsidRPr="00957E61" w14:paraId="25AD8604" w14:textId="77777777" w:rsidTr="002F3C69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245F69A0" w14:textId="77777777" w:rsidR="00355F95" w:rsidRPr="00364024" w:rsidRDefault="00355F95" w:rsidP="00355F95">
            <w:pPr>
              <w:rPr>
                <w:szCs w:val="16"/>
              </w:rPr>
            </w:pPr>
            <w:r w:rsidRPr="00685181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12" w:space="0" w:color="002060"/>
            </w:tcBorders>
            <w:vAlign w:val="center"/>
          </w:tcPr>
          <w:p w14:paraId="7B63E70E" w14:textId="77777777" w:rsidR="00355F95" w:rsidRPr="00027451" w:rsidRDefault="00355F95" w:rsidP="00355F95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2A3EC50" w14:textId="77777777" w:rsidR="00355F95" w:rsidRPr="00DB7C4B" w:rsidRDefault="00355F95" w:rsidP="00355F95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0CFB0FD6" w14:textId="77777777" w:rsidR="00EA3156" w:rsidRDefault="00EA3156">
      <w:pPr>
        <w:rPr>
          <w:color w:val="FF0000"/>
          <w:sz w:val="8"/>
          <w:szCs w:val="16"/>
          <w:lang w:val="en-GB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69B4A0E" w14:textId="77777777" w:rsidR="003444D2" w:rsidRDefault="003444D2">
      <w:pPr>
        <w:rPr>
          <w:color w:val="FF0000"/>
          <w:sz w:val="8"/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6B9B" w:rsidRPr="00AC75D4" w14:paraId="410BAA7A" w14:textId="77777777" w:rsidTr="0031256F">
        <w:trPr>
          <w:trHeight w:hRule="exact" w:val="397"/>
          <w:jc w:val="center"/>
        </w:trPr>
        <w:tc>
          <w:tcPr>
            <w:tcW w:w="5103" w:type="dxa"/>
          </w:tcPr>
          <w:p w14:paraId="5E74AF3C" w14:textId="77777777" w:rsidR="00F06B9B" w:rsidRPr="00AC75D4" w:rsidRDefault="00F06B9B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C75D4">
              <w:rPr>
                <w:b/>
                <w:szCs w:val="16"/>
              </w:rPr>
              <w:t>F2-5</w:t>
            </w:r>
            <w:r w:rsidRPr="00AC75D4">
              <w:rPr>
                <w:b/>
              </w:rPr>
              <w:t>)</w:t>
            </w:r>
            <w:r w:rsidRPr="00AC75D4">
              <w:rPr>
                <w:szCs w:val="16"/>
              </w:rPr>
              <w:tab/>
            </w:r>
            <w:r w:rsidRPr="00AC75D4">
              <w:t xml:space="preserve">Système de refroidissement complet - </w:t>
            </w:r>
            <w:r w:rsidRPr="00AC75D4">
              <w:rPr>
                <w:u w:val="single"/>
              </w:rPr>
              <w:t>déposé</w:t>
            </w:r>
          </w:p>
          <w:p w14:paraId="3D737AD2" w14:textId="77777777" w:rsidR="00F06B9B" w:rsidRPr="00AC75D4" w:rsidRDefault="00F06B9B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C75D4">
              <w:rPr>
                <w:szCs w:val="16"/>
              </w:rPr>
              <w:tab/>
            </w:r>
            <w:r w:rsidRPr="00AC75D4">
              <w:rPr>
                <w:i/>
                <w:lang w:val="en-GB"/>
              </w:rPr>
              <w:t xml:space="preserve">Complete cooling system - </w:t>
            </w:r>
            <w:r w:rsidRPr="00AC75D4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123BA4F5" w14:textId="77777777" w:rsidR="00F06B9B" w:rsidRPr="00AC75D4" w:rsidRDefault="00F06B9B" w:rsidP="0031256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533F63E" w14:textId="77777777" w:rsidR="00F06B9B" w:rsidRPr="00AC75D4" w:rsidRDefault="00F06B9B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C75D4">
              <w:rPr>
                <w:b/>
                <w:szCs w:val="16"/>
              </w:rPr>
              <w:t>F2-6</w:t>
            </w:r>
            <w:r w:rsidRPr="00AC75D4">
              <w:rPr>
                <w:b/>
              </w:rPr>
              <w:t>)</w:t>
            </w:r>
            <w:r w:rsidRPr="00AC75D4">
              <w:rPr>
                <w:szCs w:val="16"/>
              </w:rPr>
              <w:tab/>
            </w:r>
            <w:r w:rsidRPr="00AC75D4">
              <w:t xml:space="preserve">Système de refroidissement complet - </w:t>
            </w:r>
            <w:r w:rsidRPr="00AC75D4">
              <w:rPr>
                <w:u w:val="single"/>
              </w:rPr>
              <w:t>monté</w:t>
            </w:r>
          </w:p>
          <w:p w14:paraId="057A5496" w14:textId="77777777" w:rsidR="00F06B9B" w:rsidRPr="00AC75D4" w:rsidRDefault="00F06B9B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C75D4">
              <w:rPr>
                <w:szCs w:val="16"/>
              </w:rPr>
              <w:tab/>
            </w:r>
            <w:r w:rsidRPr="00AC75D4">
              <w:rPr>
                <w:i/>
                <w:lang w:val="en-GB"/>
              </w:rPr>
              <w:t xml:space="preserve">Complete cooling system - </w:t>
            </w:r>
            <w:r w:rsidRPr="00AC75D4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7797D5B2" w14:textId="77777777" w:rsidR="00CE6B56" w:rsidRPr="00FD1262" w:rsidRDefault="00CE6B56" w:rsidP="00CE6B56">
      <w:pPr>
        <w:rPr>
          <w:color w:val="FF0000"/>
          <w:sz w:val="8"/>
          <w:lang w:val="fr-CH"/>
        </w:rPr>
        <w:sectPr w:rsidR="00CE6B56" w:rsidRPr="00FD12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6EE0387" w14:textId="77777777" w:rsidR="00CE6B56" w:rsidRPr="00FD1262" w:rsidRDefault="00CE6B56" w:rsidP="00CE6B56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55F95" w:rsidRPr="00FD1262" w14:paraId="0B9A2A3A" w14:textId="77777777" w:rsidTr="00AC75D4">
        <w:trPr>
          <w:trHeight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40A213E" w14:textId="77777777" w:rsidR="00355F95" w:rsidRPr="00FD1262" w:rsidRDefault="00355F95" w:rsidP="0031256F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12" w:space="0" w:color="002060"/>
            </w:tcBorders>
            <w:vAlign w:val="center"/>
          </w:tcPr>
          <w:p w14:paraId="53AA2123" w14:textId="77777777" w:rsidR="00355F95" w:rsidRPr="00FD1262" w:rsidRDefault="00355F95" w:rsidP="0031256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40C61ED8" w14:textId="77777777" w:rsidR="009D3CE7" w:rsidRPr="00C148CD" w:rsidRDefault="00355F95" w:rsidP="00C148CD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355F95" w:rsidRPr="00FD1262" w14:paraId="129E99DE" w14:textId="77777777" w:rsidTr="00AC75D4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345299CF" w14:textId="77777777" w:rsidR="00355F95" w:rsidRPr="00364024" w:rsidRDefault="00355F95" w:rsidP="00355F95">
            <w:pPr>
              <w:rPr>
                <w:szCs w:val="16"/>
              </w:rPr>
            </w:pPr>
            <w:r w:rsidRPr="00685181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12" w:space="0" w:color="002060"/>
            </w:tcBorders>
            <w:vAlign w:val="center"/>
          </w:tcPr>
          <w:p w14:paraId="5FE37084" w14:textId="77777777" w:rsidR="00355F95" w:rsidRPr="00FD1262" w:rsidRDefault="00355F95" w:rsidP="00355F95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3605B62" w14:textId="77777777" w:rsidR="00355F95" w:rsidRPr="00DB7C4B" w:rsidRDefault="00355F95" w:rsidP="00355F95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69819643" w14:textId="77777777" w:rsidR="00EA3156" w:rsidRDefault="00EA3156" w:rsidP="00CE6B56">
      <w:pPr>
        <w:rPr>
          <w:color w:val="FF0000"/>
          <w:sz w:val="8"/>
          <w:szCs w:val="16"/>
          <w:lang w:val="fr-CH"/>
        </w:rPr>
        <w:sectPr w:rsidR="00EA315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B6E8685" w14:textId="77777777" w:rsidR="003444D2" w:rsidRPr="00027451" w:rsidRDefault="003444D2" w:rsidP="003444D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8"/>
        <w:gridCol w:w="3118"/>
        <w:gridCol w:w="3548"/>
        <w:gridCol w:w="3549"/>
      </w:tblGrid>
      <w:tr w:rsidR="00670153" w:rsidRPr="007F1C50" w14:paraId="3F8708D7" w14:textId="77777777" w:rsidTr="00C7451B">
        <w:trPr>
          <w:trHeight w:hRule="exact" w:val="284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4A2B71A9" w14:textId="77777777" w:rsidR="00834BF7" w:rsidRPr="00893011" w:rsidRDefault="00834BF7" w:rsidP="00C7451B">
            <w:pPr>
              <w:spacing w:before="60"/>
              <w:jc w:val="both"/>
              <w:rPr>
                <w:b/>
                <w:bCs/>
              </w:rPr>
            </w:pPr>
            <w:r w:rsidRPr="00893011">
              <w:rPr>
                <w:b/>
                <w:bCs/>
              </w:rPr>
              <w:t>605.</w:t>
            </w:r>
          </w:p>
        </w:tc>
        <w:tc>
          <w:tcPr>
            <w:tcW w:w="10215" w:type="dxa"/>
            <w:gridSpan w:val="3"/>
            <w:shd w:val="clear" w:color="auto" w:fill="DBE5F1" w:themeFill="accent1" w:themeFillTint="33"/>
          </w:tcPr>
          <w:p w14:paraId="7FB435F6" w14:textId="77777777" w:rsidR="00834BF7" w:rsidRPr="00F805BE" w:rsidRDefault="00834BF7" w:rsidP="00C7451B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F805BE">
              <w:rPr>
                <w:b/>
                <w:caps/>
                <w:lang w:val="en-GB"/>
              </w:rPr>
              <w:t xml:space="preserve">Couple final </w:t>
            </w:r>
            <w:r w:rsidR="00820961" w:rsidRPr="00F805BE">
              <w:rPr>
                <w:b/>
                <w:caps/>
                <w:lang w:val="en-GB"/>
              </w:rPr>
              <w:t xml:space="preserve">AVANT ET ARRIERE </w:t>
            </w:r>
            <w:r w:rsidRPr="00F805BE">
              <w:rPr>
                <w:b/>
                <w:caps/>
                <w:lang w:val="en-GB"/>
              </w:rPr>
              <w:t>/</w:t>
            </w:r>
            <w:r w:rsidR="00820961" w:rsidRPr="00F805BE">
              <w:rPr>
                <w:b/>
                <w:caps/>
                <w:lang w:val="en-GB"/>
              </w:rPr>
              <w:t xml:space="preserve"> </w:t>
            </w:r>
            <w:r w:rsidR="00820961" w:rsidRPr="00F805BE">
              <w:rPr>
                <w:b/>
                <w:i/>
                <w:caps/>
                <w:lang w:val="en-GB"/>
              </w:rPr>
              <w:t>FRONT &amp; REAR</w:t>
            </w:r>
            <w:r w:rsidRPr="00F805BE">
              <w:rPr>
                <w:b/>
                <w:i/>
                <w:caps/>
                <w:lang w:val="en-GB"/>
              </w:rPr>
              <w:t xml:space="preserve"> Final drive</w:t>
            </w:r>
          </w:p>
        </w:tc>
      </w:tr>
      <w:tr w:rsidR="00A86897" w:rsidRPr="00670153" w14:paraId="43EB86AC" w14:textId="77777777" w:rsidTr="00492FD5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3A6AFE4A" w14:textId="77777777" w:rsidR="00A86897" w:rsidRPr="00893011" w:rsidRDefault="00A86897" w:rsidP="00A8689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35AA4316" w14:textId="77777777" w:rsidR="00A86897" w:rsidRPr="00685181" w:rsidRDefault="00A86897" w:rsidP="00A8689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685181">
              <w:rPr>
                <w:color w:val="00B0F0"/>
                <w:lang w:val="en-GB"/>
              </w:rPr>
              <w:t>a)</w:t>
            </w:r>
            <w:r w:rsidRPr="00685181">
              <w:rPr>
                <w:color w:val="00B0F0"/>
                <w:lang w:val="en-GB"/>
              </w:rPr>
              <w:tab/>
              <w:t>Type de couple final</w:t>
            </w:r>
          </w:p>
          <w:p w14:paraId="5FDC738A" w14:textId="77777777" w:rsidR="00A86897" w:rsidRPr="00685181" w:rsidRDefault="00A86897" w:rsidP="00A86897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685181">
              <w:rPr>
                <w:color w:val="00B0F0"/>
                <w:lang w:val="en-GB"/>
              </w:rPr>
              <w:tab/>
            </w:r>
            <w:r w:rsidRPr="00685181">
              <w:rPr>
                <w:i/>
                <w:color w:val="00B0F0"/>
                <w:lang w:val="en-GB"/>
              </w:rPr>
              <w:t>Type of final drive</w:t>
            </w:r>
          </w:p>
        </w:tc>
        <w:tc>
          <w:tcPr>
            <w:tcW w:w="7097" w:type="dxa"/>
            <w:gridSpan w:val="2"/>
            <w:vAlign w:val="bottom"/>
          </w:tcPr>
          <w:p w14:paraId="27495917" w14:textId="77777777" w:rsidR="00A86897" w:rsidRPr="0090423B" w:rsidRDefault="00A86897" w:rsidP="00492FD5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492FD5" w:rsidRPr="00670153" w14:paraId="6D746369" w14:textId="77777777" w:rsidTr="00492FD5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3D9A3A9E" w14:textId="77777777" w:rsidR="00492FD5" w:rsidRPr="00893011" w:rsidRDefault="00492FD5" w:rsidP="00A8689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60C799D6" w14:textId="77777777" w:rsidR="00492FD5" w:rsidRPr="00685181" w:rsidRDefault="00492FD5" w:rsidP="00A8689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685181">
              <w:rPr>
                <w:color w:val="00B0F0"/>
                <w:lang w:val="en-GB"/>
              </w:rPr>
              <w:t>b)</w:t>
            </w:r>
            <w:r w:rsidRPr="00685181">
              <w:rPr>
                <w:color w:val="00B0F0"/>
                <w:lang w:val="en-GB"/>
              </w:rPr>
              <w:tab/>
              <w:t>Rapport</w:t>
            </w:r>
          </w:p>
          <w:p w14:paraId="646589CC" w14:textId="77777777" w:rsidR="00492FD5" w:rsidRPr="00685181" w:rsidRDefault="00492FD5" w:rsidP="00A86897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685181">
              <w:rPr>
                <w:i/>
                <w:color w:val="00B0F0"/>
                <w:lang w:val="en-GB"/>
              </w:rPr>
              <w:tab/>
              <w:t>Ratio</w:t>
            </w:r>
          </w:p>
        </w:tc>
        <w:tc>
          <w:tcPr>
            <w:tcW w:w="7097" w:type="dxa"/>
            <w:gridSpan w:val="2"/>
            <w:vAlign w:val="bottom"/>
          </w:tcPr>
          <w:p w14:paraId="266435E5" w14:textId="77777777" w:rsidR="00492FD5" w:rsidRPr="0090423B" w:rsidRDefault="00492FD5" w:rsidP="00492FD5">
            <w:pPr>
              <w:spacing w:after="120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492FD5" w:rsidRPr="00670153" w14:paraId="244BDA1E" w14:textId="77777777" w:rsidTr="00492FD5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2516AF74" w14:textId="77777777" w:rsidR="00492FD5" w:rsidRPr="00893011" w:rsidRDefault="00492FD5" w:rsidP="00A8689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255B5CD" w14:textId="77777777" w:rsidR="00492FD5" w:rsidRPr="00685181" w:rsidRDefault="00492FD5" w:rsidP="00A8689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685181">
              <w:rPr>
                <w:color w:val="00B0F0"/>
                <w:lang w:val="en-GB"/>
              </w:rPr>
              <w:t>c)</w:t>
            </w:r>
            <w:r w:rsidRPr="00685181">
              <w:rPr>
                <w:color w:val="00B0F0"/>
                <w:lang w:val="en-GB"/>
              </w:rPr>
              <w:tab/>
              <w:t>Nombre de dents</w:t>
            </w:r>
          </w:p>
          <w:p w14:paraId="5D2C704F" w14:textId="77777777" w:rsidR="00492FD5" w:rsidRPr="00685181" w:rsidRDefault="00492FD5" w:rsidP="00A86897">
            <w:pPr>
              <w:tabs>
                <w:tab w:val="left" w:pos="284"/>
              </w:tabs>
              <w:jc w:val="both"/>
              <w:rPr>
                <w:i/>
                <w:color w:val="00B0F0"/>
              </w:rPr>
            </w:pPr>
            <w:r w:rsidRPr="00685181">
              <w:rPr>
                <w:i/>
                <w:color w:val="00B0F0"/>
                <w:lang w:val="en-GB"/>
              </w:rPr>
              <w:tab/>
              <w:t>Number of teeth</w:t>
            </w:r>
          </w:p>
        </w:tc>
        <w:tc>
          <w:tcPr>
            <w:tcW w:w="7097" w:type="dxa"/>
            <w:gridSpan w:val="2"/>
            <w:vAlign w:val="bottom"/>
          </w:tcPr>
          <w:p w14:paraId="0CDD63D7" w14:textId="77777777" w:rsidR="00492FD5" w:rsidRPr="0090423B" w:rsidRDefault="00492FD5" w:rsidP="00492FD5">
            <w:pPr>
              <w:spacing w:after="120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A86897" w:rsidRPr="00670153" w14:paraId="13249C85" w14:textId="77777777" w:rsidTr="00492FD5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0CFB6E6B" w14:textId="77777777" w:rsidR="00A86897" w:rsidRPr="00893011" w:rsidRDefault="00A86897" w:rsidP="00A8689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24C7B738" w14:textId="77777777" w:rsidR="00A86897" w:rsidRPr="00893011" w:rsidRDefault="00A86897" w:rsidP="00A86897">
            <w:pPr>
              <w:tabs>
                <w:tab w:val="left" w:pos="284"/>
              </w:tabs>
              <w:spacing w:before="60"/>
              <w:jc w:val="both"/>
              <w:rPr>
                <w:lang w:val="fr-CH"/>
              </w:rPr>
            </w:pPr>
            <w:r w:rsidRPr="00893011">
              <w:rPr>
                <w:lang w:val="fr-CH"/>
              </w:rPr>
              <w:t>d)</w:t>
            </w:r>
            <w:r w:rsidRPr="00893011">
              <w:rPr>
                <w:lang w:val="fr-CH"/>
              </w:rPr>
              <w:tab/>
              <w:t>Type de limitation de différentiel</w:t>
            </w:r>
          </w:p>
          <w:p w14:paraId="1CCCA99A" w14:textId="77777777" w:rsidR="00A86897" w:rsidRPr="00893011" w:rsidRDefault="00A86897" w:rsidP="00A86897">
            <w:pPr>
              <w:tabs>
                <w:tab w:val="left" w:pos="284"/>
              </w:tabs>
              <w:jc w:val="both"/>
              <w:rPr>
                <w:i/>
              </w:rPr>
            </w:pPr>
            <w:r w:rsidRPr="00893011">
              <w:rPr>
                <w:i/>
                <w:lang w:val="fr-CH"/>
              </w:rPr>
              <w:tab/>
            </w:r>
            <w:r w:rsidRPr="00893011">
              <w:rPr>
                <w:i/>
                <w:lang w:val="en-GB"/>
              </w:rPr>
              <w:t>Type of differential limitation</w:t>
            </w:r>
          </w:p>
        </w:tc>
        <w:tc>
          <w:tcPr>
            <w:tcW w:w="7097" w:type="dxa"/>
            <w:gridSpan w:val="2"/>
            <w:vAlign w:val="bottom"/>
          </w:tcPr>
          <w:p w14:paraId="72932CA5" w14:textId="77777777" w:rsidR="00A86897" w:rsidRPr="0090423B" w:rsidRDefault="00A86897" w:rsidP="00492FD5">
            <w:pPr>
              <w:spacing w:after="120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A86897" w:rsidRPr="00670153" w14:paraId="0C4536A1" w14:textId="77777777" w:rsidTr="00492FD5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7E95676A" w14:textId="77777777" w:rsidR="00A86897" w:rsidRPr="00893011" w:rsidRDefault="00A86897" w:rsidP="00A8689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44AD4A30" w14:textId="77777777" w:rsidR="00A86897" w:rsidRPr="00685181" w:rsidRDefault="00A86897" w:rsidP="00A86897">
            <w:pPr>
              <w:tabs>
                <w:tab w:val="left" w:pos="610"/>
                <w:tab w:val="right" w:pos="10773"/>
              </w:tabs>
              <w:spacing w:before="60"/>
              <w:ind w:left="185"/>
              <w:rPr>
                <w:color w:val="00B0F0"/>
              </w:rPr>
            </w:pPr>
            <w:proofErr w:type="gramStart"/>
            <w:r w:rsidRPr="00685181">
              <w:rPr>
                <w:color w:val="00B0F0"/>
              </w:rPr>
              <w:t>d</w:t>
            </w:r>
            <w:proofErr w:type="gramEnd"/>
            <w:r w:rsidRPr="00685181">
              <w:rPr>
                <w:color w:val="00B0F0"/>
              </w:rPr>
              <w:t>1)</w:t>
            </w:r>
            <w:r w:rsidRPr="00685181">
              <w:rPr>
                <w:color w:val="00B0F0"/>
              </w:rPr>
              <w:tab/>
              <w:t>Marque du différentiel</w:t>
            </w:r>
          </w:p>
          <w:p w14:paraId="4703F6DE" w14:textId="77777777" w:rsidR="00A86897" w:rsidRPr="00685181" w:rsidRDefault="00A86897" w:rsidP="00A86897">
            <w:pPr>
              <w:tabs>
                <w:tab w:val="left" w:pos="610"/>
                <w:tab w:val="right" w:pos="10773"/>
              </w:tabs>
              <w:ind w:left="185"/>
              <w:rPr>
                <w:color w:val="00B0F0"/>
              </w:rPr>
            </w:pPr>
            <w:r w:rsidRPr="00685181">
              <w:rPr>
                <w:color w:val="00B0F0"/>
              </w:rPr>
              <w:tab/>
              <w:t>Make of differential</w:t>
            </w:r>
          </w:p>
        </w:tc>
        <w:tc>
          <w:tcPr>
            <w:tcW w:w="7097" w:type="dxa"/>
            <w:gridSpan w:val="2"/>
            <w:vAlign w:val="bottom"/>
          </w:tcPr>
          <w:p w14:paraId="7E227DE8" w14:textId="77777777" w:rsidR="00A86897" w:rsidRPr="0090423B" w:rsidRDefault="00A86897" w:rsidP="00492FD5">
            <w:pPr>
              <w:spacing w:after="120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03468B" w:rsidRPr="006B7ECB" w14:paraId="7475BAB3" w14:textId="77777777" w:rsidTr="00492FD5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564D7004" w14:textId="77777777" w:rsidR="0003468B" w:rsidRPr="00893011" w:rsidRDefault="0003468B" w:rsidP="0073460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3CF25C3" w14:textId="77777777" w:rsidR="0003468B" w:rsidRPr="00893011" w:rsidRDefault="0003468B" w:rsidP="00734606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893011">
              <w:rPr>
                <w:lang w:val="en-GB"/>
              </w:rPr>
              <w:t>e)</w:t>
            </w:r>
            <w:r w:rsidRPr="00893011">
              <w:rPr>
                <w:lang w:val="en-GB"/>
              </w:rPr>
              <w:tab/>
              <w:t>Type de lubrification</w:t>
            </w:r>
          </w:p>
          <w:p w14:paraId="6CE8A1A6" w14:textId="77777777" w:rsidR="0003468B" w:rsidRPr="00893011" w:rsidRDefault="0003468B" w:rsidP="00734606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893011">
              <w:rPr>
                <w:i/>
                <w:lang w:val="en-GB"/>
              </w:rPr>
              <w:tab/>
              <w:t>Type of lubrication</w:t>
            </w:r>
          </w:p>
        </w:tc>
        <w:tc>
          <w:tcPr>
            <w:tcW w:w="7097" w:type="dxa"/>
            <w:gridSpan w:val="2"/>
            <w:vAlign w:val="bottom"/>
          </w:tcPr>
          <w:p w14:paraId="338E483A" w14:textId="77777777" w:rsidR="0003468B" w:rsidRPr="006B7ECB" w:rsidRDefault="0003468B" w:rsidP="00492FD5">
            <w:pPr>
              <w:spacing w:after="120"/>
              <w:ind w:left="1418" w:hanging="1418"/>
              <w:rPr>
                <w:b/>
                <w:bCs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81DFF" w:rsidRPr="004A249F" w14:paraId="46EB7014" w14:textId="77777777" w:rsidTr="008E2936">
        <w:trPr>
          <w:trHeight w:hRule="exact" w:val="227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638858DD" w14:textId="77777777" w:rsidR="00281DFF" w:rsidRPr="00893011" w:rsidRDefault="00281DFF" w:rsidP="0003468B">
            <w:pPr>
              <w:spacing w:before="6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18" w:type="dxa"/>
            <w:vAlign w:val="bottom"/>
          </w:tcPr>
          <w:p w14:paraId="00C60F99" w14:textId="77777777" w:rsidR="00281DFF" w:rsidRPr="00685181" w:rsidRDefault="00281DFF" w:rsidP="0003468B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  <w:lang w:val="en-US"/>
              </w:rPr>
            </w:pPr>
          </w:p>
        </w:tc>
        <w:tc>
          <w:tcPr>
            <w:tcW w:w="7097" w:type="dxa"/>
            <w:gridSpan w:val="2"/>
            <w:vAlign w:val="center"/>
          </w:tcPr>
          <w:p w14:paraId="495116FB" w14:textId="77777777" w:rsidR="00281DFF" w:rsidRPr="00281DFF" w:rsidRDefault="00281DFF" w:rsidP="0003468B">
            <w:pPr>
              <w:jc w:val="center"/>
              <w:rPr>
                <w:b/>
                <w:szCs w:val="16"/>
              </w:rPr>
            </w:pPr>
            <w:r w:rsidRPr="00281DFF">
              <w:rPr>
                <w:b/>
                <w:szCs w:val="16"/>
              </w:rPr>
              <w:t xml:space="preserve">ARRIERE / </w:t>
            </w:r>
            <w:r w:rsidRPr="00281DFF">
              <w:rPr>
                <w:b/>
                <w:i/>
                <w:szCs w:val="16"/>
              </w:rPr>
              <w:t>REAR</w:t>
            </w:r>
          </w:p>
        </w:tc>
      </w:tr>
      <w:tr w:rsidR="0003468B" w:rsidRPr="004A249F" w14:paraId="4B1F2B57" w14:textId="77777777" w:rsidTr="00492FD5">
        <w:trPr>
          <w:trHeight w:hRule="exact" w:val="227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51378CDA" w14:textId="77777777" w:rsidR="0003468B" w:rsidRPr="00893011" w:rsidRDefault="0003468B" w:rsidP="0003468B">
            <w:pPr>
              <w:spacing w:before="6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118" w:type="dxa"/>
            <w:vAlign w:val="bottom"/>
          </w:tcPr>
          <w:p w14:paraId="5B235C03" w14:textId="77777777" w:rsidR="0003468B" w:rsidRPr="00685181" w:rsidRDefault="0003468B" w:rsidP="0003468B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  <w:lang w:val="en-US"/>
              </w:rPr>
            </w:pPr>
          </w:p>
        </w:tc>
        <w:tc>
          <w:tcPr>
            <w:tcW w:w="3548" w:type="dxa"/>
            <w:vAlign w:val="center"/>
          </w:tcPr>
          <w:p w14:paraId="768DD09A" w14:textId="77777777" w:rsidR="0003468B" w:rsidRPr="00685181" w:rsidRDefault="0003468B" w:rsidP="0003468B">
            <w:pPr>
              <w:jc w:val="center"/>
              <w:rPr>
                <w:color w:val="00B0F0"/>
                <w:szCs w:val="20"/>
              </w:rPr>
            </w:pPr>
            <w:r w:rsidRPr="00685181">
              <w:rPr>
                <w:b/>
                <w:color w:val="00B0F0"/>
                <w:szCs w:val="16"/>
              </w:rPr>
              <w:t>Oui/</w:t>
            </w:r>
            <w:r w:rsidRPr="00685181">
              <w:rPr>
                <w:b/>
                <w:i/>
                <w:color w:val="00B0F0"/>
                <w:szCs w:val="16"/>
              </w:rPr>
              <w:t>Yes</w:t>
            </w:r>
          </w:p>
        </w:tc>
        <w:tc>
          <w:tcPr>
            <w:tcW w:w="3549" w:type="dxa"/>
            <w:vAlign w:val="center"/>
          </w:tcPr>
          <w:p w14:paraId="3988AB44" w14:textId="77777777" w:rsidR="0003468B" w:rsidRPr="00685181" w:rsidRDefault="0003468B" w:rsidP="0003468B">
            <w:pPr>
              <w:jc w:val="center"/>
              <w:rPr>
                <w:color w:val="00B0F0"/>
                <w:szCs w:val="20"/>
              </w:rPr>
            </w:pPr>
            <w:r w:rsidRPr="00685181">
              <w:rPr>
                <w:b/>
                <w:color w:val="00B0F0"/>
                <w:szCs w:val="16"/>
              </w:rPr>
              <w:t>Non/</w:t>
            </w:r>
            <w:r w:rsidRPr="00685181">
              <w:rPr>
                <w:b/>
                <w:i/>
                <w:color w:val="00B0F0"/>
                <w:szCs w:val="16"/>
              </w:rPr>
              <w:t>No</w:t>
            </w:r>
          </w:p>
        </w:tc>
      </w:tr>
      <w:tr w:rsidR="0003468B" w:rsidRPr="004A249F" w14:paraId="36C80A87" w14:textId="77777777" w:rsidTr="00492FD5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05CE8811" w14:textId="77777777" w:rsidR="0003468B" w:rsidRPr="00893011" w:rsidRDefault="0003468B" w:rsidP="0003468B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vAlign w:val="bottom"/>
          </w:tcPr>
          <w:p w14:paraId="5F46B763" w14:textId="77777777" w:rsidR="0003468B" w:rsidRPr="00685181" w:rsidRDefault="0003468B" w:rsidP="0003468B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685181">
              <w:rPr>
                <w:color w:val="00B0F0"/>
              </w:rPr>
              <w:t>f)</w:t>
            </w:r>
            <w:r w:rsidRPr="00685181">
              <w:rPr>
                <w:color w:val="00B0F0"/>
              </w:rPr>
              <w:tab/>
              <w:t>Refroidisseur d'huile</w:t>
            </w:r>
          </w:p>
          <w:p w14:paraId="36F6282F" w14:textId="77777777" w:rsidR="0003468B" w:rsidRPr="00685181" w:rsidRDefault="0003468B" w:rsidP="0003468B">
            <w:pPr>
              <w:tabs>
                <w:tab w:val="left" w:pos="234"/>
                <w:tab w:val="right" w:pos="10773"/>
              </w:tabs>
              <w:spacing w:after="60"/>
              <w:rPr>
                <w:i/>
                <w:color w:val="00B0F0"/>
              </w:rPr>
            </w:pPr>
            <w:r w:rsidRPr="00685181">
              <w:rPr>
                <w:color w:val="00B0F0"/>
              </w:rPr>
              <w:tab/>
            </w:r>
            <w:r w:rsidRPr="00685181">
              <w:rPr>
                <w:i/>
                <w:color w:val="00B0F0"/>
              </w:rPr>
              <w:t>Oil cooler</w:t>
            </w:r>
          </w:p>
        </w:tc>
        <w:tc>
          <w:tcPr>
            <w:tcW w:w="3548" w:type="dxa"/>
            <w:vAlign w:val="center"/>
          </w:tcPr>
          <w:p w14:paraId="1C705709" w14:textId="77777777" w:rsidR="0003468B" w:rsidRPr="004A249F" w:rsidRDefault="0003468B" w:rsidP="00FA0A81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b/>
                <w:bCs/>
                <w:color w:val="FF0000"/>
                <w:sz w:val="20"/>
                <w:szCs w:val="16"/>
              </w:rPr>
              <w:instrText xml:space="preserve"> FORMCHECKBOX </w:instrText>
            </w:r>
            <w:r>
              <w:rPr>
                <w:b/>
                <w:bCs/>
                <w:color w:val="FF0000"/>
                <w:sz w:val="20"/>
                <w:szCs w:val="16"/>
              </w:rPr>
            </w:r>
            <w:r>
              <w:rPr>
                <w:b/>
                <w:bCs/>
                <w:color w:val="FF0000"/>
                <w:sz w:val="20"/>
                <w:szCs w:val="16"/>
              </w:rPr>
              <w:fldChar w:fldCharType="separate"/>
            </w:r>
            <w:r>
              <w:rPr>
                <w:b/>
                <w:bCs/>
                <w:color w:val="FF0000"/>
                <w:sz w:val="20"/>
                <w:szCs w:val="16"/>
              </w:rPr>
              <w:fldChar w:fldCharType="end"/>
            </w:r>
          </w:p>
        </w:tc>
        <w:tc>
          <w:tcPr>
            <w:tcW w:w="3549" w:type="dxa"/>
            <w:vAlign w:val="center"/>
          </w:tcPr>
          <w:p w14:paraId="1CC7C472" w14:textId="77777777" w:rsidR="0003468B" w:rsidRPr="004A249F" w:rsidRDefault="0003468B" w:rsidP="00FA0A81">
            <w:pPr>
              <w:jc w:val="center"/>
              <w:rPr>
                <w:b/>
                <w:color w:val="FF0000"/>
                <w:szCs w:val="20"/>
              </w:rPr>
            </w:pPr>
            <w:r w:rsidRPr="004A249F">
              <w:rPr>
                <w:b/>
                <w:bCs/>
                <w:color w:val="FF000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4A249F">
              <w:rPr>
                <w:b/>
                <w:bCs/>
                <w:color w:val="FF0000"/>
                <w:sz w:val="20"/>
                <w:szCs w:val="16"/>
              </w:rPr>
              <w:instrText xml:space="preserve"> FORMCHECKBOX </w:instrText>
            </w:r>
            <w:r w:rsidRPr="004A249F">
              <w:rPr>
                <w:b/>
                <w:bCs/>
                <w:color w:val="FF0000"/>
                <w:sz w:val="20"/>
                <w:szCs w:val="16"/>
              </w:rPr>
            </w:r>
            <w:r w:rsidRPr="004A249F">
              <w:rPr>
                <w:b/>
                <w:bCs/>
                <w:color w:val="FF0000"/>
                <w:sz w:val="20"/>
                <w:szCs w:val="16"/>
              </w:rPr>
              <w:fldChar w:fldCharType="separate"/>
            </w:r>
            <w:r w:rsidRPr="004A249F">
              <w:rPr>
                <w:b/>
                <w:bCs/>
                <w:color w:val="FF0000"/>
                <w:sz w:val="20"/>
                <w:szCs w:val="16"/>
              </w:rPr>
              <w:fldChar w:fldCharType="end"/>
            </w:r>
          </w:p>
        </w:tc>
      </w:tr>
      <w:tr w:rsidR="0003468B" w:rsidRPr="008D551F" w14:paraId="31E4150E" w14:textId="77777777" w:rsidTr="00492FD5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3348B0F7" w14:textId="77777777" w:rsidR="0003468B" w:rsidRPr="00893011" w:rsidRDefault="0003468B" w:rsidP="0073460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06B9B7FE" w14:textId="77777777" w:rsidR="0003468B" w:rsidRPr="00685181" w:rsidRDefault="0003468B" w:rsidP="00734606">
            <w:pPr>
              <w:tabs>
                <w:tab w:val="left" w:pos="467"/>
                <w:tab w:val="right" w:pos="10773"/>
              </w:tabs>
              <w:spacing w:before="60"/>
              <w:ind w:left="184"/>
              <w:rPr>
                <w:color w:val="00B0F0"/>
              </w:rPr>
            </w:pPr>
            <w:proofErr w:type="gramStart"/>
            <w:r w:rsidRPr="00685181">
              <w:rPr>
                <w:color w:val="00B0F0"/>
              </w:rPr>
              <w:t>f</w:t>
            </w:r>
            <w:proofErr w:type="gramEnd"/>
            <w:r w:rsidRPr="00685181">
              <w:rPr>
                <w:color w:val="00B0F0"/>
              </w:rPr>
              <w:t>1)</w:t>
            </w:r>
            <w:r w:rsidRPr="00685181">
              <w:rPr>
                <w:color w:val="00B0F0"/>
              </w:rPr>
              <w:tab/>
              <w:t>Type</w:t>
            </w:r>
          </w:p>
          <w:p w14:paraId="1DD450F6" w14:textId="77777777" w:rsidR="0003468B" w:rsidRPr="00685181" w:rsidRDefault="0003468B" w:rsidP="00734606">
            <w:pPr>
              <w:tabs>
                <w:tab w:val="left" w:pos="467"/>
                <w:tab w:val="right" w:pos="10773"/>
              </w:tabs>
              <w:ind w:left="184"/>
              <w:rPr>
                <w:i/>
                <w:color w:val="00B0F0"/>
              </w:rPr>
            </w:pPr>
            <w:r w:rsidRPr="00685181">
              <w:rPr>
                <w:color w:val="00B0F0"/>
              </w:rPr>
              <w:tab/>
            </w:r>
            <w:r w:rsidRPr="00685181">
              <w:rPr>
                <w:i/>
                <w:color w:val="00B0F0"/>
              </w:rPr>
              <w:t>Type</w:t>
            </w:r>
          </w:p>
        </w:tc>
        <w:tc>
          <w:tcPr>
            <w:tcW w:w="7097" w:type="dxa"/>
            <w:gridSpan w:val="2"/>
            <w:vAlign w:val="bottom"/>
          </w:tcPr>
          <w:p w14:paraId="75329DFE" w14:textId="77777777" w:rsidR="0003468B" w:rsidRPr="008D551F" w:rsidRDefault="0003468B" w:rsidP="00492FD5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160896A0" w14:textId="77777777" w:rsidR="00281DFF" w:rsidRDefault="00A86897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FA182D" w:rsidRPr="00B80DBD" w14:paraId="78808F04" w14:textId="77777777" w:rsidTr="008E2936">
        <w:trPr>
          <w:trHeight w:hRule="exact" w:val="284"/>
          <w:jc w:val="center"/>
        </w:trPr>
        <w:tc>
          <w:tcPr>
            <w:tcW w:w="10773" w:type="dxa"/>
            <w:shd w:val="clear" w:color="auto" w:fill="DBE5F1" w:themeFill="accent1" w:themeFillTint="33"/>
          </w:tcPr>
          <w:p w14:paraId="6287381D" w14:textId="77777777" w:rsidR="00FA182D" w:rsidRPr="00A135D9" w:rsidRDefault="00FA182D" w:rsidP="008E2936">
            <w:pPr>
              <w:spacing w:before="60"/>
              <w:jc w:val="center"/>
              <w:rPr>
                <w:b/>
                <w:caps/>
                <w:lang w:val="en-GB"/>
              </w:rPr>
            </w:pPr>
            <w:r w:rsidRPr="00A135D9">
              <w:rPr>
                <w:b/>
                <w:caps/>
                <w:lang w:val="en-GB"/>
              </w:rPr>
              <w:lastRenderedPageBreak/>
              <w:t>AVANT</w:t>
            </w:r>
            <w:r>
              <w:rPr>
                <w:b/>
                <w:caps/>
                <w:lang w:val="en-GB"/>
              </w:rPr>
              <w:t xml:space="preserve"> / </w:t>
            </w:r>
            <w:r w:rsidRPr="00FA182D">
              <w:rPr>
                <w:b/>
                <w:i/>
                <w:caps/>
                <w:lang w:val="en-GB"/>
              </w:rPr>
              <w:t>FRONT</w:t>
            </w:r>
          </w:p>
        </w:tc>
      </w:tr>
    </w:tbl>
    <w:p w14:paraId="76FB8E87" w14:textId="77777777" w:rsidR="00FA182D" w:rsidRDefault="00FA182D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A182D" w:rsidRPr="00281DFF" w14:paraId="0828B3AB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2B97B779" w14:textId="77777777" w:rsidR="00FA182D" w:rsidRPr="00A135D9" w:rsidRDefault="00FA182D" w:rsidP="00FA182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F4-1)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Carter de couple final </w:t>
            </w:r>
            <w:r w:rsidRPr="00A135D9">
              <w:rPr>
                <w:b/>
              </w:rPr>
              <w:t>avant</w:t>
            </w:r>
          </w:p>
          <w:p w14:paraId="76665C1E" w14:textId="77777777" w:rsidR="00FA182D" w:rsidRPr="00A135D9" w:rsidRDefault="00FA182D" w:rsidP="00FA182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b/>
                <w:i/>
              </w:rPr>
              <w:t>Front</w:t>
            </w:r>
            <w:r w:rsidRPr="00A135D9">
              <w:rPr>
                <w:i/>
              </w:rPr>
              <w:t xml:space="preserve"> final drive casing</w:t>
            </w:r>
          </w:p>
        </w:tc>
        <w:tc>
          <w:tcPr>
            <w:tcW w:w="567" w:type="dxa"/>
          </w:tcPr>
          <w:p w14:paraId="4FE8EFD2" w14:textId="77777777" w:rsidR="00FA182D" w:rsidRPr="00A135D9" w:rsidRDefault="00FA182D" w:rsidP="00FA182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6452E1F" w14:textId="77777777" w:rsidR="00FA182D" w:rsidRPr="00A135D9" w:rsidRDefault="00FA182D" w:rsidP="00FA182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F4-2)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Carter de couple final </w:t>
            </w:r>
            <w:r w:rsidRPr="00A135D9">
              <w:rPr>
                <w:b/>
              </w:rPr>
              <w:t>avant</w:t>
            </w:r>
          </w:p>
          <w:p w14:paraId="17072525" w14:textId="77777777" w:rsidR="00FA182D" w:rsidRPr="00A135D9" w:rsidRDefault="00FA182D" w:rsidP="00FA182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b/>
                <w:i/>
              </w:rPr>
              <w:t>Front</w:t>
            </w:r>
            <w:r w:rsidRPr="00A135D9">
              <w:rPr>
                <w:i/>
              </w:rPr>
              <w:t xml:space="preserve"> final drive casing</w:t>
            </w:r>
          </w:p>
        </w:tc>
      </w:tr>
    </w:tbl>
    <w:p w14:paraId="1C815594" w14:textId="77777777" w:rsidR="007D455B" w:rsidRDefault="007D455B" w:rsidP="000313E0">
      <w:pPr>
        <w:rPr>
          <w:color w:val="FF0000"/>
          <w:sz w:val="8"/>
          <w:lang w:val="en-GB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8BCD9EC" w14:textId="77777777" w:rsidR="000313E0" w:rsidRPr="00027451" w:rsidRDefault="000313E0" w:rsidP="000313E0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86897" w:rsidRPr="00714A7A" w14:paraId="39E28DDD" w14:textId="77777777" w:rsidTr="004D6EA3">
        <w:trPr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000ED53" w14:textId="77777777" w:rsidR="00A86897" w:rsidRPr="00027451" w:rsidRDefault="00A86897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6E9D8B00" w14:textId="77777777" w:rsidR="00A86897" w:rsidRPr="00027451" w:rsidRDefault="00A86897" w:rsidP="000A2E7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2CEA76F6" w14:textId="77777777" w:rsidR="00A86897" w:rsidRPr="00027451" w:rsidRDefault="00A86897" w:rsidP="000A2E7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A86897" w:rsidRPr="00714A7A" w14:paraId="3BE5FFCE" w14:textId="77777777" w:rsidTr="00EC51AC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4369309A" w14:textId="77777777" w:rsidR="00A86897" w:rsidRPr="00364024" w:rsidRDefault="00A86897" w:rsidP="00A86897">
            <w:pPr>
              <w:rPr>
                <w:szCs w:val="16"/>
              </w:rPr>
            </w:pPr>
            <w:r w:rsidRPr="00685181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57A4B34" w14:textId="77777777" w:rsidR="00A86897" w:rsidRPr="00027451" w:rsidRDefault="00A86897" w:rsidP="00A8689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FA3D9C4" w14:textId="77777777" w:rsidR="00A86897" w:rsidRPr="00DB7C4B" w:rsidRDefault="00A86897" w:rsidP="00A86897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0193663E" w14:textId="77777777" w:rsidR="007D455B" w:rsidRDefault="007D455B" w:rsidP="0082234B">
      <w:pPr>
        <w:rPr>
          <w:color w:val="FF0000"/>
          <w:sz w:val="8"/>
          <w:lang w:val="en-GB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EC61B4A" w14:textId="77777777" w:rsidR="0082234B" w:rsidRPr="00027451" w:rsidRDefault="0082234B" w:rsidP="0082234B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A182D" w:rsidRPr="00893011" w14:paraId="128A9F00" w14:textId="77777777" w:rsidTr="000B7066">
        <w:trPr>
          <w:trHeight w:hRule="exact" w:val="397"/>
          <w:jc w:val="center"/>
        </w:trPr>
        <w:tc>
          <w:tcPr>
            <w:tcW w:w="5103" w:type="dxa"/>
          </w:tcPr>
          <w:p w14:paraId="6111934A" w14:textId="77777777" w:rsidR="00FA182D" w:rsidRPr="00A135D9" w:rsidRDefault="00FA182D" w:rsidP="00FA182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F4-3)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Différentiel </w:t>
            </w:r>
            <w:r w:rsidRPr="00A135D9">
              <w:rPr>
                <w:b/>
              </w:rPr>
              <w:t>avant</w:t>
            </w:r>
            <w:r w:rsidRPr="00A135D9">
              <w:t xml:space="preserve"> </w:t>
            </w:r>
            <w:r w:rsidRPr="00A135D9">
              <w:rPr>
                <w:u w:val="single"/>
              </w:rPr>
              <w:t>assemblé</w:t>
            </w:r>
          </w:p>
          <w:p w14:paraId="7A4C6611" w14:textId="77777777" w:rsidR="00FA182D" w:rsidRPr="00A135D9" w:rsidRDefault="00FA182D" w:rsidP="00FA182D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b/>
                <w:i/>
                <w:szCs w:val="16"/>
              </w:rPr>
              <w:t>Front</w:t>
            </w:r>
            <w:r w:rsidRPr="00A135D9">
              <w:rPr>
                <w:szCs w:val="16"/>
              </w:rPr>
              <w:t xml:space="preserve"> </w:t>
            </w:r>
            <w:r w:rsidRPr="00A135D9">
              <w:rPr>
                <w:i/>
              </w:rPr>
              <w:t xml:space="preserve">differential </w:t>
            </w:r>
            <w:r w:rsidRPr="00A135D9">
              <w:rPr>
                <w:i/>
                <w:u w:val="single"/>
              </w:rPr>
              <w:t>assembly</w:t>
            </w:r>
          </w:p>
        </w:tc>
        <w:tc>
          <w:tcPr>
            <w:tcW w:w="567" w:type="dxa"/>
          </w:tcPr>
          <w:p w14:paraId="5FF49D26" w14:textId="77777777" w:rsidR="00FA182D" w:rsidRPr="00321C33" w:rsidRDefault="00FA182D" w:rsidP="00FA182D">
            <w:pPr>
              <w:jc w:val="both"/>
              <w:rPr>
                <w:color w:val="00B0F0"/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63DA820" w14:textId="77777777" w:rsidR="00FA182D" w:rsidRPr="00A135D9" w:rsidRDefault="00FA182D" w:rsidP="00FA182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F4-4)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Différentiel </w:t>
            </w:r>
            <w:r w:rsidRPr="00A135D9">
              <w:rPr>
                <w:b/>
              </w:rPr>
              <w:t>avant</w:t>
            </w:r>
            <w:r w:rsidRPr="00A135D9">
              <w:t xml:space="preserve"> </w:t>
            </w:r>
            <w:r w:rsidRPr="00A135D9">
              <w:rPr>
                <w:u w:val="single"/>
              </w:rPr>
              <w:t>démonté</w:t>
            </w:r>
          </w:p>
          <w:p w14:paraId="4667ADFD" w14:textId="77777777" w:rsidR="00FA182D" w:rsidRPr="00A135D9" w:rsidRDefault="00FA182D" w:rsidP="00FA182D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b/>
                <w:i/>
                <w:szCs w:val="16"/>
              </w:rPr>
              <w:t>Front</w:t>
            </w:r>
            <w:r w:rsidRPr="00A135D9">
              <w:rPr>
                <w:szCs w:val="16"/>
              </w:rPr>
              <w:t xml:space="preserve"> </w:t>
            </w:r>
            <w:r w:rsidRPr="00A135D9">
              <w:rPr>
                <w:i/>
              </w:rPr>
              <w:t xml:space="preserve">differential </w:t>
            </w:r>
            <w:r w:rsidRPr="00A135D9">
              <w:rPr>
                <w:i/>
                <w:u w:val="single"/>
              </w:rPr>
              <w:t>dismantled</w:t>
            </w:r>
          </w:p>
        </w:tc>
      </w:tr>
    </w:tbl>
    <w:p w14:paraId="6B027F8A" w14:textId="77777777" w:rsidR="007D455B" w:rsidRDefault="007D455B" w:rsidP="0082234B">
      <w:pPr>
        <w:rPr>
          <w:color w:val="FF0000"/>
          <w:sz w:val="8"/>
          <w:lang w:val="fr-CH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9E3C858" w14:textId="77777777" w:rsidR="0082234B" w:rsidRPr="003C3181" w:rsidRDefault="0082234B" w:rsidP="0082234B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86897" w:rsidRPr="003C3181" w14:paraId="7A332BD4" w14:textId="77777777" w:rsidTr="00893011">
        <w:trPr>
          <w:trHeight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1289B183" w14:textId="77777777" w:rsidR="00A86897" w:rsidRPr="003C3181" w:rsidRDefault="00A86897" w:rsidP="000A2E7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12" w:space="0" w:color="002060"/>
            </w:tcBorders>
            <w:vAlign w:val="center"/>
          </w:tcPr>
          <w:p w14:paraId="476BA463" w14:textId="77777777" w:rsidR="00A86897" w:rsidRPr="003C3181" w:rsidRDefault="00A86897" w:rsidP="000A2E7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078E53D8" w14:textId="77777777" w:rsidR="00A86897" w:rsidRPr="003C3181" w:rsidRDefault="00A86897" w:rsidP="000A2E7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A86897" w:rsidRPr="003C3181" w14:paraId="2DA25ABC" w14:textId="77777777" w:rsidTr="00893011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18256438" w14:textId="77777777" w:rsidR="00A86897" w:rsidRPr="00364024" w:rsidRDefault="00A86897" w:rsidP="00A86897">
            <w:pPr>
              <w:rPr>
                <w:szCs w:val="16"/>
              </w:rPr>
            </w:pPr>
            <w:r w:rsidRPr="00685181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12" w:space="0" w:color="002060"/>
            </w:tcBorders>
            <w:vAlign w:val="center"/>
          </w:tcPr>
          <w:p w14:paraId="6D828A17" w14:textId="77777777" w:rsidR="00A86897" w:rsidRPr="003C3181" w:rsidRDefault="00A86897" w:rsidP="00A8689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3F874B7" w14:textId="77777777" w:rsidR="00A86897" w:rsidRPr="00DB7C4B" w:rsidRDefault="00A86897" w:rsidP="00A86897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</w:p>
        </w:tc>
      </w:tr>
    </w:tbl>
    <w:p w14:paraId="487FB85C" w14:textId="77777777" w:rsidR="007D455B" w:rsidRDefault="007D455B" w:rsidP="001039EF">
      <w:pPr>
        <w:rPr>
          <w:color w:val="FF0000"/>
          <w:sz w:val="8"/>
          <w:lang w:val="fr-CH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6D087FF" w14:textId="77777777" w:rsidR="001039EF" w:rsidRPr="003C3181" w:rsidRDefault="001039EF" w:rsidP="001039EF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10773"/>
      </w:tblGrid>
      <w:tr w:rsidR="00FA182D" w:rsidRPr="007F1C50" w14:paraId="25723E62" w14:textId="77777777" w:rsidTr="00FA182D">
        <w:trPr>
          <w:cantSplit/>
          <w:trHeight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68FE3506" w14:textId="77777777" w:rsidR="00FA182D" w:rsidRPr="00A135D9" w:rsidRDefault="00FA182D" w:rsidP="00FA182D">
            <w:pPr>
              <w:tabs>
                <w:tab w:val="left" w:pos="567"/>
              </w:tabs>
            </w:pPr>
            <w:r w:rsidRPr="00A135D9">
              <w:rPr>
                <w:rFonts w:cs="Times New Roman"/>
                <w:b/>
                <w:szCs w:val="16"/>
                <w:lang w:val="fr-CH"/>
              </w:rPr>
              <w:t>VI-D1)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Dessin des rampes du différentiel </w:t>
            </w:r>
            <w:r w:rsidRPr="00A135D9">
              <w:rPr>
                <w:b/>
              </w:rPr>
              <w:t>avant</w:t>
            </w:r>
            <w:r w:rsidRPr="00A135D9">
              <w:t xml:space="preserve"> avec angles</w:t>
            </w:r>
          </w:p>
          <w:p w14:paraId="7B451CE4" w14:textId="77777777" w:rsidR="00FA182D" w:rsidRPr="00A135D9" w:rsidRDefault="00FA182D" w:rsidP="00FA182D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A135D9">
              <w:tab/>
            </w:r>
            <w:r w:rsidRPr="00A135D9">
              <w:rPr>
                <w:i/>
                <w:szCs w:val="16"/>
                <w:lang w:val="en-GB"/>
              </w:rPr>
              <w:t xml:space="preserve">Drawing of </w:t>
            </w:r>
            <w:r w:rsidRPr="00A135D9">
              <w:rPr>
                <w:b/>
                <w:i/>
                <w:lang w:val="en-GB"/>
              </w:rPr>
              <w:t>front</w:t>
            </w:r>
            <w:r w:rsidRPr="00A135D9">
              <w:rPr>
                <w:i/>
                <w:lang w:val="en-GB"/>
              </w:rPr>
              <w:t xml:space="preserve"> </w:t>
            </w:r>
            <w:r w:rsidRPr="00A135D9">
              <w:rPr>
                <w:i/>
                <w:szCs w:val="16"/>
                <w:lang w:val="en-GB"/>
              </w:rPr>
              <w:t>d</w:t>
            </w:r>
            <w:r w:rsidRPr="00A135D9">
              <w:rPr>
                <w:i/>
                <w:lang w:val="en-GB"/>
              </w:rPr>
              <w:t>ifferential rails with angles</w:t>
            </w:r>
          </w:p>
        </w:tc>
      </w:tr>
    </w:tbl>
    <w:p w14:paraId="2ACFEA47" w14:textId="77777777" w:rsidR="006D385B" w:rsidRPr="0077638E" w:rsidRDefault="006D385B" w:rsidP="006D385B">
      <w:pPr>
        <w:rPr>
          <w:color w:val="FF0000"/>
          <w:sz w:val="8"/>
          <w:lang w:val="en-GB"/>
        </w:rPr>
        <w:sectPr w:rsidR="006D385B" w:rsidRPr="0077638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55B73DF" w14:textId="77777777" w:rsidR="006D385B" w:rsidRPr="0077638E" w:rsidRDefault="006D385B" w:rsidP="006D385B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133"/>
        <w:gridCol w:w="1134"/>
        <w:gridCol w:w="1134"/>
      </w:tblGrid>
      <w:tr w:rsidR="00ED7BFE" w:rsidRPr="00B25E31" w14:paraId="413796C5" w14:textId="77777777" w:rsidTr="00FA182D">
        <w:trPr>
          <w:cantSplit/>
          <w:trHeight w:val="1020"/>
          <w:jc w:val="center"/>
        </w:trPr>
        <w:tc>
          <w:tcPr>
            <w:tcW w:w="7371" w:type="dxa"/>
            <w:vMerge w:val="restart"/>
            <w:vAlign w:val="center"/>
          </w:tcPr>
          <w:p w14:paraId="2078EFD4" w14:textId="77777777" w:rsidR="00ED7BFE" w:rsidRPr="00ED7BFE" w:rsidRDefault="00ED7BFE" w:rsidP="00ED7BFE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ED7BFE"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  <w:tc>
          <w:tcPr>
            <w:tcW w:w="1133" w:type="dxa"/>
            <w:tcBorders>
              <w:bottom w:val="single" w:sz="8" w:space="0" w:color="002060"/>
              <w:right w:val="single" w:sz="8" w:space="0" w:color="002060"/>
            </w:tcBorders>
            <w:vAlign w:val="center"/>
          </w:tcPr>
          <w:p w14:paraId="5A956C3C" w14:textId="77777777" w:rsidR="00ED7BFE" w:rsidRPr="00893011" w:rsidRDefault="00ED7BFE" w:rsidP="00ED7BFE">
            <w:pPr>
              <w:jc w:val="center"/>
              <w:rPr>
                <w:b/>
                <w:color w:val="00B0F0"/>
                <w:szCs w:val="20"/>
                <w:lang w:val="en-GB"/>
              </w:rPr>
            </w:pPr>
            <w:r w:rsidRPr="00893011">
              <w:rPr>
                <w:b/>
                <w:color w:val="00B0F0"/>
                <w:szCs w:val="20"/>
                <w:lang w:val="en-GB"/>
              </w:rPr>
              <w:t>N°</w:t>
            </w:r>
          </w:p>
        </w:tc>
        <w:tc>
          <w:tcPr>
            <w:tcW w:w="1134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316619EE" w14:textId="77777777" w:rsidR="00ED7BFE" w:rsidRPr="00685181" w:rsidRDefault="00ED7BFE" w:rsidP="00ED7BFE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685181">
              <w:rPr>
                <w:b/>
                <w:color w:val="00B0F0"/>
                <w:szCs w:val="20"/>
                <w:lang w:val="fr-CH"/>
              </w:rPr>
              <w:t>Angle</w:t>
            </w:r>
          </w:p>
          <w:p w14:paraId="34FD9B06" w14:textId="77777777" w:rsidR="00ED7BFE" w:rsidRPr="00685181" w:rsidRDefault="00ED7BFE" w:rsidP="00ED7BFE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proofErr w:type="gramStart"/>
            <w:r w:rsidRPr="00685181">
              <w:rPr>
                <w:rFonts w:eastAsia="Adobe Heiti Std R"/>
                <w:b/>
                <w:color w:val="00B0F0"/>
                <w:szCs w:val="20"/>
                <w:lang w:val="fr-CH"/>
              </w:rPr>
              <w:t>α</w:t>
            </w:r>
            <w:proofErr w:type="gramEnd"/>
            <w:r w:rsidRPr="00685181">
              <w:rPr>
                <w:b/>
                <w:color w:val="00B0F0"/>
                <w:lang w:val="en-GB"/>
              </w:rPr>
              <w:t>±</w:t>
            </w:r>
            <w:r w:rsidRPr="00685181">
              <w:rPr>
                <w:b/>
                <w:color w:val="00B0F0"/>
                <w:szCs w:val="20"/>
                <w:lang w:val="fr-CH"/>
              </w:rPr>
              <w:t>1°</w:t>
            </w:r>
          </w:p>
        </w:tc>
        <w:tc>
          <w:tcPr>
            <w:tcW w:w="1134" w:type="dxa"/>
            <w:tcBorders>
              <w:left w:val="single" w:sz="8" w:space="0" w:color="002060"/>
              <w:bottom w:val="single" w:sz="8" w:space="0" w:color="002060"/>
            </w:tcBorders>
            <w:vAlign w:val="center"/>
          </w:tcPr>
          <w:p w14:paraId="00310DAD" w14:textId="77777777" w:rsidR="00ED7BFE" w:rsidRPr="00685181" w:rsidRDefault="00ED7BFE" w:rsidP="00ED7BFE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685181">
              <w:rPr>
                <w:b/>
                <w:color w:val="00B0F0"/>
                <w:szCs w:val="20"/>
                <w:lang w:val="fr-CH"/>
              </w:rPr>
              <w:t>Angle</w:t>
            </w:r>
          </w:p>
          <w:p w14:paraId="74E646D0" w14:textId="77777777" w:rsidR="00ED7BFE" w:rsidRPr="00685181" w:rsidRDefault="00ED7BFE" w:rsidP="00ED7BFE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proofErr w:type="gramStart"/>
            <w:r w:rsidRPr="00685181">
              <w:rPr>
                <w:rFonts w:eastAsia="Adobe Heiti Std R"/>
                <w:b/>
                <w:color w:val="00B0F0"/>
                <w:szCs w:val="20"/>
                <w:lang w:val="fr-CH"/>
              </w:rPr>
              <w:t>β</w:t>
            </w:r>
            <w:proofErr w:type="gramEnd"/>
            <w:r w:rsidRPr="00685181">
              <w:rPr>
                <w:b/>
                <w:color w:val="00B0F0"/>
                <w:lang w:val="en-GB"/>
              </w:rPr>
              <w:t>±</w:t>
            </w:r>
            <w:r w:rsidRPr="00685181">
              <w:rPr>
                <w:b/>
                <w:color w:val="00B0F0"/>
                <w:szCs w:val="20"/>
                <w:lang w:val="fr-CH"/>
              </w:rPr>
              <w:t>1°</w:t>
            </w:r>
          </w:p>
        </w:tc>
      </w:tr>
      <w:tr w:rsidR="00ED7BFE" w:rsidRPr="00B25E31" w14:paraId="0944094A" w14:textId="77777777" w:rsidTr="00FA182D">
        <w:trPr>
          <w:cantSplit/>
          <w:trHeight w:val="1020"/>
          <w:jc w:val="center"/>
        </w:trPr>
        <w:tc>
          <w:tcPr>
            <w:tcW w:w="7371" w:type="dxa"/>
            <w:vMerge/>
            <w:vAlign w:val="center"/>
          </w:tcPr>
          <w:p w14:paraId="0C9FD983" w14:textId="77777777" w:rsidR="00ED7BFE" w:rsidRPr="00302D73" w:rsidRDefault="00ED7BFE" w:rsidP="00ED7BFE">
            <w:pPr>
              <w:jc w:val="center"/>
              <w:rPr>
                <w:b/>
                <w:szCs w:val="20"/>
                <w:lang w:val="en-GB"/>
              </w:rPr>
            </w:pPr>
          </w:p>
        </w:tc>
        <w:tc>
          <w:tcPr>
            <w:tcW w:w="1133" w:type="dxa"/>
            <w:tcBorders>
              <w:top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6B68372D" w14:textId="77777777" w:rsidR="00ED7BFE" w:rsidRPr="00893011" w:rsidRDefault="00ED7BFE" w:rsidP="00ED7BFE">
            <w:pPr>
              <w:jc w:val="center"/>
              <w:rPr>
                <w:b/>
                <w:color w:val="00B0F0"/>
                <w:szCs w:val="20"/>
                <w:lang w:val="en-GB"/>
              </w:rPr>
            </w:pPr>
            <w:r w:rsidRPr="00893011">
              <w:rPr>
                <w:b/>
                <w:color w:val="00B0F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1819A938" w14:textId="77777777" w:rsidR="00ED7BFE" w:rsidRPr="0090423B" w:rsidRDefault="00ED7BFE" w:rsidP="00ED7BFE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vAlign w:val="center"/>
          </w:tcPr>
          <w:p w14:paraId="2B7D842A" w14:textId="77777777" w:rsidR="00ED7BFE" w:rsidRPr="0090423B" w:rsidRDefault="00ED7BFE" w:rsidP="00ED7BFE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ED7BFE" w:rsidRPr="00B25E31" w14:paraId="2F8A67E4" w14:textId="77777777" w:rsidTr="00FA182D">
        <w:trPr>
          <w:cantSplit/>
          <w:trHeight w:val="1020"/>
          <w:jc w:val="center"/>
        </w:trPr>
        <w:tc>
          <w:tcPr>
            <w:tcW w:w="7371" w:type="dxa"/>
            <w:vMerge/>
            <w:vAlign w:val="center"/>
          </w:tcPr>
          <w:p w14:paraId="1225210B" w14:textId="77777777" w:rsidR="00ED7BFE" w:rsidRPr="00302D73" w:rsidRDefault="00ED7BFE" w:rsidP="00ED7BFE">
            <w:pPr>
              <w:jc w:val="center"/>
              <w:rPr>
                <w:b/>
                <w:szCs w:val="20"/>
                <w:lang w:val="en-GB"/>
              </w:rPr>
            </w:pPr>
          </w:p>
        </w:tc>
        <w:tc>
          <w:tcPr>
            <w:tcW w:w="1133" w:type="dxa"/>
            <w:tcBorders>
              <w:top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35716F93" w14:textId="77777777" w:rsidR="00ED7BFE" w:rsidRPr="00893011" w:rsidRDefault="00ED7BFE" w:rsidP="00ED7BFE">
            <w:pPr>
              <w:jc w:val="center"/>
              <w:rPr>
                <w:b/>
                <w:color w:val="00B0F0"/>
                <w:szCs w:val="20"/>
                <w:lang w:val="en-GB"/>
              </w:rPr>
            </w:pPr>
            <w:r w:rsidRPr="00893011">
              <w:rPr>
                <w:b/>
                <w:color w:val="00B0F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5BD2264E" w14:textId="77777777" w:rsidR="00ED7BFE" w:rsidRPr="0090423B" w:rsidRDefault="00ED7BFE" w:rsidP="00ED7BFE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vAlign w:val="center"/>
          </w:tcPr>
          <w:p w14:paraId="28145840" w14:textId="77777777" w:rsidR="00ED7BFE" w:rsidRPr="0090423B" w:rsidRDefault="00ED7BFE" w:rsidP="00ED7BFE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ED7BFE" w:rsidRPr="0031462D" w14:paraId="632B3DE1" w14:textId="77777777" w:rsidTr="00ED7BFE">
        <w:trPr>
          <w:cantSplit/>
          <w:trHeight w:val="454"/>
          <w:jc w:val="center"/>
        </w:trPr>
        <w:tc>
          <w:tcPr>
            <w:tcW w:w="10772" w:type="dxa"/>
            <w:gridSpan w:val="4"/>
            <w:vAlign w:val="center"/>
          </w:tcPr>
          <w:p w14:paraId="6BC06B18" w14:textId="77777777" w:rsidR="00ED7BFE" w:rsidRPr="00893011" w:rsidRDefault="00ED7BFE" w:rsidP="00ED7BFE">
            <w:pPr>
              <w:jc w:val="center"/>
              <w:rPr>
                <w:rFonts w:eastAsia="Adobe Heiti Std R"/>
                <w:b/>
                <w:szCs w:val="20"/>
                <w:lang w:val="fr-CH"/>
              </w:rPr>
            </w:pPr>
            <w:proofErr w:type="gramStart"/>
            <w:r w:rsidRPr="00893011">
              <w:rPr>
                <w:rFonts w:eastAsia="Adobe Heiti Std R"/>
                <w:b/>
                <w:szCs w:val="20"/>
                <w:lang w:val="fr-CH"/>
              </w:rPr>
              <w:t>α</w:t>
            </w:r>
            <w:proofErr w:type="gramEnd"/>
            <w:r w:rsidRPr="00893011">
              <w:rPr>
                <w:rFonts w:eastAsia="Adobe Heiti Std R"/>
                <w:b/>
                <w:szCs w:val="20"/>
                <w:lang w:val="fr-CH"/>
              </w:rPr>
              <w:t xml:space="preserve"> et β </w:t>
            </w:r>
            <w:r w:rsidRPr="00893011">
              <w:rPr>
                <w:b/>
                <w:szCs w:val="16"/>
              </w:rPr>
              <w:t>peuvent être uniquement associés selon le N°</w:t>
            </w:r>
          </w:p>
          <w:p w14:paraId="4FD96CAE" w14:textId="77777777" w:rsidR="00ED7BFE" w:rsidRPr="00893011" w:rsidRDefault="00ED7BFE" w:rsidP="00ED7BFE">
            <w:pPr>
              <w:jc w:val="center"/>
              <w:rPr>
                <w:b/>
                <w:caps/>
                <w:noProof/>
                <w:szCs w:val="16"/>
                <w:lang w:val="en-GB"/>
              </w:rPr>
            </w:pPr>
            <w:proofErr w:type="gramStart"/>
            <w:r w:rsidRPr="00893011">
              <w:rPr>
                <w:rFonts w:eastAsia="Adobe Heiti Std R"/>
                <w:b/>
                <w:i/>
                <w:szCs w:val="20"/>
                <w:lang w:val="fr-CH"/>
              </w:rPr>
              <w:t>α</w:t>
            </w:r>
            <w:proofErr w:type="gramEnd"/>
            <w:r w:rsidRPr="00893011">
              <w:rPr>
                <w:rFonts w:eastAsia="Adobe Heiti Std R"/>
                <w:b/>
                <w:i/>
                <w:szCs w:val="20"/>
                <w:lang w:val="en-GB"/>
              </w:rPr>
              <w:t xml:space="preserve"> and </w:t>
            </w:r>
            <w:r w:rsidRPr="00893011">
              <w:rPr>
                <w:rFonts w:eastAsia="Adobe Heiti Std R"/>
                <w:b/>
                <w:i/>
                <w:szCs w:val="20"/>
                <w:lang w:val="fr-CH"/>
              </w:rPr>
              <w:t>β</w:t>
            </w:r>
            <w:r w:rsidRPr="00893011">
              <w:rPr>
                <w:rFonts w:eastAsia="Adobe Heiti Std R"/>
                <w:b/>
                <w:i/>
                <w:szCs w:val="20"/>
                <w:lang w:val="en-GB"/>
              </w:rPr>
              <w:t xml:space="preserve"> may only be associated according to the N°</w:t>
            </w:r>
          </w:p>
        </w:tc>
      </w:tr>
    </w:tbl>
    <w:p w14:paraId="0CF1C572" w14:textId="77777777" w:rsidR="006D385B" w:rsidRPr="00BD3293" w:rsidRDefault="006D385B" w:rsidP="006D385B">
      <w:pPr>
        <w:rPr>
          <w:color w:val="FF0000"/>
          <w:sz w:val="8"/>
          <w:lang w:val="en-GB"/>
        </w:rPr>
        <w:sectPr w:rsidR="006D385B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2305EB0" w14:textId="77777777" w:rsidR="00437B25" w:rsidRPr="00437B25" w:rsidRDefault="00437B25">
      <w:pPr>
        <w:rPr>
          <w:color w:val="FF0000"/>
          <w:sz w:val="8"/>
          <w:szCs w:val="8"/>
          <w:lang w:val="en-GB"/>
        </w:rPr>
      </w:pPr>
    </w:p>
    <w:p w14:paraId="04AD493A" w14:textId="77777777" w:rsidR="00FA182D" w:rsidRDefault="002A2A60">
      <w:pPr>
        <w:rPr>
          <w:szCs w:val="16"/>
          <w:lang w:val="en-GB"/>
        </w:rPr>
      </w:pPr>
      <w:r w:rsidRPr="00437B25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FA182D" w:rsidRPr="00B80DBD" w14:paraId="31592A08" w14:textId="77777777" w:rsidTr="008E2936">
        <w:trPr>
          <w:trHeight w:hRule="exact" w:val="284"/>
          <w:jc w:val="center"/>
        </w:trPr>
        <w:tc>
          <w:tcPr>
            <w:tcW w:w="10773" w:type="dxa"/>
            <w:shd w:val="clear" w:color="auto" w:fill="DBE5F1" w:themeFill="accent1" w:themeFillTint="33"/>
          </w:tcPr>
          <w:p w14:paraId="06DEEDE5" w14:textId="77777777" w:rsidR="00FA182D" w:rsidRPr="00A135D9" w:rsidRDefault="00FA182D" w:rsidP="008E2936">
            <w:pPr>
              <w:spacing w:before="60"/>
              <w:jc w:val="center"/>
              <w:rPr>
                <w:b/>
                <w:caps/>
                <w:lang w:val="en-GB"/>
              </w:rPr>
            </w:pPr>
            <w:r w:rsidRPr="00A135D9">
              <w:rPr>
                <w:b/>
                <w:caps/>
                <w:lang w:val="en-GB"/>
              </w:rPr>
              <w:lastRenderedPageBreak/>
              <w:t>Arriere</w:t>
            </w:r>
            <w:r>
              <w:rPr>
                <w:b/>
                <w:caps/>
                <w:lang w:val="en-GB"/>
              </w:rPr>
              <w:t xml:space="preserve"> / </w:t>
            </w:r>
            <w:r w:rsidRPr="00FA182D">
              <w:rPr>
                <w:b/>
                <w:i/>
                <w:caps/>
                <w:lang w:val="en-GB"/>
              </w:rPr>
              <w:t>rear</w:t>
            </w:r>
          </w:p>
        </w:tc>
      </w:tr>
    </w:tbl>
    <w:p w14:paraId="44AE4574" w14:textId="77777777" w:rsidR="00FA182D" w:rsidRPr="002A2A60" w:rsidRDefault="00FA182D" w:rsidP="00FA182D">
      <w:pPr>
        <w:rPr>
          <w:szCs w:val="16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A182D" w:rsidRPr="00A135D9" w14:paraId="034E25F4" w14:textId="77777777" w:rsidTr="008E2936">
        <w:trPr>
          <w:trHeight w:hRule="exact" w:val="397"/>
          <w:jc w:val="center"/>
        </w:trPr>
        <w:tc>
          <w:tcPr>
            <w:tcW w:w="5103" w:type="dxa"/>
          </w:tcPr>
          <w:p w14:paraId="6CAB5718" w14:textId="77777777" w:rsidR="00FA182D" w:rsidRPr="00A135D9" w:rsidRDefault="00FA182D" w:rsidP="008E293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F5-1)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Carter de couple final </w:t>
            </w:r>
            <w:r w:rsidRPr="00A135D9">
              <w:rPr>
                <w:b/>
              </w:rPr>
              <w:t>arrière</w:t>
            </w:r>
          </w:p>
          <w:p w14:paraId="04391967" w14:textId="77777777" w:rsidR="00FA182D" w:rsidRPr="00A135D9" w:rsidRDefault="00FA182D" w:rsidP="008E293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b/>
                <w:i/>
              </w:rPr>
              <w:t>Rear</w:t>
            </w:r>
            <w:r w:rsidRPr="00A135D9">
              <w:rPr>
                <w:i/>
              </w:rPr>
              <w:t xml:space="preserve"> final drive casing</w:t>
            </w:r>
          </w:p>
        </w:tc>
        <w:tc>
          <w:tcPr>
            <w:tcW w:w="567" w:type="dxa"/>
          </w:tcPr>
          <w:p w14:paraId="1D902444" w14:textId="77777777" w:rsidR="00FA182D" w:rsidRPr="00A135D9" w:rsidRDefault="00FA182D" w:rsidP="008E293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DCBFFBF" w14:textId="77777777" w:rsidR="00FA182D" w:rsidRPr="00A135D9" w:rsidRDefault="00FA182D" w:rsidP="008E293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F5-2)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Carter de couple final </w:t>
            </w:r>
            <w:r w:rsidRPr="00A135D9">
              <w:rPr>
                <w:b/>
              </w:rPr>
              <w:t>arrière</w:t>
            </w:r>
          </w:p>
          <w:p w14:paraId="561F2152" w14:textId="77777777" w:rsidR="00FA182D" w:rsidRPr="00A135D9" w:rsidRDefault="00FA182D" w:rsidP="008E293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b/>
                <w:i/>
              </w:rPr>
              <w:t>Rear</w:t>
            </w:r>
            <w:r w:rsidRPr="00A135D9">
              <w:rPr>
                <w:i/>
              </w:rPr>
              <w:t xml:space="preserve"> final drive casing</w:t>
            </w:r>
          </w:p>
        </w:tc>
      </w:tr>
    </w:tbl>
    <w:p w14:paraId="6812A8FA" w14:textId="77777777" w:rsidR="00FA182D" w:rsidRDefault="00FA182D" w:rsidP="00FA182D">
      <w:pPr>
        <w:rPr>
          <w:color w:val="FF0000"/>
          <w:sz w:val="8"/>
          <w:lang w:val="fr-CH"/>
        </w:rPr>
        <w:sectPr w:rsidR="00FA182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EE96686" w14:textId="77777777" w:rsidR="00FA182D" w:rsidRPr="00AE38E0" w:rsidRDefault="00FA182D" w:rsidP="00FA182D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A182D" w:rsidRPr="00714A7A" w14:paraId="4FE1812F" w14:textId="77777777" w:rsidTr="008E293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0EFC25" w14:textId="77777777" w:rsidR="00FA182D" w:rsidRPr="00027451" w:rsidRDefault="00FA182D" w:rsidP="008E293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8EBECA3" w14:textId="77777777" w:rsidR="00FA182D" w:rsidRPr="00027451" w:rsidRDefault="00FA182D" w:rsidP="008E293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DE1F0D9" w14:textId="77777777" w:rsidR="00FA182D" w:rsidRPr="00027451" w:rsidRDefault="00FA182D" w:rsidP="008E2936">
            <w:pPr>
              <w:jc w:val="center"/>
              <w:rPr>
                <w:b/>
                <w:color w:val="D9D9D9" w:themeColor="background1" w:themeShade="D9"/>
                <w:szCs w:val="20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1925C570" w14:textId="77777777" w:rsidR="00FA182D" w:rsidRDefault="00FA182D" w:rsidP="00FA182D">
      <w:pPr>
        <w:rPr>
          <w:color w:val="FF0000"/>
          <w:sz w:val="8"/>
          <w:lang w:val="fr-CH"/>
        </w:rPr>
        <w:sectPr w:rsidR="00FA182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914199A" w14:textId="77777777" w:rsidR="00FA182D" w:rsidRPr="00AE38E0" w:rsidRDefault="00FA182D" w:rsidP="00FA182D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A182D" w:rsidRPr="00A135D9" w14:paraId="4B0D5B30" w14:textId="77777777" w:rsidTr="008E2936">
        <w:trPr>
          <w:trHeight w:hRule="exact" w:val="397"/>
          <w:jc w:val="center"/>
        </w:trPr>
        <w:tc>
          <w:tcPr>
            <w:tcW w:w="5103" w:type="dxa"/>
          </w:tcPr>
          <w:p w14:paraId="73270075" w14:textId="77777777" w:rsidR="00FA182D" w:rsidRPr="00A135D9" w:rsidRDefault="00FA182D" w:rsidP="008E293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F5-3)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Différentiel </w:t>
            </w:r>
            <w:r w:rsidRPr="00A135D9">
              <w:rPr>
                <w:b/>
              </w:rPr>
              <w:t>arrière</w:t>
            </w:r>
            <w:r w:rsidRPr="00A135D9">
              <w:t xml:space="preserve"> </w:t>
            </w:r>
            <w:r w:rsidRPr="00A135D9">
              <w:rPr>
                <w:u w:val="single"/>
              </w:rPr>
              <w:t>assemblé</w:t>
            </w:r>
          </w:p>
          <w:p w14:paraId="3A498EB3" w14:textId="77777777" w:rsidR="00FA182D" w:rsidRPr="00A135D9" w:rsidRDefault="00FA182D" w:rsidP="008E293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b/>
                <w:i/>
                <w:szCs w:val="16"/>
              </w:rPr>
              <w:t>Rear</w:t>
            </w:r>
            <w:r w:rsidRPr="00A135D9">
              <w:rPr>
                <w:szCs w:val="16"/>
              </w:rPr>
              <w:t xml:space="preserve"> </w:t>
            </w:r>
            <w:r w:rsidRPr="00A135D9">
              <w:rPr>
                <w:i/>
              </w:rPr>
              <w:t xml:space="preserve">differential </w:t>
            </w:r>
            <w:r w:rsidRPr="00A135D9">
              <w:rPr>
                <w:i/>
                <w:u w:val="single"/>
              </w:rPr>
              <w:t>assembly</w:t>
            </w:r>
          </w:p>
        </w:tc>
        <w:tc>
          <w:tcPr>
            <w:tcW w:w="567" w:type="dxa"/>
          </w:tcPr>
          <w:p w14:paraId="32F44F28" w14:textId="77777777" w:rsidR="00FA182D" w:rsidRPr="00A135D9" w:rsidRDefault="00FA182D" w:rsidP="008E293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618D7B1C" w14:textId="77777777" w:rsidR="00FA182D" w:rsidRPr="00A135D9" w:rsidRDefault="00FA182D" w:rsidP="008E293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F5-4)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Différentiel </w:t>
            </w:r>
            <w:r w:rsidRPr="00A135D9">
              <w:rPr>
                <w:b/>
              </w:rPr>
              <w:t>arrière</w:t>
            </w:r>
            <w:r w:rsidRPr="00A135D9">
              <w:t xml:space="preserve"> </w:t>
            </w:r>
            <w:r w:rsidRPr="00A135D9">
              <w:rPr>
                <w:u w:val="single"/>
              </w:rPr>
              <w:t>démonté</w:t>
            </w:r>
          </w:p>
          <w:p w14:paraId="0BB8C940" w14:textId="77777777" w:rsidR="00FA182D" w:rsidRPr="00A135D9" w:rsidRDefault="00FA182D" w:rsidP="008E293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b/>
                <w:i/>
                <w:szCs w:val="16"/>
              </w:rPr>
              <w:t>Rear</w:t>
            </w:r>
            <w:r w:rsidRPr="00A135D9">
              <w:rPr>
                <w:szCs w:val="16"/>
              </w:rPr>
              <w:t xml:space="preserve"> </w:t>
            </w:r>
            <w:r w:rsidRPr="00A135D9">
              <w:rPr>
                <w:i/>
              </w:rPr>
              <w:t xml:space="preserve">differential </w:t>
            </w:r>
            <w:r w:rsidRPr="00A135D9">
              <w:rPr>
                <w:i/>
                <w:u w:val="single"/>
              </w:rPr>
              <w:t>dismantled</w:t>
            </w:r>
          </w:p>
        </w:tc>
      </w:tr>
    </w:tbl>
    <w:p w14:paraId="5A703074" w14:textId="77777777" w:rsidR="00FA182D" w:rsidRDefault="00FA182D" w:rsidP="00FA182D">
      <w:pPr>
        <w:rPr>
          <w:color w:val="FF0000"/>
          <w:sz w:val="8"/>
          <w:lang w:val="fr-CH"/>
        </w:rPr>
        <w:sectPr w:rsidR="00FA182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CFFC130" w14:textId="77777777" w:rsidR="00FA182D" w:rsidRPr="003C3181" w:rsidRDefault="00FA182D" w:rsidP="00FA182D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A182D" w:rsidRPr="003C3181" w14:paraId="03EFC91F" w14:textId="77777777" w:rsidTr="008E2936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AA30942" w14:textId="77777777" w:rsidR="00FA182D" w:rsidRPr="003C3181" w:rsidRDefault="00FA182D" w:rsidP="008E293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12" w:space="0" w:color="002060"/>
            </w:tcBorders>
            <w:vAlign w:val="center"/>
          </w:tcPr>
          <w:p w14:paraId="7BA6F301" w14:textId="77777777" w:rsidR="00FA182D" w:rsidRPr="003C3181" w:rsidRDefault="00FA182D" w:rsidP="008E293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EC558E3" w14:textId="77777777" w:rsidR="00FA182D" w:rsidRPr="003C3181" w:rsidRDefault="00FA182D" w:rsidP="008E2936">
            <w:pPr>
              <w:jc w:val="center"/>
              <w:rPr>
                <w:b/>
                <w:color w:val="D9D9D9" w:themeColor="background1" w:themeShade="D9"/>
                <w:szCs w:val="20"/>
                <w:lang w:val="fr-CH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210356C5" w14:textId="77777777" w:rsidR="00FA182D" w:rsidRDefault="00FA182D" w:rsidP="00FA182D">
      <w:pPr>
        <w:rPr>
          <w:color w:val="FF0000"/>
          <w:sz w:val="8"/>
          <w:lang w:val="fr-CH"/>
        </w:rPr>
        <w:sectPr w:rsidR="00FA182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824995D" w14:textId="77777777" w:rsidR="00FA182D" w:rsidRPr="00403EFC" w:rsidRDefault="00FA182D" w:rsidP="00FA182D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10773"/>
      </w:tblGrid>
      <w:tr w:rsidR="00FA182D" w:rsidRPr="007F1C50" w14:paraId="547CA3AE" w14:textId="77777777" w:rsidTr="00FA182D">
        <w:trPr>
          <w:cantSplit/>
          <w:trHeight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4F1C3770" w14:textId="77777777" w:rsidR="00FA182D" w:rsidRPr="00A135D9" w:rsidRDefault="00FA182D" w:rsidP="00FA182D">
            <w:pPr>
              <w:tabs>
                <w:tab w:val="left" w:pos="567"/>
              </w:tabs>
            </w:pPr>
            <w:r w:rsidRPr="00A135D9">
              <w:rPr>
                <w:rFonts w:cs="Times New Roman"/>
                <w:b/>
                <w:szCs w:val="16"/>
                <w:lang w:val="fr-CH"/>
              </w:rPr>
              <w:t>VI-E1)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Dessin des rampes du différentiel </w:t>
            </w:r>
            <w:r w:rsidRPr="00A135D9">
              <w:rPr>
                <w:b/>
              </w:rPr>
              <w:t>arrière</w:t>
            </w:r>
            <w:r w:rsidRPr="00A135D9">
              <w:t xml:space="preserve"> avec angles</w:t>
            </w:r>
          </w:p>
          <w:p w14:paraId="08879570" w14:textId="77777777" w:rsidR="00FA182D" w:rsidRPr="00A135D9" w:rsidRDefault="00FA182D" w:rsidP="00FA182D">
            <w:pPr>
              <w:tabs>
                <w:tab w:val="left" w:pos="567"/>
              </w:tabs>
              <w:rPr>
                <w:szCs w:val="16"/>
                <w:lang w:val="en-GB"/>
              </w:rPr>
            </w:pPr>
            <w:r w:rsidRPr="00A135D9">
              <w:tab/>
            </w:r>
            <w:r w:rsidRPr="00A135D9">
              <w:rPr>
                <w:i/>
                <w:szCs w:val="16"/>
                <w:lang w:val="en-GB"/>
              </w:rPr>
              <w:t xml:space="preserve">Drawing of </w:t>
            </w:r>
            <w:r w:rsidRPr="00A135D9">
              <w:rPr>
                <w:b/>
                <w:i/>
                <w:szCs w:val="16"/>
                <w:lang w:val="en-GB"/>
              </w:rPr>
              <w:t>rear</w:t>
            </w:r>
            <w:r w:rsidRPr="00A135D9">
              <w:rPr>
                <w:szCs w:val="16"/>
                <w:lang w:val="en-GB"/>
              </w:rPr>
              <w:t xml:space="preserve"> </w:t>
            </w:r>
            <w:r w:rsidRPr="00A135D9">
              <w:rPr>
                <w:i/>
                <w:szCs w:val="16"/>
                <w:lang w:val="en-GB"/>
              </w:rPr>
              <w:t>d</w:t>
            </w:r>
            <w:r w:rsidRPr="00A135D9">
              <w:rPr>
                <w:i/>
                <w:lang w:val="en-GB"/>
              </w:rPr>
              <w:t>ifferential rails with angles</w:t>
            </w:r>
          </w:p>
        </w:tc>
      </w:tr>
    </w:tbl>
    <w:p w14:paraId="4CA03AAE" w14:textId="77777777" w:rsidR="00FA182D" w:rsidRPr="0077638E" w:rsidRDefault="00FA182D" w:rsidP="00FA182D">
      <w:pPr>
        <w:rPr>
          <w:color w:val="FF0000"/>
          <w:sz w:val="8"/>
          <w:lang w:val="en-GB"/>
        </w:rPr>
        <w:sectPr w:rsidR="00FA182D" w:rsidRPr="0077638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9F7F157" w14:textId="77777777" w:rsidR="00FA182D" w:rsidRPr="0077638E" w:rsidRDefault="00FA182D" w:rsidP="00FA182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133"/>
        <w:gridCol w:w="1134"/>
        <w:gridCol w:w="1134"/>
      </w:tblGrid>
      <w:tr w:rsidR="00FA182D" w:rsidRPr="00B25E31" w14:paraId="238A2E49" w14:textId="77777777" w:rsidTr="00FA182D">
        <w:trPr>
          <w:cantSplit/>
          <w:trHeight w:val="1020"/>
          <w:jc w:val="center"/>
        </w:trPr>
        <w:tc>
          <w:tcPr>
            <w:tcW w:w="7371" w:type="dxa"/>
            <w:vMerge w:val="restart"/>
            <w:vAlign w:val="center"/>
          </w:tcPr>
          <w:p w14:paraId="77F25F0F" w14:textId="77777777" w:rsidR="00FA182D" w:rsidRPr="00ED7BFE" w:rsidRDefault="00FA182D" w:rsidP="008E2936">
            <w:pPr>
              <w:jc w:val="center"/>
              <w:rPr>
                <w:color w:val="D9D9D9" w:themeColor="background1" w:themeShade="D9"/>
                <w:szCs w:val="20"/>
                <w:lang w:val="en-GB"/>
              </w:rPr>
            </w:pPr>
            <w:r w:rsidRPr="00ED7BFE">
              <w:rPr>
                <w:color w:val="D9D9D9" w:themeColor="background1" w:themeShade="D9"/>
                <w:szCs w:val="20"/>
                <w:lang w:val="en-GB"/>
              </w:rPr>
              <w:t>Drawing</w:t>
            </w:r>
          </w:p>
        </w:tc>
        <w:tc>
          <w:tcPr>
            <w:tcW w:w="1133" w:type="dxa"/>
            <w:tcBorders>
              <w:bottom w:val="single" w:sz="8" w:space="0" w:color="002060"/>
              <w:right w:val="single" w:sz="8" w:space="0" w:color="002060"/>
            </w:tcBorders>
            <w:vAlign w:val="center"/>
          </w:tcPr>
          <w:p w14:paraId="2835B517" w14:textId="77777777" w:rsidR="00FA182D" w:rsidRPr="00893011" w:rsidRDefault="00FA182D" w:rsidP="008E2936">
            <w:pPr>
              <w:jc w:val="center"/>
              <w:rPr>
                <w:b/>
                <w:color w:val="00B0F0"/>
                <w:szCs w:val="20"/>
                <w:lang w:val="en-GB"/>
              </w:rPr>
            </w:pPr>
            <w:r w:rsidRPr="00893011">
              <w:rPr>
                <w:b/>
                <w:color w:val="00B0F0"/>
                <w:szCs w:val="20"/>
                <w:lang w:val="en-GB"/>
              </w:rPr>
              <w:t>N°</w:t>
            </w:r>
          </w:p>
        </w:tc>
        <w:tc>
          <w:tcPr>
            <w:tcW w:w="1134" w:type="dxa"/>
            <w:tcBorders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2F7109E6" w14:textId="77777777" w:rsidR="00FA182D" w:rsidRPr="00685181" w:rsidRDefault="00FA182D" w:rsidP="008E2936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685181">
              <w:rPr>
                <w:b/>
                <w:color w:val="00B0F0"/>
                <w:szCs w:val="20"/>
                <w:lang w:val="fr-CH"/>
              </w:rPr>
              <w:t>Angle</w:t>
            </w:r>
          </w:p>
          <w:p w14:paraId="1E958E87" w14:textId="77777777" w:rsidR="00FA182D" w:rsidRPr="00685181" w:rsidRDefault="00FA182D" w:rsidP="008E2936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proofErr w:type="gramStart"/>
            <w:r w:rsidRPr="00685181">
              <w:rPr>
                <w:rFonts w:eastAsia="Adobe Heiti Std R"/>
                <w:b/>
                <w:color w:val="00B0F0"/>
                <w:szCs w:val="20"/>
                <w:lang w:val="fr-CH"/>
              </w:rPr>
              <w:t>α</w:t>
            </w:r>
            <w:proofErr w:type="gramEnd"/>
            <w:r w:rsidRPr="00685181">
              <w:rPr>
                <w:b/>
                <w:color w:val="00B0F0"/>
                <w:lang w:val="en-GB"/>
              </w:rPr>
              <w:t>±</w:t>
            </w:r>
            <w:r w:rsidRPr="00685181">
              <w:rPr>
                <w:b/>
                <w:color w:val="00B0F0"/>
                <w:szCs w:val="20"/>
                <w:lang w:val="fr-CH"/>
              </w:rPr>
              <w:t>1°</w:t>
            </w:r>
          </w:p>
        </w:tc>
        <w:tc>
          <w:tcPr>
            <w:tcW w:w="1134" w:type="dxa"/>
            <w:tcBorders>
              <w:left w:val="single" w:sz="8" w:space="0" w:color="002060"/>
              <w:bottom w:val="single" w:sz="8" w:space="0" w:color="002060"/>
            </w:tcBorders>
            <w:vAlign w:val="center"/>
          </w:tcPr>
          <w:p w14:paraId="6A899FF1" w14:textId="77777777" w:rsidR="00FA182D" w:rsidRPr="00685181" w:rsidRDefault="00FA182D" w:rsidP="008E2936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r w:rsidRPr="00685181">
              <w:rPr>
                <w:b/>
                <w:color w:val="00B0F0"/>
                <w:szCs w:val="20"/>
                <w:lang w:val="fr-CH"/>
              </w:rPr>
              <w:t>Angle</w:t>
            </w:r>
          </w:p>
          <w:p w14:paraId="3CC9C4A8" w14:textId="77777777" w:rsidR="00FA182D" w:rsidRPr="00685181" w:rsidRDefault="00FA182D" w:rsidP="008E2936">
            <w:pPr>
              <w:jc w:val="center"/>
              <w:rPr>
                <w:b/>
                <w:color w:val="00B0F0"/>
                <w:szCs w:val="20"/>
                <w:lang w:val="fr-CH"/>
              </w:rPr>
            </w:pPr>
            <w:proofErr w:type="gramStart"/>
            <w:r w:rsidRPr="00685181">
              <w:rPr>
                <w:rFonts w:eastAsia="Adobe Heiti Std R"/>
                <w:b/>
                <w:color w:val="00B0F0"/>
                <w:szCs w:val="20"/>
                <w:lang w:val="fr-CH"/>
              </w:rPr>
              <w:t>β</w:t>
            </w:r>
            <w:proofErr w:type="gramEnd"/>
            <w:r w:rsidRPr="00685181">
              <w:rPr>
                <w:b/>
                <w:color w:val="00B0F0"/>
                <w:lang w:val="en-GB"/>
              </w:rPr>
              <w:t>±</w:t>
            </w:r>
            <w:r w:rsidRPr="00685181">
              <w:rPr>
                <w:b/>
                <w:color w:val="00B0F0"/>
                <w:szCs w:val="20"/>
                <w:lang w:val="fr-CH"/>
              </w:rPr>
              <w:t>1°</w:t>
            </w:r>
          </w:p>
        </w:tc>
      </w:tr>
      <w:tr w:rsidR="00FA182D" w:rsidRPr="00B25E31" w14:paraId="6706512B" w14:textId="77777777" w:rsidTr="00FA182D">
        <w:trPr>
          <w:cantSplit/>
          <w:trHeight w:val="1020"/>
          <w:jc w:val="center"/>
        </w:trPr>
        <w:tc>
          <w:tcPr>
            <w:tcW w:w="7371" w:type="dxa"/>
            <w:vMerge/>
            <w:vAlign w:val="center"/>
          </w:tcPr>
          <w:p w14:paraId="071E646A" w14:textId="77777777" w:rsidR="00FA182D" w:rsidRPr="00302D73" w:rsidRDefault="00FA182D" w:rsidP="008E2936">
            <w:pPr>
              <w:jc w:val="center"/>
              <w:rPr>
                <w:b/>
                <w:szCs w:val="20"/>
                <w:lang w:val="en-GB"/>
              </w:rPr>
            </w:pPr>
          </w:p>
        </w:tc>
        <w:tc>
          <w:tcPr>
            <w:tcW w:w="1133" w:type="dxa"/>
            <w:tcBorders>
              <w:top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33FEEB55" w14:textId="77777777" w:rsidR="00FA182D" w:rsidRPr="00893011" w:rsidRDefault="00FA182D" w:rsidP="008E2936">
            <w:pPr>
              <w:jc w:val="center"/>
              <w:rPr>
                <w:b/>
                <w:color w:val="00B0F0"/>
                <w:szCs w:val="20"/>
                <w:lang w:val="en-GB"/>
              </w:rPr>
            </w:pPr>
            <w:r w:rsidRPr="00893011">
              <w:rPr>
                <w:b/>
                <w:color w:val="00B0F0"/>
                <w:szCs w:val="20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5596F7E4" w14:textId="77777777" w:rsidR="00FA182D" w:rsidRPr="0090423B" w:rsidRDefault="00FA182D" w:rsidP="008E2936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vAlign w:val="center"/>
          </w:tcPr>
          <w:p w14:paraId="1BB0C1C5" w14:textId="77777777" w:rsidR="00FA182D" w:rsidRPr="0090423B" w:rsidRDefault="00FA182D" w:rsidP="008E2936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FA182D" w:rsidRPr="00B25E31" w14:paraId="49ECB445" w14:textId="77777777" w:rsidTr="00FA182D">
        <w:trPr>
          <w:cantSplit/>
          <w:trHeight w:val="1020"/>
          <w:jc w:val="center"/>
        </w:trPr>
        <w:tc>
          <w:tcPr>
            <w:tcW w:w="7371" w:type="dxa"/>
            <w:vMerge/>
            <w:vAlign w:val="center"/>
          </w:tcPr>
          <w:p w14:paraId="7864DE12" w14:textId="77777777" w:rsidR="00FA182D" w:rsidRPr="00302D73" w:rsidRDefault="00FA182D" w:rsidP="008E2936">
            <w:pPr>
              <w:jc w:val="center"/>
              <w:rPr>
                <w:b/>
                <w:szCs w:val="20"/>
                <w:lang w:val="en-GB"/>
              </w:rPr>
            </w:pPr>
          </w:p>
        </w:tc>
        <w:tc>
          <w:tcPr>
            <w:tcW w:w="1133" w:type="dxa"/>
            <w:tcBorders>
              <w:top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50A8579E" w14:textId="77777777" w:rsidR="00FA182D" w:rsidRPr="00893011" w:rsidRDefault="00FA182D" w:rsidP="008E2936">
            <w:pPr>
              <w:jc w:val="center"/>
              <w:rPr>
                <w:b/>
                <w:color w:val="00B0F0"/>
                <w:szCs w:val="20"/>
                <w:lang w:val="en-GB"/>
              </w:rPr>
            </w:pPr>
            <w:r w:rsidRPr="00893011">
              <w:rPr>
                <w:b/>
                <w:color w:val="00B0F0"/>
                <w:szCs w:val="20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653624A2" w14:textId="77777777" w:rsidR="00FA182D" w:rsidRPr="0090423B" w:rsidRDefault="00FA182D" w:rsidP="008E2936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</w:tcBorders>
            <w:vAlign w:val="center"/>
          </w:tcPr>
          <w:p w14:paraId="69284BB1" w14:textId="77777777" w:rsidR="00FA182D" w:rsidRPr="0090423B" w:rsidRDefault="00FA182D" w:rsidP="008E2936">
            <w:pPr>
              <w:jc w:val="center"/>
              <w:rPr>
                <w:b/>
                <w:bCs/>
                <w:color w:val="FF0000"/>
                <w:szCs w:val="16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FA182D" w:rsidRPr="0031462D" w14:paraId="20DCD07C" w14:textId="77777777" w:rsidTr="008E2936">
        <w:trPr>
          <w:cantSplit/>
          <w:trHeight w:val="454"/>
          <w:jc w:val="center"/>
        </w:trPr>
        <w:tc>
          <w:tcPr>
            <w:tcW w:w="10772" w:type="dxa"/>
            <w:gridSpan w:val="4"/>
            <w:vAlign w:val="center"/>
          </w:tcPr>
          <w:p w14:paraId="18CC9548" w14:textId="77777777" w:rsidR="00FA182D" w:rsidRPr="00893011" w:rsidRDefault="00FA182D" w:rsidP="008E2936">
            <w:pPr>
              <w:jc w:val="center"/>
              <w:rPr>
                <w:rFonts w:eastAsia="Adobe Heiti Std R"/>
                <w:b/>
                <w:szCs w:val="20"/>
                <w:lang w:val="fr-CH"/>
              </w:rPr>
            </w:pPr>
            <w:proofErr w:type="gramStart"/>
            <w:r w:rsidRPr="00893011">
              <w:rPr>
                <w:rFonts w:eastAsia="Adobe Heiti Std R"/>
                <w:b/>
                <w:szCs w:val="20"/>
                <w:lang w:val="fr-CH"/>
              </w:rPr>
              <w:t>α</w:t>
            </w:r>
            <w:proofErr w:type="gramEnd"/>
            <w:r w:rsidRPr="00893011">
              <w:rPr>
                <w:rFonts w:eastAsia="Adobe Heiti Std R"/>
                <w:b/>
                <w:szCs w:val="20"/>
                <w:lang w:val="fr-CH"/>
              </w:rPr>
              <w:t xml:space="preserve"> et β </w:t>
            </w:r>
            <w:r w:rsidRPr="00893011">
              <w:rPr>
                <w:b/>
                <w:szCs w:val="16"/>
              </w:rPr>
              <w:t>peuvent être uniquement associés selon le N°</w:t>
            </w:r>
          </w:p>
          <w:p w14:paraId="7B87B94E" w14:textId="77777777" w:rsidR="00FA182D" w:rsidRPr="00893011" w:rsidRDefault="00FA182D" w:rsidP="008E2936">
            <w:pPr>
              <w:jc w:val="center"/>
              <w:rPr>
                <w:b/>
                <w:caps/>
                <w:noProof/>
                <w:szCs w:val="16"/>
                <w:lang w:val="en-GB"/>
              </w:rPr>
            </w:pPr>
            <w:proofErr w:type="gramStart"/>
            <w:r w:rsidRPr="00893011">
              <w:rPr>
                <w:rFonts w:eastAsia="Adobe Heiti Std R"/>
                <w:b/>
                <w:i/>
                <w:szCs w:val="20"/>
                <w:lang w:val="fr-CH"/>
              </w:rPr>
              <w:t>α</w:t>
            </w:r>
            <w:proofErr w:type="gramEnd"/>
            <w:r w:rsidRPr="00893011">
              <w:rPr>
                <w:rFonts w:eastAsia="Adobe Heiti Std R"/>
                <w:b/>
                <w:i/>
                <w:szCs w:val="20"/>
                <w:lang w:val="en-GB"/>
              </w:rPr>
              <w:t xml:space="preserve"> and </w:t>
            </w:r>
            <w:r w:rsidRPr="00893011">
              <w:rPr>
                <w:rFonts w:eastAsia="Adobe Heiti Std R"/>
                <w:b/>
                <w:i/>
                <w:szCs w:val="20"/>
                <w:lang w:val="fr-CH"/>
              </w:rPr>
              <w:t>β</w:t>
            </w:r>
            <w:r w:rsidRPr="00893011">
              <w:rPr>
                <w:rFonts w:eastAsia="Adobe Heiti Std R"/>
                <w:b/>
                <w:i/>
                <w:szCs w:val="20"/>
                <w:lang w:val="en-GB"/>
              </w:rPr>
              <w:t xml:space="preserve"> may only be associated according to the N°</w:t>
            </w:r>
          </w:p>
        </w:tc>
      </w:tr>
    </w:tbl>
    <w:p w14:paraId="5236F54B" w14:textId="77777777" w:rsidR="00FA182D" w:rsidRPr="00BD3293" w:rsidRDefault="00FA182D" w:rsidP="00FA182D">
      <w:pPr>
        <w:rPr>
          <w:color w:val="FF0000"/>
          <w:sz w:val="8"/>
          <w:lang w:val="en-GB"/>
        </w:rPr>
        <w:sectPr w:rsidR="00FA182D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16D2CB1" w14:textId="77777777" w:rsidR="00FA182D" w:rsidRPr="00437B25" w:rsidRDefault="00FA182D" w:rsidP="00FA182D">
      <w:pPr>
        <w:rPr>
          <w:color w:val="FF0000"/>
          <w:sz w:val="8"/>
          <w:szCs w:val="8"/>
          <w:lang w:val="en-GB"/>
        </w:rPr>
      </w:pPr>
    </w:p>
    <w:p w14:paraId="74585219" w14:textId="77777777" w:rsidR="00FA182D" w:rsidRDefault="00FA182D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92FD5" w:rsidRPr="0031462D" w14:paraId="78750343" w14:textId="77777777" w:rsidTr="00CA3969">
        <w:trPr>
          <w:trHeight w:hRule="exact" w:val="397"/>
          <w:jc w:val="center"/>
        </w:trPr>
        <w:tc>
          <w:tcPr>
            <w:tcW w:w="5103" w:type="dxa"/>
          </w:tcPr>
          <w:p w14:paraId="7B527414" w14:textId="77777777" w:rsidR="00492FD5" w:rsidRPr="00A135D9" w:rsidRDefault="00492FD5" w:rsidP="00CA3969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135D9">
              <w:rPr>
                <w:b/>
                <w:szCs w:val="16"/>
              </w:rPr>
              <w:lastRenderedPageBreak/>
              <w:t>F5-5</w:t>
            </w:r>
            <w:r w:rsidRPr="00A135D9">
              <w:rPr>
                <w:b/>
              </w:rPr>
              <w:t>)</w:t>
            </w:r>
            <w:r w:rsidRPr="00A135D9">
              <w:rPr>
                <w:szCs w:val="16"/>
              </w:rPr>
              <w:tab/>
            </w:r>
            <w:r w:rsidRPr="00A135D9">
              <w:t xml:space="preserve">Système de refroidissement diff. </w:t>
            </w:r>
            <w:proofErr w:type="gramStart"/>
            <w:r w:rsidRPr="00A135D9">
              <w:t>arrière</w:t>
            </w:r>
            <w:proofErr w:type="gramEnd"/>
            <w:r w:rsidRPr="00A135D9">
              <w:t xml:space="preserve"> complet - </w:t>
            </w:r>
            <w:r w:rsidRPr="00A135D9">
              <w:rPr>
                <w:u w:val="single"/>
              </w:rPr>
              <w:t>déposé</w:t>
            </w:r>
          </w:p>
          <w:p w14:paraId="253C0BCB" w14:textId="77777777" w:rsidR="00492FD5" w:rsidRPr="00A135D9" w:rsidRDefault="00492FD5" w:rsidP="00CA3969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</w:rPr>
              <w:tab/>
            </w:r>
            <w:r w:rsidRPr="00A135D9">
              <w:rPr>
                <w:i/>
                <w:lang w:val="en-GB"/>
              </w:rPr>
              <w:t xml:space="preserve">Complete cooling system of rear diff. -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B9D2D36" w14:textId="77777777" w:rsidR="00492FD5" w:rsidRPr="00A135D9" w:rsidRDefault="00492FD5" w:rsidP="00CA3969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7DC2884" w14:textId="77777777" w:rsidR="00492FD5" w:rsidRPr="00A135D9" w:rsidRDefault="00492FD5" w:rsidP="00CA3969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135D9">
              <w:rPr>
                <w:b/>
                <w:szCs w:val="16"/>
              </w:rPr>
              <w:t>F5-6</w:t>
            </w:r>
            <w:r w:rsidRPr="00A135D9">
              <w:rPr>
                <w:b/>
              </w:rPr>
              <w:t>)</w:t>
            </w:r>
            <w:r w:rsidRPr="00A135D9">
              <w:rPr>
                <w:szCs w:val="16"/>
              </w:rPr>
              <w:tab/>
            </w:r>
            <w:r w:rsidRPr="00A135D9">
              <w:t xml:space="preserve">Système de refroidissement diff. </w:t>
            </w:r>
            <w:proofErr w:type="gramStart"/>
            <w:r w:rsidRPr="00A135D9">
              <w:t>arrière</w:t>
            </w:r>
            <w:proofErr w:type="gramEnd"/>
            <w:r w:rsidRPr="00A135D9">
              <w:t xml:space="preserve"> complet - </w:t>
            </w:r>
            <w:r w:rsidRPr="00A135D9">
              <w:rPr>
                <w:u w:val="single"/>
              </w:rPr>
              <w:t>monté</w:t>
            </w:r>
          </w:p>
          <w:p w14:paraId="440B16C3" w14:textId="77777777" w:rsidR="00492FD5" w:rsidRPr="00A135D9" w:rsidRDefault="00492FD5" w:rsidP="00CA3969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135D9">
              <w:rPr>
                <w:szCs w:val="16"/>
              </w:rPr>
              <w:tab/>
            </w:r>
            <w:r w:rsidRPr="00A135D9">
              <w:rPr>
                <w:i/>
                <w:lang w:val="en-GB"/>
              </w:rPr>
              <w:t xml:space="preserve">Complete cooling system of rear diff. - </w:t>
            </w:r>
            <w:r w:rsidRPr="00A135D9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3C0B2C08" w14:textId="77777777" w:rsidR="00492FD5" w:rsidRPr="00634103" w:rsidRDefault="00492FD5" w:rsidP="00492FD5">
      <w:pPr>
        <w:rPr>
          <w:color w:val="FF0000"/>
          <w:sz w:val="8"/>
          <w:lang w:val="en-GB"/>
        </w:rPr>
        <w:sectPr w:rsidR="00492FD5" w:rsidRPr="006341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3A51124" w14:textId="77777777" w:rsidR="00492FD5" w:rsidRPr="00634103" w:rsidRDefault="00492FD5" w:rsidP="00492FD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92FD5" w:rsidRPr="00027451" w14:paraId="565384F5" w14:textId="77777777" w:rsidTr="00CA3969">
        <w:trPr>
          <w:trHeight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E8F4A93" w14:textId="77777777" w:rsidR="00492FD5" w:rsidRPr="00027451" w:rsidRDefault="00492FD5" w:rsidP="00CA396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vAlign w:val="center"/>
          </w:tcPr>
          <w:p w14:paraId="1A2CC198" w14:textId="77777777" w:rsidR="00492FD5" w:rsidRPr="00027451" w:rsidRDefault="00492FD5" w:rsidP="00CA396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20BB60A" w14:textId="77777777" w:rsidR="00492FD5" w:rsidRPr="00027451" w:rsidRDefault="00492FD5" w:rsidP="00CA396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  <w:tr w:rsidR="00492FD5" w:rsidRPr="00027451" w14:paraId="5C41F5E7" w14:textId="77777777" w:rsidTr="00CA3969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5D209759" w14:textId="77777777" w:rsidR="00492FD5" w:rsidRPr="00364024" w:rsidRDefault="00492FD5" w:rsidP="00CA3969">
            <w:pPr>
              <w:rPr>
                <w:szCs w:val="16"/>
              </w:rPr>
            </w:pPr>
            <w:r w:rsidRPr="00321C33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vAlign w:val="bottom"/>
          </w:tcPr>
          <w:p w14:paraId="465B2432" w14:textId="77777777" w:rsidR="00492FD5" w:rsidRPr="00027451" w:rsidRDefault="00492FD5" w:rsidP="00CA396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single" w:sz="12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31887D76" w14:textId="77777777" w:rsidR="00492FD5" w:rsidRDefault="00492FD5" w:rsidP="00CA396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6983772E" w14:textId="77777777" w:rsidR="00492FD5" w:rsidRDefault="00492FD5" w:rsidP="00492FD5">
      <w:pPr>
        <w:rPr>
          <w:color w:val="FF0000"/>
          <w:sz w:val="8"/>
        </w:rPr>
        <w:sectPr w:rsidR="00492FD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3801EDD" w14:textId="77777777" w:rsidR="00492FD5" w:rsidRPr="00681B24" w:rsidRDefault="00492FD5" w:rsidP="00492FD5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92FD5" w:rsidRPr="0031462D" w14:paraId="3B4097DE" w14:textId="77777777" w:rsidTr="00CA3969">
        <w:trPr>
          <w:trHeight w:hRule="exact" w:val="397"/>
          <w:jc w:val="center"/>
        </w:trPr>
        <w:tc>
          <w:tcPr>
            <w:tcW w:w="5103" w:type="dxa"/>
          </w:tcPr>
          <w:p w14:paraId="152CE77E" w14:textId="77777777" w:rsidR="00492FD5" w:rsidRPr="00FA182D" w:rsidRDefault="00492FD5" w:rsidP="00CA3969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FA182D">
              <w:rPr>
                <w:b/>
                <w:szCs w:val="16"/>
              </w:rPr>
              <w:t>F5-7)</w:t>
            </w:r>
            <w:r w:rsidRPr="00FA182D">
              <w:rPr>
                <w:szCs w:val="16"/>
              </w:rPr>
              <w:tab/>
            </w:r>
            <w:r w:rsidR="00E65DB8" w:rsidRPr="00FA182D">
              <w:rPr>
                <w:szCs w:val="16"/>
              </w:rPr>
              <w:t>Système de dévérouillage avant / arrière</w:t>
            </w:r>
            <w:r w:rsidR="00E65DB8" w:rsidRPr="00FA182D">
              <w:t xml:space="preserve"> </w:t>
            </w:r>
            <w:r w:rsidRPr="00FA182D">
              <w:t>- Déposé</w:t>
            </w:r>
          </w:p>
          <w:p w14:paraId="76B99321" w14:textId="77777777" w:rsidR="00492FD5" w:rsidRPr="00FA182D" w:rsidRDefault="00492FD5" w:rsidP="00CA3969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FA182D">
              <w:rPr>
                <w:szCs w:val="16"/>
              </w:rPr>
              <w:tab/>
            </w:r>
            <w:r w:rsidR="00445787" w:rsidRPr="00FA182D">
              <w:rPr>
                <w:i/>
                <w:lang w:val="en-GB"/>
              </w:rPr>
              <w:t>Front / rear</w:t>
            </w:r>
            <w:r w:rsidRPr="00FA182D">
              <w:rPr>
                <w:i/>
                <w:lang w:val="en-GB"/>
              </w:rPr>
              <w:t xml:space="preserve"> unlocking system - Dismounted</w:t>
            </w:r>
          </w:p>
        </w:tc>
        <w:tc>
          <w:tcPr>
            <w:tcW w:w="567" w:type="dxa"/>
          </w:tcPr>
          <w:p w14:paraId="484E4855" w14:textId="77777777" w:rsidR="00492FD5" w:rsidRPr="00FA182D" w:rsidRDefault="00492FD5" w:rsidP="00CA3969">
            <w:pPr>
              <w:tabs>
                <w:tab w:val="left" w:pos="2694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E39BBB8" w14:textId="77777777" w:rsidR="00492FD5" w:rsidRPr="00FA182D" w:rsidRDefault="00492FD5" w:rsidP="00CA3969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FA182D">
              <w:rPr>
                <w:b/>
                <w:szCs w:val="16"/>
              </w:rPr>
              <w:t>F5-8)</w:t>
            </w:r>
            <w:r w:rsidRPr="00FA182D">
              <w:rPr>
                <w:szCs w:val="16"/>
              </w:rPr>
              <w:tab/>
            </w:r>
            <w:r w:rsidR="00E65DB8" w:rsidRPr="00FA182D">
              <w:rPr>
                <w:szCs w:val="16"/>
              </w:rPr>
              <w:t>Système de dévérouillage avant / arrière</w:t>
            </w:r>
            <w:r w:rsidR="00E65DB8" w:rsidRPr="00FA182D">
              <w:t xml:space="preserve"> </w:t>
            </w:r>
            <w:r w:rsidRPr="00FA182D">
              <w:t>- Monté</w:t>
            </w:r>
          </w:p>
          <w:p w14:paraId="07E36FB1" w14:textId="77777777" w:rsidR="00492FD5" w:rsidRPr="00FA182D" w:rsidRDefault="00492FD5" w:rsidP="00CA3969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FA182D">
              <w:rPr>
                <w:szCs w:val="16"/>
              </w:rPr>
              <w:tab/>
            </w:r>
            <w:r w:rsidR="00445787" w:rsidRPr="00FA182D">
              <w:rPr>
                <w:i/>
                <w:lang w:val="en-GB"/>
              </w:rPr>
              <w:t xml:space="preserve">Front / rear unlocking system </w:t>
            </w:r>
            <w:r w:rsidRPr="00FA182D">
              <w:rPr>
                <w:i/>
                <w:lang w:val="en-GB"/>
              </w:rPr>
              <w:t>- Mounted</w:t>
            </w:r>
          </w:p>
        </w:tc>
      </w:tr>
    </w:tbl>
    <w:p w14:paraId="380EECD3" w14:textId="77777777" w:rsidR="00492FD5" w:rsidRPr="00634103" w:rsidRDefault="00492FD5" w:rsidP="00492FD5">
      <w:pPr>
        <w:rPr>
          <w:color w:val="FF0000"/>
          <w:sz w:val="8"/>
          <w:lang w:val="en-GB"/>
        </w:rPr>
        <w:sectPr w:rsidR="00492FD5" w:rsidRPr="0063410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FA037F0" w14:textId="77777777" w:rsidR="00492FD5" w:rsidRPr="00634103" w:rsidRDefault="00492FD5" w:rsidP="00492FD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92FD5" w:rsidRPr="00027451" w14:paraId="46E48EB0" w14:textId="77777777" w:rsidTr="00CA3969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08ED17F" w14:textId="77777777" w:rsidR="00492FD5" w:rsidRPr="00027451" w:rsidRDefault="00492FD5" w:rsidP="00CA396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207D0C5" w14:textId="77777777" w:rsidR="00492FD5" w:rsidRPr="00027451" w:rsidRDefault="00492FD5" w:rsidP="00CA396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0E11B64" w14:textId="77777777" w:rsidR="00492FD5" w:rsidRPr="00027451" w:rsidRDefault="00492FD5" w:rsidP="00CA396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DB7C4B">
              <w:rPr>
                <w:color w:val="D9D9D9" w:themeColor="background1" w:themeShade="D9"/>
                <w:szCs w:val="20"/>
                <w:lang w:val="en-GB"/>
              </w:rPr>
              <w:t>Photo</w:t>
            </w:r>
          </w:p>
        </w:tc>
      </w:tr>
    </w:tbl>
    <w:p w14:paraId="4942DB17" w14:textId="77777777" w:rsidR="00492FD5" w:rsidRDefault="00492FD5" w:rsidP="00492FD5">
      <w:pPr>
        <w:rPr>
          <w:color w:val="FF0000"/>
          <w:sz w:val="8"/>
        </w:rPr>
        <w:sectPr w:rsidR="00492FD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4DBE370" w14:textId="77777777" w:rsidR="00492FD5" w:rsidRPr="00681B24" w:rsidRDefault="00492FD5" w:rsidP="00492FD5">
      <w:pPr>
        <w:rPr>
          <w:color w:val="FF0000"/>
          <w:sz w:val="8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92FD5" w:rsidRPr="0031462D" w14:paraId="5FD574E6" w14:textId="77777777" w:rsidTr="00CA3969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</w:tcPr>
          <w:p w14:paraId="22B1109D" w14:textId="77777777" w:rsidR="00492FD5" w:rsidRPr="00A135D9" w:rsidRDefault="00492FD5" w:rsidP="00CA3969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</w:rPr>
              <w:t>VI-E2)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="00E65DB8" w:rsidRPr="00FA182D">
              <w:rPr>
                <w:szCs w:val="16"/>
              </w:rPr>
              <w:t>Système de dévérouillage avant / arrière</w:t>
            </w:r>
            <w:r w:rsidR="00E65DB8">
              <w:t xml:space="preserve"> </w:t>
            </w:r>
            <w:r w:rsidRPr="00A135D9">
              <w:rPr>
                <w:rFonts w:asciiTheme="minorHAnsi" w:hAnsiTheme="minorHAnsi"/>
              </w:rPr>
              <w:t>- Schéma</w:t>
            </w:r>
          </w:p>
          <w:p w14:paraId="7DD7111A" w14:textId="77777777" w:rsidR="00492FD5" w:rsidRPr="00A135D9" w:rsidRDefault="00492FD5" w:rsidP="00CA3969">
            <w:pPr>
              <w:tabs>
                <w:tab w:val="left" w:pos="602"/>
                <w:tab w:val="left" w:pos="5954"/>
                <w:tab w:val="right" w:pos="10773"/>
              </w:tabs>
              <w:ind w:left="1418" w:hanging="1418"/>
              <w:jc w:val="both"/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szCs w:val="16"/>
              </w:rPr>
              <w:tab/>
            </w:r>
            <w:r w:rsidR="00445787" w:rsidRPr="00FA182D">
              <w:rPr>
                <w:i/>
                <w:lang w:val="en-GB"/>
              </w:rPr>
              <w:t>Front / rear unlocking system</w:t>
            </w:r>
            <w:r w:rsidR="00445787" w:rsidRPr="00A135D9">
              <w:rPr>
                <w:i/>
                <w:lang w:val="en-GB"/>
              </w:rPr>
              <w:t xml:space="preserve"> </w:t>
            </w:r>
            <w:r w:rsidRPr="00A135D9">
              <w:rPr>
                <w:rFonts w:asciiTheme="minorHAnsi" w:hAnsiTheme="minorHAnsi"/>
                <w:i/>
                <w:lang w:val="en-GB"/>
              </w:rPr>
              <w:t>- Scheme</w:t>
            </w:r>
          </w:p>
        </w:tc>
        <w:tc>
          <w:tcPr>
            <w:tcW w:w="567" w:type="dxa"/>
          </w:tcPr>
          <w:p w14:paraId="3EB809E2" w14:textId="77777777" w:rsidR="00492FD5" w:rsidRPr="00A135D9" w:rsidRDefault="00492FD5" w:rsidP="00CA396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55FEB42" w14:textId="77777777" w:rsidR="00492FD5" w:rsidRPr="007F69C7" w:rsidRDefault="00492FD5" w:rsidP="00CA3969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F5-9)</w:t>
            </w:r>
            <w:r w:rsidRPr="00A135D9">
              <w:rPr>
                <w:b/>
                <w:szCs w:val="16"/>
                <w:lang w:val="fr-CH"/>
              </w:rPr>
              <w:tab/>
            </w:r>
            <w:r w:rsidR="00E65DB8" w:rsidRPr="00FA182D">
              <w:rPr>
                <w:szCs w:val="16"/>
              </w:rPr>
              <w:t>Système de dévérouillage avant / arrière</w:t>
            </w:r>
            <w:r w:rsidR="00E65DB8">
              <w:t xml:space="preserve"> </w:t>
            </w:r>
            <w:r>
              <w:rPr>
                <w:szCs w:val="16"/>
                <w:lang w:val="fr-CH"/>
              </w:rPr>
              <w:t xml:space="preserve">- </w:t>
            </w:r>
            <w:r w:rsidRPr="000150EE">
              <w:rPr>
                <w:szCs w:val="16"/>
                <w:u w:val="single"/>
                <w:lang w:val="fr-CH"/>
              </w:rPr>
              <w:t>Démonté</w:t>
            </w:r>
          </w:p>
          <w:p w14:paraId="3BD119BE" w14:textId="77777777" w:rsidR="00492FD5" w:rsidRPr="000150EE" w:rsidRDefault="00492FD5" w:rsidP="00CA3969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7F69C7">
              <w:rPr>
                <w:szCs w:val="16"/>
                <w:lang w:val="fr-CH"/>
              </w:rPr>
              <w:tab/>
            </w:r>
            <w:r w:rsidR="00445787" w:rsidRPr="00FA182D">
              <w:rPr>
                <w:i/>
                <w:lang w:val="en-GB"/>
              </w:rPr>
              <w:t>Front / rear unlocking system</w:t>
            </w:r>
            <w:r w:rsidR="00445787" w:rsidRPr="00A135D9">
              <w:rPr>
                <w:i/>
                <w:lang w:val="en-GB"/>
              </w:rPr>
              <w:t xml:space="preserve"> </w:t>
            </w:r>
            <w:r w:rsidRPr="000150EE">
              <w:rPr>
                <w:i/>
                <w:szCs w:val="16"/>
                <w:lang w:val="en-GB"/>
              </w:rPr>
              <w:t xml:space="preserve">- </w:t>
            </w:r>
            <w:r w:rsidR="00FA182D">
              <w:rPr>
                <w:i/>
                <w:szCs w:val="16"/>
                <w:u w:val="single"/>
                <w:lang w:val="en-GB"/>
              </w:rPr>
              <w:t>Dis</w:t>
            </w:r>
            <w:r w:rsidRPr="000150EE">
              <w:rPr>
                <w:i/>
                <w:szCs w:val="16"/>
                <w:u w:val="single"/>
                <w:lang w:val="en-GB"/>
              </w:rPr>
              <w:t>mantled</w:t>
            </w:r>
          </w:p>
        </w:tc>
      </w:tr>
    </w:tbl>
    <w:p w14:paraId="1AF28475" w14:textId="77777777" w:rsidR="00492FD5" w:rsidRPr="000150EE" w:rsidRDefault="00492FD5" w:rsidP="00492FD5">
      <w:pPr>
        <w:rPr>
          <w:color w:val="FF0000"/>
          <w:sz w:val="8"/>
          <w:lang w:val="en-GB"/>
        </w:rPr>
        <w:sectPr w:rsidR="00492FD5" w:rsidRPr="000150E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4D03B5E" w14:textId="77777777" w:rsidR="00492FD5" w:rsidRPr="000150EE" w:rsidRDefault="00492FD5" w:rsidP="00492FD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92FD5" w:rsidRPr="00027451" w14:paraId="25F957B4" w14:textId="77777777" w:rsidTr="00CA3969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3826E33" w14:textId="77777777" w:rsidR="00492FD5" w:rsidRPr="00027451" w:rsidRDefault="00492FD5" w:rsidP="00CA396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Drawing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1F497D" w:themeColor="text2"/>
            </w:tcBorders>
            <w:vAlign w:val="center"/>
          </w:tcPr>
          <w:p w14:paraId="5DCA6754" w14:textId="77777777" w:rsidR="00492FD5" w:rsidRPr="00027451" w:rsidRDefault="00492FD5" w:rsidP="00CA396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vAlign w:val="center"/>
          </w:tcPr>
          <w:p w14:paraId="38EAE253" w14:textId="77777777" w:rsidR="00492FD5" w:rsidRPr="00340F1C" w:rsidRDefault="00492FD5" w:rsidP="00CA396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340F1C">
              <w:rPr>
                <w:noProof/>
                <w:color w:val="D9D9D9" w:themeColor="background1" w:themeShade="D9"/>
                <w:szCs w:val="16"/>
                <w:lang w:val="fr-CH" w:eastAsia="fr-CH"/>
              </w:rPr>
              <w:t>Photo dismounted</w:t>
            </w:r>
          </w:p>
        </w:tc>
      </w:tr>
    </w:tbl>
    <w:p w14:paraId="69A66E27" w14:textId="77777777" w:rsidR="00492FD5" w:rsidRDefault="00492FD5" w:rsidP="00492FD5">
      <w:pPr>
        <w:rPr>
          <w:color w:val="FF0000"/>
          <w:sz w:val="8"/>
        </w:rPr>
        <w:sectPr w:rsidR="00492FD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0DCBF3C" w14:textId="77777777" w:rsidR="00492FD5" w:rsidRPr="00681B24" w:rsidRDefault="00492FD5" w:rsidP="00492FD5">
      <w:pPr>
        <w:rPr>
          <w:color w:val="FF0000"/>
          <w:sz w:val="8"/>
        </w:rPr>
      </w:pPr>
    </w:p>
    <w:p w14:paraId="1FA13E4F" w14:textId="77777777" w:rsidR="00FA182D" w:rsidRDefault="00492FD5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9"/>
        <w:gridCol w:w="4252"/>
        <w:gridCol w:w="1490"/>
        <w:gridCol w:w="1491"/>
        <w:gridCol w:w="1491"/>
        <w:gridCol w:w="1488"/>
      </w:tblGrid>
      <w:tr w:rsidR="003C6B6E" w:rsidRPr="00670153" w14:paraId="041712B9" w14:textId="77777777" w:rsidTr="008E2936">
        <w:trPr>
          <w:trHeight w:hRule="exact" w:val="284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07E02A8E" w14:textId="77777777" w:rsidR="003C6B6E" w:rsidRPr="00A135D9" w:rsidRDefault="003C6B6E" w:rsidP="008E2936">
            <w:pPr>
              <w:spacing w:before="60"/>
              <w:jc w:val="both"/>
              <w:rPr>
                <w:b/>
                <w:bCs/>
              </w:rPr>
            </w:pPr>
            <w:r w:rsidRPr="00A135D9">
              <w:rPr>
                <w:b/>
                <w:bCs/>
              </w:rPr>
              <w:lastRenderedPageBreak/>
              <w:t>606.</w:t>
            </w:r>
          </w:p>
        </w:tc>
        <w:tc>
          <w:tcPr>
            <w:tcW w:w="10212" w:type="dxa"/>
            <w:gridSpan w:val="5"/>
            <w:shd w:val="clear" w:color="auto" w:fill="DBE5F1" w:themeFill="accent1" w:themeFillTint="33"/>
          </w:tcPr>
          <w:p w14:paraId="3DCD327F" w14:textId="77777777" w:rsidR="003C6B6E" w:rsidRPr="00A135D9" w:rsidRDefault="003C6B6E" w:rsidP="008E2936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A135D9">
              <w:rPr>
                <w:b/>
                <w:caps/>
                <w:lang w:val="fr-CH"/>
              </w:rPr>
              <w:t xml:space="preserve">Arbres de transmission / </w:t>
            </w:r>
            <w:r w:rsidRPr="00A135D9">
              <w:rPr>
                <w:b/>
                <w:i/>
                <w:caps/>
                <w:lang w:val="fr-CH"/>
              </w:rPr>
              <w:t>Transmission shafts</w:t>
            </w:r>
          </w:p>
        </w:tc>
      </w:tr>
      <w:tr w:rsidR="003C6B6E" w:rsidRPr="00670153" w14:paraId="255D2908" w14:textId="77777777" w:rsidTr="00FE51FD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0435FBDB" w14:textId="77777777" w:rsidR="003C6B6E" w:rsidRPr="00670153" w:rsidRDefault="003C6B6E" w:rsidP="008E293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</w:tcPr>
          <w:p w14:paraId="260BC053" w14:textId="77777777" w:rsidR="003C6B6E" w:rsidRPr="00A135D9" w:rsidRDefault="003C6B6E" w:rsidP="008E2936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fr-CH"/>
              </w:rPr>
            </w:pPr>
            <w:r w:rsidRPr="00A135D9">
              <w:rPr>
                <w:color w:val="00B0F0"/>
                <w:lang w:val="fr-CH"/>
              </w:rPr>
              <w:t>a)</w:t>
            </w:r>
            <w:r w:rsidRPr="00A135D9">
              <w:rPr>
                <w:color w:val="00B0F0"/>
                <w:lang w:val="fr-CH"/>
              </w:rPr>
              <w:tab/>
              <w:t>Type des arbres longitudinaux et joints</w:t>
            </w:r>
          </w:p>
          <w:p w14:paraId="2BDDF9BC" w14:textId="77777777" w:rsidR="003C6B6E" w:rsidRPr="00A135D9" w:rsidRDefault="003C6B6E" w:rsidP="008E2936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A135D9">
              <w:rPr>
                <w:i/>
                <w:color w:val="00B0F0"/>
                <w:lang w:val="fr-CH"/>
              </w:rPr>
              <w:tab/>
            </w:r>
            <w:r w:rsidRPr="00A135D9">
              <w:rPr>
                <w:i/>
                <w:color w:val="00B0F0"/>
                <w:lang w:val="en-GB"/>
              </w:rPr>
              <w:t>Type of longitudinal shafts and joints</w:t>
            </w:r>
          </w:p>
        </w:tc>
        <w:tc>
          <w:tcPr>
            <w:tcW w:w="5960" w:type="dxa"/>
            <w:gridSpan w:val="4"/>
            <w:vAlign w:val="bottom"/>
          </w:tcPr>
          <w:p w14:paraId="7DC26301" w14:textId="77777777" w:rsidR="003C6B6E" w:rsidRPr="008310B6" w:rsidRDefault="003C6B6E" w:rsidP="003C6B6E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C6B6E" w:rsidRPr="00670153" w14:paraId="0865454E" w14:textId="77777777" w:rsidTr="003C6B6E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01FBE191" w14:textId="77777777" w:rsidR="003C6B6E" w:rsidRPr="00A52E55" w:rsidRDefault="003C6B6E" w:rsidP="008E293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</w:tcPr>
          <w:p w14:paraId="370919FE" w14:textId="77777777" w:rsidR="003C6B6E" w:rsidRPr="00321C33" w:rsidRDefault="003C6B6E" w:rsidP="008E2936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321C33">
              <w:rPr>
                <w:color w:val="00B0F0"/>
                <w:lang w:val="en-GB"/>
              </w:rPr>
              <w:t>b)</w:t>
            </w:r>
            <w:r w:rsidRPr="00321C33">
              <w:rPr>
                <w:color w:val="00B0F0"/>
                <w:lang w:val="en-GB"/>
              </w:rPr>
              <w:tab/>
              <w:t>Matériau des arbres longitudinaux</w:t>
            </w:r>
          </w:p>
          <w:p w14:paraId="73370674" w14:textId="77777777" w:rsidR="003C6B6E" w:rsidRPr="00321C33" w:rsidRDefault="003C6B6E" w:rsidP="008E2936">
            <w:pPr>
              <w:tabs>
                <w:tab w:val="left" w:pos="284"/>
              </w:tabs>
              <w:jc w:val="both"/>
              <w:rPr>
                <w:i/>
                <w:color w:val="00B0F0"/>
              </w:rPr>
            </w:pPr>
            <w:r w:rsidRPr="00321C33">
              <w:rPr>
                <w:i/>
                <w:color w:val="00B0F0"/>
                <w:lang w:val="en-GB"/>
              </w:rPr>
              <w:tab/>
              <w:t>Material of longitudinal shafts</w:t>
            </w:r>
          </w:p>
        </w:tc>
        <w:tc>
          <w:tcPr>
            <w:tcW w:w="5960" w:type="dxa"/>
            <w:gridSpan w:val="4"/>
            <w:vAlign w:val="bottom"/>
          </w:tcPr>
          <w:p w14:paraId="20FF978A" w14:textId="77777777" w:rsidR="003C6B6E" w:rsidRPr="008310B6" w:rsidRDefault="003C6B6E" w:rsidP="003C6B6E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C6B6E" w:rsidRPr="00670153" w14:paraId="17F5F294" w14:textId="77777777" w:rsidTr="003C6B6E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30206F58" w14:textId="77777777" w:rsidR="003C6B6E" w:rsidRPr="00A52E55" w:rsidRDefault="003C6B6E" w:rsidP="008E293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</w:tcPr>
          <w:p w14:paraId="675C4AAC" w14:textId="77777777" w:rsidR="003C6B6E" w:rsidRPr="00A135D9" w:rsidRDefault="003C6B6E" w:rsidP="008E2936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fr-CH"/>
              </w:rPr>
            </w:pPr>
            <w:proofErr w:type="gramStart"/>
            <w:r w:rsidRPr="00A135D9">
              <w:rPr>
                <w:lang w:val="fr-CH"/>
              </w:rPr>
              <w:t>b</w:t>
            </w:r>
            <w:proofErr w:type="gramEnd"/>
            <w:r w:rsidRPr="00A135D9">
              <w:rPr>
                <w:lang w:val="fr-CH"/>
              </w:rPr>
              <w:t>1)</w:t>
            </w:r>
            <w:r w:rsidRPr="00A135D9">
              <w:rPr>
                <w:lang w:val="fr-CH"/>
              </w:rPr>
              <w:tab/>
              <w:t>Diamètre extérieur</w:t>
            </w:r>
          </w:p>
          <w:p w14:paraId="5AA9A22B" w14:textId="77777777" w:rsidR="003C6B6E" w:rsidRPr="00A135D9" w:rsidRDefault="003C6B6E" w:rsidP="008E2936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A135D9">
              <w:rPr>
                <w:i/>
                <w:lang w:val="fr-CH"/>
              </w:rPr>
              <w:tab/>
              <w:t>Outer diameter</w:t>
            </w:r>
          </w:p>
        </w:tc>
        <w:tc>
          <w:tcPr>
            <w:tcW w:w="5960" w:type="dxa"/>
            <w:gridSpan w:val="4"/>
            <w:vAlign w:val="bottom"/>
          </w:tcPr>
          <w:p w14:paraId="38BF24DD" w14:textId="77777777" w:rsidR="003C6B6E" w:rsidRPr="00731DFA" w:rsidRDefault="003C6B6E" w:rsidP="003C6B6E">
            <w:pPr>
              <w:spacing w:after="120"/>
              <w:rPr>
                <w:bCs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  <w:r w:rsidRPr="008A5A0F">
              <w:rPr>
                <w:bCs/>
                <w:szCs w:val="16"/>
              </w:rPr>
              <w:tab/>
            </w:r>
            <w:r w:rsidRPr="00A135D9">
              <w:rPr>
                <w:lang w:val="en-GB"/>
              </w:rPr>
              <w:t xml:space="preserve">± </w:t>
            </w:r>
            <w:r w:rsidRPr="00A135D9">
              <w:rPr>
                <w:bCs/>
                <w:szCs w:val="16"/>
                <w:lang w:val="fr-CH"/>
              </w:rPr>
              <w:t>0.5 mm</w:t>
            </w:r>
          </w:p>
        </w:tc>
      </w:tr>
      <w:tr w:rsidR="003C6B6E" w:rsidRPr="00670153" w14:paraId="2A958F89" w14:textId="77777777" w:rsidTr="003C6B6E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5167C565" w14:textId="77777777" w:rsidR="003C6B6E" w:rsidRPr="00670153" w:rsidRDefault="003C6B6E" w:rsidP="008E293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</w:tcPr>
          <w:p w14:paraId="150CA549" w14:textId="77777777" w:rsidR="003C6B6E" w:rsidRPr="00A135D9" w:rsidRDefault="003C6B6E" w:rsidP="008E2936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fr-CH"/>
              </w:rPr>
            </w:pPr>
            <w:proofErr w:type="gramStart"/>
            <w:r w:rsidRPr="00A135D9">
              <w:rPr>
                <w:lang w:val="fr-CH"/>
              </w:rPr>
              <w:t>b</w:t>
            </w:r>
            <w:proofErr w:type="gramEnd"/>
            <w:r w:rsidRPr="00A135D9">
              <w:rPr>
                <w:lang w:val="fr-CH"/>
              </w:rPr>
              <w:t>2)</w:t>
            </w:r>
            <w:r w:rsidRPr="00A135D9">
              <w:rPr>
                <w:lang w:val="fr-CH"/>
              </w:rPr>
              <w:tab/>
              <w:t>Epaisseur de paroi</w:t>
            </w:r>
          </w:p>
          <w:p w14:paraId="212DA316" w14:textId="77777777" w:rsidR="003C6B6E" w:rsidRPr="00A135D9" w:rsidRDefault="003C6B6E" w:rsidP="008E2936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A135D9">
              <w:rPr>
                <w:i/>
                <w:lang w:val="fr-CH"/>
              </w:rPr>
              <w:tab/>
              <w:t>Wall thickness</w:t>
            </w:r>
          </w:p>
        </w:tc>
        <w:tc>
          <w:tcPr>
            <w:tcW w:w="5960" w:type="dxa"/>
            <w:gridSpan w:val="4"/>
            <w:vAlign w:val="bottom"/>
          </w:tcPr>
          <w:p w14:paraId="6ED633FE" w14:textId="77777777" w:rsidR="003C6B6E" w:rsidRPr="00731DFA" w:rsidRDefault="003C6B6E" w:rsidP="003C6B6E">
            <w:pPr>
              <w:spacing w:after="120"/>
              <w:rPr>
                <w:bCs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  <w:r w:rsidRPr="008A5A0F">
              <w:rPr>
                <w:bCs/>
                <w:szCs w:val="16"/>
              </w:rPr>
              <w:tab/>
            </w:r>
            <w:r w:rsidRPr="00A135D9">
              <w:rPr>
                <w:lang w:val="en-GB"/>
              </w:rPr>
              <w:t xml:space="preserve">± </w:t>
            </w:r>
            <w:r w:rsidRPr="00A135D9">
              <w:rPr>
                <w:bCs/>
                <w:szCs w:val="16"/>
                <w:lang w:val="fr-CH"/>
              </w:rPr>
              <w:t>0.25 mm</w:t>
            </w:r>
          </w:p>
        </w:tc>
      </w:tr>
      <w:tr w:rsidR="003C6B6E" w:rsidRPr="00670153" w14:paraId="204ECC1C" w14:textId="77777777" w:rsidTr="003C6B6E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46B042C7" w14:textId="77777777" w:rsidR="003C6B6E" w:rsidRPr="00670153" w:rsidRDefault="003C6B6E" w:rsidP="003C6B6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</w:tcPr>
          <w:p w14:paraId="72FE951F" w14:textId="77777777" w:rsidR="003C6B6E" w:rsidRPr="00685181" w:rsidRDefault="003C6B6E" w:rsidP="003C6B6E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fr-CH"/>
              </w:rPr>
            </w:pPr>
            <w:proofErr w:type="gramStart"/>
            <w:r w:rsidRPr="00685181">
              <w:rPr>
                <w:lang w:val="fr-CH"/>
              </w:rPr>
              <w:t>b</w:t>
            </w:r>
            <w:proofErr w:type="gramEnd"/>
            <w:r w:rsidRPr="00685181">
              <w:rPr>
                <w:lang w:val="fr-CH"/>
              </w:rPr>
              <w:t>3)</w:t>
            </w:r>
            <w:r w:rsidRPr="00685181">
              <w:rPr>
                <w:lang w:val="fr-CH"/>
              </w:rPr>
              <w:tab/>
              <w:t>Poids minimum (sans palier central et support)</w:t>
            </w:r>
          </w:p>
          <w:p w14:paraId="2BABB562" w14:textId="77777777" w:rsidR="003C6B6E" w:rsidRPr="00685181" w:rsidRDefault="003C6B6E" w:rsidP="003C6B6E">
            <w:pPr>
              <w:tabs>
                <w:tab w:val="left" w:pos="567"/>
              </w:tabs>
              <w:ind w:left="284"/>
              <w:jc w:val="both"/>
              <w:rPr>
                <w:i/>
                <w:lang w:val="en-GB"/>
              </w:rPr>
            </w:pPr>
            <w:r w:rsidRPr="00685181">
              <w:rPr>
                <w:i/>
                <w:lang w:val="fr-CH"/>
              </w:rPr>
              <w:tab/>
            </w:r>
            <w:r>
              <w:rPr>
                <w:i/>
                <w:lang w:val="en-GB"/>
              </w:rPr>
              <w:t xml:space="preserve">Min. </w:t>
            </w:r>
            <w:r w:rsidRPr="00685181">
              <w:rPr>
                <w:i/>
                <w:lang w:val="en-GB"/>
              </w:rPr>
              <w:t>weight (without centre bearing and support)</w:t>
            </w:r>
          </w:p>
        </w:tc>
        <w:tc>
          <w:tcPr>
            <w:tcW w:w="5960" w:type="dxa"/>
            <w:gridSpan w:val="4"/>
            <w:tcBorders>
              <w:bottom w:val="single" w:sz="4" w:space="0" w:color="auto"/>
            </w:tcBorders>
            <w:vAlign w:val="bottom"/>
          </w:tcPr>
          <w:p w14:paraId="755A3276" w14:textId="77777777" w:rsidR="003C6B6E" w:rsidRPr="00300AD2" w:rsidRDefault="003C6B6E" w:rsidP="003C6B6E">
            <w:pPr>
              <w:spacing w:after="120"/>
              <w:rPr>
                <w:bCs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  <w:r w:rsidRPr="008A5A0F">
              <w:rPr>
                <w:caps/>
                <w:noProof/>
                <w:szCs w:val="16"/>
              </w:rPr>
              <w:tab/>
            </w:r>
            <w:proofErr w:type="gramStart"/>
            <w:r w:rsidRPr="00A135D9">
              <w:t>g</w:t>
            </w:r>
            <w:proofErr w:type="gramEnd"/>
          </w:p>
        </w:tc>
      </w:tr>
      <w:tr w:rsidR="003C6B6E" w:rsidRPr="00670153" w14:paraId="6A269A97" w14:textId="77777777" w:rsidTr="003C6B6E">
        <w:trPr>
          <w:trHeight w:hRule="exact" w:val="283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09F90FBD" w14:textId="77777777" w:rsidR="003C6B6E" w:rsidRPr="00A52E55" w:rsidRDefault="003C6B6E" w:rsidP="003C6B6E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2DD76AA" w14:textId="77777777" w:rsidR="003C6B6E" w:rsidRPr="00321C33" w:rsidRDefault="003C6B6E" w:rsidP="003C6B6E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fr-CH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002060"/>
              <w:right w:val="single" w:sz="4" w:space="0" w:color="auto"/>
            </w:tcBorders>
            <w:vAlign w:val="center"/>
          </w:tcPr>
          <w:p w14:paraId="751E29A7" w14:textId="77777777" w:rsidR="003C6B6E" w:rsidRPr="00A135D9" w:rsidRDefault="003C6B6E" w:rsidP="003C6B6E">
            <w:pPr>
              <w:tabs>
                <w:tab w:val="right" w:pos="10773"/>
              </w:tabs>
              <w:ind w:left="1418" w:hanging="1418"/>
              <w:jc w:val="center"/>
              <w:rPr>
                <w:b/>
                <w:szCs w:val="16"/>
              </w:rPr>
            </w:pPr>
            <w:r w:rsidRPr="00A135D9">
              <w:rPr>
                <w:b/>
              </w:rPr>
              <w:t xml:space="preserve">AVANT / </w:t>
            </w:r>
            <w:r w:rsidRPr="00A135D9">
              <w:rPr>
                <w:b/>
                <w:i/>
              </w:rPr>
              <w:t>FRONT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2060"/>
            </w:tcBorders>
            <w:vAlign w:val="center"/>
          </w:tcPr>
          <w:p w14:paraId="2130D9F7" w14:textId="77777777" w:rsidR="003C6B6E" w:rsidRPr="00A135D9" w:rsidRDefault="003C6B6E" w:rsidP="003C6B6E">
            <w:pPr>
              <w:tabs>
                <w:tab w:val="right" w:pos="10773"/>
              </w:tabs>
              <w:ind w:left="1418" w:hanging="1418"/>
              <w:jc w:val="center"/>
              <w:rPr>
                <w:b/>
                <w:szCs w:val="16"/>
              </w:rPr>
            </w:pPr>
            <w:r w:rsidRPr="00A135D9">
              <w:rPr>
                <w:b/>
              </w:rPr>
              <w:t xml:space="preserve">ARRIERE / </w:t>
            </w:r>
            <w:r w:rsidRPr="00A135D9">
              <w:rPr>
                <w:b/>
                <w:i/>
              </w:rPr>
              <w:t>REAR</w:t>
            </w:r>
          </w:p>
        </w:tc>
      </w:tr>
      <w:tr w:rsidR="003C6B6E" w:rsidRPr="00670153" w14:paraId="3E9AE714" w14:textId="77777777" w:rsidTr="003C6B6E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66058618" w14:textId="77777777" w:rsidR="003C6B6E" w:rsidRPr="00A52E55" w:rsidRDefault="003C6B6E" w:rsidP="008E293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7CF62E7E" w14:textId="77777777" w:rsidR="003C6B6E" w:rsidRPr="00321C33" w:rsidRDefault="003C6B6E" w:rsidP="008E2936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fr-CH"/>
              </w:rPr>
            </w:pPr>
            <w:r w:rsidRPr="00321C33">
              <w:rPr>
                <w:color w:val="00B0F0"/>
                <w:lang w:val="fr-CH"/>
              </w:rPr>
              <w:t>c)</w:t>
            </w:r>
            <w:r w:rsidRPr="00321C33">
              <w:rPr>
                <w:color w:val="00B0F0"/>
                <w:lang w:val="fr-CH"/>
              </w:rPr>
              <w:tab/>
              <w:t>Type des demi-arbres transversaux et joints</w:t>
            </w:r>
          </w:p>
          <w:p w14:paraId="0B628792" w14:textId="77777777" w:rsidR="003C6B6E" w:rsidRPr="00321C33" w:rsidRDefault="003C6B6E" w:rsidP="008E2936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321C33">
              <w:rPr>
                <w:i/>
                <w:color w:val="00B0F0"/>
                <w:lang w:val="fr-CH"/>
              </w:rPr>
              <w:tab/>
            </w:r>
            <w:r w:rsidRPr="00321C33">
              <w:rPr>
                <w:i/>
                <w:color w:val="00B0F0"/>
                <w:lang w:val="en-GB"/>
              </w:rPr>
              <w:t>Type of transversal half shafts and joints</w:t>
            </w:r>
          </w:p>
        </w:tc>
        <w:tc>
          <w:tcPr>
            <w:tcW w:w="2981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bottom"/>
          </w:tcPr>
          <w:p w14:paraId="5DF79FD0" w14:textId="77777777" w:rsidR="003C6B6E" w:rsidRPr="008310B6" w:rsidRDefault="003C6B6E" w:rsidP="008E2936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002060"/>
            </w:tcBorders>
            <w:vAlign w:val="bottom"/>
          </w:tcPr>
          <w:p w14:paraId="7FBADC1B" w14:textId="77777777" w:rsidR="003C6B6E" w:rsidRPr="008310B6" w:rsidRDefault="003C6B6E" w:rsidP="008E2936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C6B6E" w:rsidRPr="00670153" w14:paraId="101B508A" w14:textId="77777777" w:rsidTr="003C6B6E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579FBA10" w14:textId="77777777" w:rsidR="003C6B6E" w:rsidRPr="00A52E55" w:rsidRDefault="003C6B6E" w:rsidP="008E293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25B1E2D0" w14:textId="77777777" w:rsidR="003C6B6E" w:rsidRPr="00321C33" w:rsidRDefault="003C6B6E" w:rsidP="008E2936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fr-CH"/>
              </w:rPr>
            </w:pPr>
            <w:r w:rsidRPr="00321C33">
              <w:rPr>
                <w:color w:val="00B0F0"/>
                <w:lang w:val="fr-CH"/>
              </w:rPr>
              <w:t>d)</w:t>
            </w:r>
            <w:r w:rsidRPr="00321C33">
              <w:rPr>
                <w:color w:val="00B0F0"/>
                <w:lang w:val="fr-CH"/>
              </w:rPr>
              <w:tab/>
              <w:t>Matériau des demi-arbres transversaux</w:t>
            </w:r>
          </w:p>
          <w:p w14:paraId="345707BA" w14:textId="77777777" w:rsidR="003C6B6E" w:rsidRPr="00321C33" w:rsidRDefault="003C6B6E" w:rsidP="008E2936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321C33">
              <w:rPr>
                <w:i/>
                <w:color w:val="00B0F0"/>
                <w:lang w:val="fr-CH"/>
              </w:rPr>
              <w:tab/>
            </w:r>
            <w:r w:rsidRPr="00321C33">
              <w:rPr>
                <w:i/>
                <w:color w:val="00B0F0"/>
                <w:lang w:val="en-GB"/>
              </w:rPr>
              <w:t>Material of transversal half shafts</w:t>
            </w:r>
          </w:p>
        </w:tc>
        <w:tc>
          <w:tcPr>
            <w:tcW w:w="2981" w:type="dxa"/>
            <w:gridSpan w:val="2"/>
            <w:tcBorders>
              <w:left w:val="single" w:sz="4" w:space="0" w:color="002060"/>
              <w:right w:val="single" w:sz="4" w:space="0" w:color="auto"/>
            </w:tcBorders>
            <w:vAlign w:val="bottom"/>
          </w:tcPr>
          <w:p w14:paraId="09D02CF6" w14:textId="77777777" w:rsidR="003C6B6E" w:rsidRPr="008310B6" w:rsidRDefault="003C6B6E" w:rsidP="008E2936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002060"/>
            </w:tcBorders>
            <w:vAlign w:val="bottom"/>
          </w:tcPr>
          <w:p w14:paraId="12598A4C" w14:textId="77777777" w:rsidR="003C6B6E" w:rsidRPr="008310B6" w:rsidRDefault="003C6B6E" w:rsidP="008E2936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C6B6E" w:rsidRPr="00670153" w14:paraId="46717843" w14:textId="77777777" w:rsidTr="003C6B6E">
        <w:trPr>
          <w:trHeight w:hRule="exact" w:val="510"/>
          <w:jc w:val="center"/>
        </w:trPr>
        <w:tc>
          <w:tcPr>
            <w:tcW w:w="559" w:type="dxa"/>
            <w:shd w:val="clear" w:color="auto" w:fill="DBE5F1" w:themeFill="accent1" w:themeFillTint="33"/>
          </w:tcPr>
          <w:p w14:paraId="02ED8A30" w14:textId="77777777" w:rsidR="003C6B6E" w:rsidRPr="00A52E55" w:rsidRDefault="003C6B6E" w:rsidP="008E2936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6DDB14EC" w14:textId="77777777" w:rsidR="003C6B6E" w:rsidRPr="00A135D9" w:rsidRDefault="003C6B6E" w:rsidP="008E2936">
            <w:pPr>
              <w:tabs>
                <w:tab w:val="left" w:pos="567"/>
              </w:tabs>
              <w:spacing w:before="60"/>
              <w:ind w:left="284"/>
              <w:jc w:val="both"/>
              <w:rPr>
                <w:lang w:val="fr-CH"/>
              </w:rPr>
            </w:pPr>
            <w:proofErr w:type="gramStart"/>
            <w:r w:rsidRPr="00A135D9">
              <w:rPr>
                <w:lang w:val="fr-CH"/>
              </w:rPr>
              <w:t>d</w:t>
            </w:r>
            <w:proofErr w:type="gramEnd"/>
            <w:r w:rsidRPr="00A135D9">
              <w:rPr>
                <w:lang w:val="fr-CH"/>
              </w:rPr>
              <w:t>2)</w:t>
            </w:r>
            <w:r w:rsidRPr="00A135D9">
              <w:rPr>
                <w:lang w:val="fr-CH"/>
              </w:rPr>
              <w:tab/>
              <w:t>Diamètre extérieur</w:t>
            </w:r>
          </w:p>
          <w:p w14:paraId="08BE9880" w14:textId="77777777" w:rsidR="003C6B6E" w:rsidRPr="00A135D9" w:rsidRDefault="003C6B6E" w:rsidP="008E2936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A135D9">
              <w:rPr>
                <w:i/>
                <w:lang w:val="fr-CH"/>
              </w:rPr>
              <w:tab/>
              <w:t>Outer diameter</w:t>
            </w:r>
          </w:p>
        </w:tc>
        <w:tc>
          <w:tcPr>
            <w:tcW w:w="1490" w:type="dxa"/>
            <w:tcBorders>
              <w:left w:val="single" w:sz="4" w:space="0" w:color="002060"/>
              <w:bottom w:val="single" w:sz="4" w:space="0" w:color="auto"/>
              <w:right w:val="nil"/>
            </w:tcBorders>
            <w:vAlign w:val="bottom"/>
          </w:tcPr>
          <w:p w14:paraId="12ED2D29" w14:textId="77777777" w:rsidR="003C6B6E" w:rsidRPr="0042508C" w:rsidRDefault="003C6B6E" w:rsidP="008E2936">
            <w:pPr>
              <w:spacing w:after="120"/>
              <w:jc w:val="right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49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A3C63" w14:textId="77777777" w:rsidR="003C6B6E" w:rsidRPr="00A135D9" w:rsidRDefault="003C6B6E" w:rsidP="008E2936">
            <w:pPr>
              <w:spacing w:after="120"/>
              <w:rPr>
                <w:szCs w:val="20"/>
              </w:rPr>
            </w:pPr>
            <w:r w:rsidRPr="00A135D9">
              <w:rPr>
                <w:lang w:val="en-GB"/>
              </w:rPr>
              <w:t xml:space="preserve">± </w:t>
            </w:r>
            <w:r w:rsidRPr="00A135D9">
              <w:rPr>
                <w:bCs/>
                <w:szCs w:val="16"/>
                <w:lang w:val="en-GB"/>
              </w:rPr>
              <w:t>0.25 mm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1B682C" w14:textId="77777777" w:rsidR="003C6B6E" w:rsidRPr="0042508C" w:rsidRDefault="003C6B6E" w:rsidP="008E2936">
            <w:pPr>
              <w:spacing w:after="120"/>
              <w:jc w:val="right"/>
              <w:rPr>
                <w:b/>
                <w:bCs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488" w:type="dxa"/>
            <w:tcBorders>
              <w:left w:val="nil"/>
              <w:bottom w:val="single" w:sz="4" w:space="0" w:color="auto"/>
              <w:right w:val="single" w:sz="4" w:space="0" w:color="002060"/>
            </w:tcBorders>
            <w:vAlign w:val="bottom"/>
          </w:tcPr>
          <w:p w14:paraId="5E784164" w14:textId="77777777" w:rsidR="003C6B6E" w:rsidRPr="00A135D9" w:rsidRDefault="003C6B6E" w:rsidP="008E2936">
            <w:pPr>
              <w:spacing w:after="120"/>
              <w:rPr>
                <w:szCs w:val="20"/>
              </w:rPr>
            </w:pPr>
            <w:r w:rsidRPr="00A135D9">
              <w:rPr>
                <w:lang w:val="en-GB"/>
              </w:rPr>
              <w:t xml:space="preserve">± </w:t>
            </w:r>
            <w:r w:rsidRPr="00A135D9">
              <w:rPr>
                <w:bCs/>
                <w:szCs w:val="16"/>
                <w:lang w:val="en-GB"/>
              </w:rPr>
              <w:t>0.25 mm</w:t>
            </w:r>
          </w:p>
        </w:tc>
      </w:tr>
    </w:tbl>
    <w:p w14:paraId="0A1F8181" w14:textId="77777777" w:rsidR="003C6B6E" w:rsidRPr="006F57D2" w:rsidRDefault="003C6B6E" w:rsidP="00CA7067">
      <w:pPr>
        <w:ind w:left="1418" w:hanging="1418"/>
        <w:jc w:val="both"/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090609" w:rsidRPr="007F1C50" w14:paraId="0DE2D6E6" w14:textId="77777777" w:rsidTr="008B64FC">
        <w:trPr>
          <w:trHeight w:hRule="exact" w:val="397"/>
          <w:jc w:val="center"/>
        </w:trPr>
        <w:tc>
          <w:tcPr>
            <w:tcW w:w="10773" w:type="dxa"/>
          </w:tcPr>
          <w:p w14:paraId="75B7D933" w14:textId="77777777" w:rsidR="00090609" w:rsidRPr="00F05106" w:rsidRDefault="00090609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05106">
              <w:rPr>
                <w:b/>
                <w:szCs w:val="16"/>
                <w:lang w:val="fr-CH"/>
              </w:rPr>
              <w:t>F6-1)</w:t>
            </w:r>
            <w:r w:rsidRPr="00F05106">
              <w:rPr>
                <w:szCs w:val="16"/>
                <w:lang w:val="fr-CH"/>
              </w:rPr>
              <w:tab/>
            </w:r>
            <w:r w:rsidR="00374314" w:rsidRPr="00F05106">
              <w:rPr>
                <w:szCs w:val="16"/>
              </w:rPr>
              <w:t>A</w:t>
            </w:r>
            <w:r w:rsidR="00374314" w:rsidRPr="00F05106">
              <w:t>rbres longitudinaux</w:t>
            </w:r>
            <w:r w:rsidR="008B64FC" w:rsidRPr="00F05106">
              <w:t xml:space="preserve"> avec palier central</w:t>
            </w:r>
          </w:p>
          <w:p w14:paraId="2914613B" w14:textId="77777777" w:rsidR="00090609" w:rsidRPr="00F05106" w:rsidRDefault="00090609" w:rsidP="00490163">
            <w:pPr>
              <w:tabs>
                <w:tab w:val="left" w:pos="567"/>
              </w:tabs>
              <w:jc w:val="both"/>
              <w:rPr>
                <w:szCs w:val="16"/>
                <w:lang w:val="de-CH"/>
              </w:rPr>
            </w:pPr>
            <w:r w:rsidRPr="00F05106">
              <w:rPr>
                <w:szCs w:val="16"/>
                <w:lang w:val="fr-CH"/>
              </w:rPr>
              <w:tab/>
            </w:r>
            <w:r w:rsidR="00374314" w:rsidRPr="00F05106">
              <w:rPr>
                <w:i/>
                <w:lang w:val="de-CH"/>
              </w:rPr>
              <w:t>Longitudinal shafts</w:t>
            </w:r>
            <w:r w:rsidR="008B64FC" w:rsidRPr="00F05106">
              <w:rPr>
                <w:i/>
                <w:lang w:val="de-CH"/>
              </w:rPr>
              <w:t xml:space="preserve"> with centr</w:t>
            </w:r>
            <w:r w:rsidR="00490163" w:rsidRPr="00F05106">
              <w:rPr>
                <w:i/>
                <w:lang w:val="de-CH"/>
              </w:rPr>
              <w:t>e</w:t>
            </w:r>
            <w:r w:rsidR="008B64FC" w:rsidRPr="00F05106">
              <w:rPr>
                <w:i/>
                <w:lang w:val="de-CH"/>
              </w:rPr>
              <w:t xml:space="preserve"> bearing</w:t>
            </w:r>
          </w:p>
        </w:tc>
      </w:tr>
    </w:tbl>
    <w:p w14:paraId="525AED73" w14:textId="77777777" w:rsidR="007D455B" w:rsidRPr="008B64FC" w:rsidRDefault="007D455B" w:rsidP="00217AD9">
      <w:pPr>
        <w:rPr>
          <w:color w:val="FF0000"/>
          <w:sz w:val="8"/>
          <w:lang w:val="de-CH"/>
        </w:rPr>
        <w:sectPr w:rsidR="007D455B" w:rsidRPr="008B64F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55441F4" w14:textId="77777777" w:rsidR="00217AD9" w:rsidRPr="008B64FC" w:rsidRDefault="00217AD9" w:rsidP="00217AD9">
      <w:pPr>
        <w:rPr>
          <w:color w:val="FF0000"/>
          <w:sz w:val="8"/>
          <w:lang w:val="de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DB5749" w:rsidRPr="00123A0B" w14:paraId="2C3084B9" w14:textId="77777777" w:rsidTr="003C6B6E">
        <w:trPr>
          <w:trHeight w:hRule="exact" w:val="141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C72D3B5" w14:textId="77777777" w:rsidR="00123A0B" w:rsidRPr="00123A0B" w:rsidRDefault="00DB5749" w:rsidP="00123A0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F136B0" w:rsidRPr="00027451" w14:paraId="79A8FCE3" w14:textId="77777777" w:rsidTr="00EC51AC">
        <w:trPr>
          <w:trHeight w:hRule="exact" w:val="283"/>
          <w:jc w:val="center"/>
        </w:trPr>
        <w:tc>
          <w:tcPr>
            <w:tcW w:w="1077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5C606900" w14:textId="77777777" w:rsidR="00F136B0" w:rsidRPr="00364024" w:rsidRDefault="00F136B0" w:rsidP="00F136B0">
            <w:pPr>
              <w:rPr>
                <w:szCs w:val="16"/>
              </w:rPr>
            </w:pPr>
            <w:r w:rsidRPr="00685181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62FA9323" w14:textId="77777777" w:rsidR="007D455B" w:rsidRDefault="007D455B" w:rsidP="00217AD9">
      <w:pPr>
        <w:rPr>
          <w:color w:val="FF0000"/>
          <w:sz w:val="8"/>
        </w:rPr>
        <w:sectPr w:rsidR="007D455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1EB9D86" w14:textId="77777777" w:rsidR="00217AD9" w:rsidRPr="00681B24" w:rsidRDefault="00217AD9" w:rsidP="00217AD9">
      <w:pPr>
        <w:rPr>
          <w:color w:val="FF0000"/>
          <w:sz w:val="8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C6B6E" w:rsidRPr="00321C33" w14:paraId="30A81AE6" w14:textId="77777777" w:rsidTr="008E2936">
        <w:trPr>
          <w:trHeight w:hRule="exact" w:val="397"/>
          <w:jc w:val="center"/>
        </w:trPr>
        <w:tc>
          <w:tcPr>
            <w:tcW w:w="5103" w:type="dxa"/>
          </w:tcPr>
          <w:p w14:paraId="07070888" w14:textId="77777777" w:rsidR="003C6B6E" w:rsidRPr="00A135D9" w:rsidRDefault="003C6B6E" w:rsidP="008E293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F6-2)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Support de transmission- </w:t>
            </w:r>
            <w:r w:rsidRPr="00A135D9">
              <w:rPr>
                <w:u w:val="single"/>
              </w:rPr>
              <w:t>déposé</w:t>
            </w:r>
          </w:p>
          <w:p w14:paraId="33DEFDA2" w14:textId="77777777" w:rsidR="003C6B6E" w:rsidRPr="00A135D9" w:rsidRDefault="003C6B6E" w:rsidP="008E293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i/>
              </w:rPr>
              <w:t xml:space="preserve">Transmission support- </w:t>
            </w:r>
            <w:r w:rsidRPr="00A135D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0CB4FA7C" w14:textId="77777777" w:rsidR="003C6B6E" w:rsidRPr="00A135D9" w:rsidRDefault="003C6B6E" w:rsidP="008E293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5FA173B" w14:textId="77777777" w:rsidR="003C6B6E" w:rsidRPr="00A135D9" w:rsidRDefault="003C6B6E" w:rsidP="008E293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5D9">
              <w:rPr>
                <w:b/>
                <w:szCs w:val="16"/>
                <w:lang w:val="fr-CH"/>
              </w:rPr>
              <w:t>F6-3)</w:t>
            </w:r>
            <w:r w:rsidRPr="00A135D9">
              <w:rPr>
                <w:szCs w:val="16"/>
                <w:lang w:val="fr-CH"/>
              </w:rPr>
              <w:tab/>
            </w:r>
            <w:r w:rsidRPr="00A135D9">
              <w:t xml:space="preserve">Support de transmission- </w:t>
            </w:r>
            <w:r w:rsidRPr="00A135D9">
              <w:rPr>
                <w:u w:val="single"/>
              </w:rPr>
              <w:t>déposé</w:t>
            </w:r>
          </w:p>
          <w:p w14:paraId="3659DE0B" w14:textId="77777777" w:rsidR="003C6B6E" w:rsidRPr="00A135D9" w:rsidRDefault="003C6B6E" w:rsidP="008E293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135D9">
              <w:rPr>
                <w:szCs w:val="16"/>
                <w:lang w:val="fr-CH"/>
              </w:rPr>
              <w:tab/>
            </w:r>
            <w:r w:rsidRPr="00A135D9">
              <w:rPr>
                <w:i/>
              </w:rPr>
              <w:t xml:space="preserve">Transmission support- </w:t>
            </w:r>
            <w:r w:rsidRPr="00A135D9">
              <w:rPr>
                <w:i/>
                <w:u w:val="single"/>
              </w:rPr>
              <w:t>dismounted</w:t>
            </w:r>
          </w:p>
        </w:tc>
      </w:tr>
    </w:tbl>
    <w:p w14:paraId="3C1CA74C" w14:textId="77777777" w:rsidR="003C6B6E" w:rsidRDefault="003C6B6E" w:rsidP="003C6B6E">
      <w:pPr>
        <w:rPr>
          <w:color w:val="FF0000"/>
          <w:sz w:val="8"/>
        </w:rPr>
        <w:sectPr w:rsidR="003C6B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24ADBDD" w14:textId="77777777" w:rsidR="003C6B6E" w:rsidRPr="00681B24" w:rsidRDefault="003C6B6E" w:rsidP="003C6B6E">
      <w:pPr>
        <w:rPr>
          <w:color w:val="FF0000"/>
          <w:sz w:val="8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C6B6E" w:rsidRPr="00027451" w14:paraId="0957E38B" w14:textId="77777777" w:rsidTr="003C6B6E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tcMar>
              <w:left w:w="0" w:type="dxa"/>
              <w:right w:w="0" w:type="dxa"/>
            </w:tcMar>
            <w:vAlign w:val="center"/>
          </w:tcPr>
          <w:p w14:paraId="7CE16B2C" w14:textId="77777777" w:rsidR="003C6B6E" w:rsidRPr="00027451" w:rsidRDefault="003C6B6E" w:rsidP="008E293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ED97888" w14:textId="77777777" w:rsidR="003C6B6E" w:rsidRPr="00027451" w:rsidRDefault="003C6B6E" w:rsidP="008E293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7F1FBDC" w14:textId="77777777" w:rsidR="003C6B6E" w:rsidRPr="00027451" w:rsidRDefault="003C6B6E" w:rsidP="008E293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BC0FCF4" w14:textId="77777777" w:rsidR="003C6B6E" w:rsidRDefault="003C6B6E" w:rsidP="003C6B6E">
      <w:pPr>
        <w:rPr>
          <w:color w:val="FF0000"/>
          <w:sz w:val="8"/>
        </w:rPr>
        <w:sectPr w:rsidR="003C6B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5B4CBA0" w14:textId="77777777" w:rsidR="003C6B6E" w:rsidRPr="00681B24" w:rsidRDefault="003C6B6E" w:rsidP="003C6B6E">
      <w:pPr>
        <w:rPr>
          <w:color w:val="FF0000"/>
          <w:sz w:val="8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C6B6E" w:rsidRPr="007F1C50" w14:paraId="524CB1E8" w14:textId="77777777" w:rsidTr="008E2936">
        <w:trPr>
          <w:trHeight w:hRule="exact" w:val="397"/>
          <w:jc w:val="center"/>
        </w:trPr>
        <w:tc>
          <w:tcPr>
            <w:tcW w:w="5103" w:type="dxa"/>
          </w:tcPr>
          <w:p w14:paraId="03F46855" w14:textId="77777777" w:rsidR="003C6B6E" w:rsidRPr="007F69C7" w:rsidRDefault="003C6B6E" w:rsidP="008E293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7F69C7">
              <w:rPr>
                <w:b/>
                <w:szCs w:val="16"/>
                <w:lang w:val="fr-CH"/>
              </w:rPr>
              <w:t>F7-1)</w:t>
            </w:r>
            <w:r w:rsidRPr="007F69C7">
              <w:rPr>
                <w:szCs w:val="16"/>
                <w:lang w:val="fr-CH"/>
              </w:rPr>
              <w:tab/>
            </w:r>
            <w:r w:rsidRPr="007F69C7">
              <w:t xml:space="preserve">Demi-arbre transversal </w:t>
            </w:r>
            <w:r w:rsidRPr="007F69C7">
              <w:rPr>
                <w:b/>
              </w:rPr>
              <w:t>avant</w:t>
            </w:r>
            <w:r w:rsidRPr="007F69C7">
              <w:t xml:space="preserve"> - </w:t>
            </w:r>
            <w:r w:rsidRPr="007F69C7">
              <w:rPr>
                <w:u w:val="single"/>
              </w:rPr>
              <w:t>déposé</w:t>
            </w:r>
          </w:p>
          <w:p w14:paraId="525348FD" w14:textId="77777777" w:rsidR="003C6B6E" w:rsidRPr="007F69C7" w:rsidRDefault="003C6B6E" w:rsidP="008E293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7F69C7">
              <w:rPr>
                <w:szCs w:val="16"/>
                <w:lang w:val="fr-CH"/>
              </w:rPr>
              <w:tab/>
            </w:r>
            <w:r w:rsidRPr="007F69C7">
              <w:rPr>
                <w:b/>
                <w:i/>
                <w:lang w:val="en-GB"/>
              </w:rPr>
              <w:t>Front</w:t>
            </w:r>
            <w:r w:rsidRPr="007F69C7">
              <w:rPr>
                <w:i/>
                <w:lang w:val="en-GB"/>
              </w:rPr>
              <w:t xml:space="preserve"> transversal half shaft - </w:t>
            </w:r>
            <w:r w:rsidRPr="007F69C7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023F005" w14:textId="77777777" w:rsidR="003C6B6E" w:rsidRPr="007F69C7" w:rsidRDefault="003C6B6E" w:rsidP="008E293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DBBCF0C" w14:textId="77777777" w:rsidR="003C6B6E" w:rsidRPr="007F69C7" w:rsidRDefault="003C6B6E" w:rsidP="008E293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7F69C7">
              <w:rPr>
                <w:b/>
                <w:szCs w:val="16"/>
                <w:lang w:val="fr-CH"/>
              </w:rPr>
              <w:t>F7-2)</w:t>
            </w:r>
            <w:r w:rsidRPr="007F69C7">
              <w:rPr>
                <w:szCs w:val="16"/>
                <w:lang w:val="fr-CH"/>
              </w:rPr>
              <w:tab/>
            </w:r>
            <w:r w:rsidRPr="007F69C7">
              <w:t xml:space="preserve">Demi-arbre transversal </w:t>
            </w:r>
            <w:r w:rsidRPr="007F69C7">
              <w:rPr>
                <w:b/>
              </w:rPr>
              <w:t>arrière</w:t>
            </w:r>
            <w:r w:rsidRPr="007F69C7">
              <w:t xml:space="preserve"> - </w:t>
            </w:r>
            <w:r w:rsidRPr="007F69C7">
              <w:rPr>
                <w:u w:val="single"/>
              </w:rPr>
              <w:t>déposé</w:t>
            </w:r>
          </w:p>
          <w:p w14:paraId="0902FA65" w14:textId="77777777" w:rsidR="003C6B6E" w:rsidRPr="007F69C7" w:rsidRDefault="003C6B6E" w:rsidP="008E293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7F69C7">
              <w:rPr>
                <w:szCs w:val="16"/>
                <w:lang w:val="fr-CH"/>
              </w:rPr>
              <w:tab/>
            </w:r>
            <w:r w:rsidRPr="007F69C7">
              <w:rPr>
                <w:b/>
                <w:i/>
                <w:lang w:val="en-GB"/>
              </w:rPr>
              <w:t>Rear</w:t>
            </w:r>
            <w:r w:rsidRPr="007F69C7">
              <w:rPr>
                <w:i/>
                <w:lang w:val="en-GB"/>
              </w:rPr>
              <w:t xml:space="preserve"> transversal half shaft - </w:t>
            </w:r>
            <w:r w:rsidRPr="007F69C7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6351FA7B" w14:textId="77777777" w:rsidR="003C6B6E" w:rsidRPr="00650BD8" w:rsidRDefault="003C6B6E" w:rsidP="003C6B6E">
      <w:pPr>
        <w:rPr>
          <w:color w:val="FF0000"/>
          <w:sz w:val="8"/>
          <w:lang w:val="en-GB"/>
        </w:rPr>
        <w:sectPr w:rsidR="003C6B6E" w:rsidRPr="00650BD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B031B6C" w14:textId="77777777" w:rsidR="003C6B6E" w:rsidRPr="00650BD8" w:rsidRDefault="003C6B6E" w:rsidP="003C6B6E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C6B6E" w:rsidRPr="00027451" w14:paraId="20D2F887" w14:textId="77777777" w:rsidTr="008E2936">
        <w:trPr>
          <w:trHeight w:hRule="exact" w:val="192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13FD6CD" w14:textId="77777777" w:rsidR="003C6B6E" w:rsidRPr="00027451" w:rsidRDefault="003C6B6E" w:rsidP="008E293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Photo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w</w:t>
            </w:r>
            <w:r w:rsidRPr="00650BD8">
              <w:rPr>
                <w:color w:val="D9D9D9" w:themeColor="background1" w:themeShade="D9"/>
                <w:szCs w:val="16"/>
                <w:lang w:val="fr-CH"/>
              </w:rPr>
              <w:t>ithout</w:t>
            </w:r>
            <w:proofErr w:type="spellEnd"/>
            <w:r w:rsidRPr="00650BD8">
              <w:rPr>
                <w:color w:val="D9D9D9" w:themeColor="background1" w:themeShade="D9"/>
                <w:szCs w:val="16"/>
                <w:lang w:val="fr-CH"/>
              </w:rPr>
              <w:t xml:space="preserve"> boot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92044C6" w14:textId="77777777" w:rsidR="003C6B6E" w:rsidRPr="00027451" w:rsidRDefault="003C6B6E" w:rsidP="008E293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5FB32A6" w14:textId="77777777" w:rsidR="003C6B6E" w:rsidRPr="00027451" w:rsidRDefault="003C6B6E" w:rsidP="008E293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Photo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w</w:t>
            </w:r>
            <w:r w:rsidRPr="00650BD8">
              <w:rPr>
                <w:color w:val="D9D9D9" w:themeColor="background1" w:themeShade="D9"/>
                <w:szCs w:val="16"/>
                <w:lang w:val="fr-CH"/>
              </w:rPr>
              <w:t>ithout</w:t>
            </w:r>
            <w:proofErr w:type="spellEnd"/>
            <w:r w:rsidRPr="00650BD8">
              <w:rPr>
                <w:color w:val="D9D9D9" w:themeColor="background1" w:themeShade="D9"/>
                <w:szCs w:val="16"/>
                <w:lang w:val="fr-CH"/>
              </w:rPr>
              <w:t xml:space="preserve"> boot</w:t>
            </w:r>
          </w:p>
        </w:tc>
      </w:tr>
    </w:tbl>
    <w:p w14:paraId="58950DEF" w14:textId="77777777" w:rsidR="003C6B6E" w:rsidRDefault="003C6B6E" w:rsidP="003C6B6E">
      <w:pPr>
        <w:rPr>
          <w:color w:val="FF0000"/>
          <w:sz w:val="8"/>
        </w:rPr>
        <w:sectPr w:rsidR="003C6B6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944812F" w14:textId="77777777" w:rsidR="003C6B6E" w:rsidRPr="00681B24" w:rsidRDefault="003C6B6E" w:rsidP="003C6B6E">
      <w:pPr>
        <w:rPr>
          <w:color w:val="FF0000"/>
          <w:sz w:val="8"/>
        </w:rPr>
      </w:pPr>
    </w:p>
    <w:p w14:paraId="041CCF7B" w14:textId="77777777" w:rsidR="007F4425" w:rsidRPr="003C6B6E" w:rsidRDefault="007F4425">
      <w:pPr>
        <w:rPr>
          <w:sz w:val="8"/>
          <w:szCs w:val="8"/>
        </w:rPr>
      </w:pPr>
      <w:r w:rsidRPr="003C6B6E">
        <w:rPr>
          <w:sz w:val="8"/>
          <w:szCs w:val="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FD5CB4" w:rsidRPr="004D7AB4" w14:paraId="02F16DD1" w14:textId="77777777" w:rsidTr="00101467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60504845" w14:textId="77777777" w:rsidR="00FD5CB4" w:rsidRPr="00AD5F8D" w:rsidRDefault="00FD5CB4" w:rsidP="00B312A0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7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FD5CB4">
              <w:rPr>
                <w:b/>
                <w:color w:val="FFFFFF" w:themeColor="background1"/>
                <w:sz w:val="20"/>
              </w:rPr>
              <w:t>ESSIEUX ET SUSPENSION</w:t>
            </w:r>
            <w:r w:rsidRPr="00B54420">
              <w:rPr>
                <w:b/>
                <w:color w:val="FFFFFF" w:themeColor="background1"/>
                <w:sz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FD5CB4">
              <w:rPr>
                <w:b/>
                <w:i/>
                <w:color w:val="FFFFFF" w:themeColor="background1"/>
                <w:sz w:val="20"/>
              </w:rPr>
              <w:t>AXLES AND SUSPENSION</w:t>
            </w:r>
          </w:p>
        </w:tc>
      </w:tr>
    </w:tbl>
    <w:p w14:paraId="030E89E0" w14:textId="77777777" w:rsidR="00F26426" w:rsidRDefault="00F26426" w:rsidP="00CA7067">
      <w:pPr>
        <w:ind w:left="1418" w:hanging="1418"/>
        <w:jc w:val="both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2C1E97" w:rsidRPr="00957E61" w14:paraId="31BCB7B4" w14:textId="77777777" w:rsidTr="00B0116C">
        <w:trPr>
          <w:trHeight w:hRule="exact" w:val="2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5FCC0A87" w14:textId="77777777" w:rsidR="002C1E97" w:rsidRPr="00762209" w:rsidRDefault="002C1E97" w:rsidP="00B0116C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AVANT</w:t>
            </w:r>
            <w:r w:rsidRPr="00762209">
              <w:rPr>
                <w:b/>
                <w:caps/>
              </w:rPr>
              <w:t xml:space="preserve"> / </w:t>
            </w:r>
            <w:r>
              <w:rPr>
                <w:b/>
                <w:i/>
                <w:caps/>
              </w:rPr>
              <w:t>FRONT</w:t>
            </w:r>
          </w:p>
        </w:tc>
      </w:tr>
    </w:tbl>
    <w:p w14:paraId="2FE03E59" w14:textId="77777777" w:rsidR="00242EAF" w:rsidRPr="00FA6F8B" w:rsidRDefault="00242EAF" w:rsidP="00242EAF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F136B0" w:rsidRPr="001C6CD3" w14:paraId="061B6FC5" w14:textId="77777777" w:rsidTr="00EC51AC">
        <w:trPr>
          <w:trHeight w:hRule="exact" w:val="397"/>
          <w:jc w:val="center"/>
        </w:trPr>
        <w:tc>
          <w:tcPr>
            <w:tcW w:w="10773" w:type="dxa"/>
          </w:tcPr>
          <w:p w14:paraId="48C49A86" w14:textId="77777777" w:rsidR="00F136B0" w:rsidRPr="001C6CD3" w:rsidRDefault="00F136B0" w:rsidP="00F136B0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1C6CD3">
              <w:rPr>
                <w:b/>
                <w:szCs w:val="16"/>
              </w:rPr>
              <w:t>G1-1</w:t>
            </w:r>
            <w:r w:rsidRPr="001C6CD3">
              <w:rPr>
                <w:b/>
              </w:rPr>
              <w:t>)</w:t>
            </w:r>
            <w:r w:rsidRPr="001C6CD3">
              <w:tab/>
              <w:t xml:space="preserve">Essieu complet - </w:t>
            </w:r>
            <w:r w:rsidRPr="001C6CD3">
              <w:rPr>
                <w:u w:val="single"/>
              </w:rPr>
              <w:t>déposé</w:t>
            </w:r>
          </w:p>
          <w:p w14:paraId="3968D761" w14:textId="77777777" w:rsidR="00F136B0" w:rsidRPr="001C6CD3" w:rsidRDefault="00F136B0" w:rsidP="00F136B0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1C6CD3">
              <w:rPr>
                <w:szCs w:val="16"/>
              </w:rPr>
              <w:tab/>
            </w:r>
            <w:r w:rsidRPr="001C6CD3">
              <w:rPr>
                <w:i/>
                <w:lang w:val="fr-CH"/>
              </w:rPr>
              <w:t xml:space="preserve">Complete axle - </w:t>
            </w:r>
            <w:r w:rsidRPr="001C6CD3">
              <w:rPr>
                <w:i/>
                <w:u w:val="single"/>
                <w:lang w:val="fr-CH"/>
              </w:rPr>
              <w:t>dismounted</w:t>
            </w:r>
          </w:p>
        </w:tc>
      </w:tr>
    </w:tbl>
    <w:p w14:paraId="659B8FA3" w14:textId="77777777" w:rsidR="00F136B0" w:rsidRPr="008B64FC" w:rsidRDefault="00F136B0" w:rsidP="00F136B0">
      <w:pPr>
        <w:rPr>
          <w:color w:val="FF0000"/>
          <w:sz w:val="8"/>
          <w:lang w:val="de-CH"/>
        </w:rPr>
        <w:sectPr w:rsidR="00F136B0" w:rsidRPr="008B64F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BE24D76" w14:textId="77777777" w:rsidR="00F136B0" w:rsidRPr="008B64FC" w:rsidRDefault="00F136B0" w:rsidP="00F136B0">
      <w:pPr>
        <w:rPr>
          <w:color w:val="FF0000"/>
          <w:sz w:val="8"/>
          <w:lang w:val="de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F136B0" w:rsidRPr="00027451" w14:paraId="66FF998C" w14:textId="77777777" w:rsidTr="001C6CD3">
        <w:trPr>
          <w:trHeight w:hRule="exact" w:val="3118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3C27B43" w14:textId="77777777" w:rsidR="00F136B0" w:rsidRPr="00027451" w:rsidRDefault="00F136B0" w:rsidP="00EC51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6B27263" w14:textId="77777777" w:rsidR="00F136B0" w:rsidRDefault="00F136B0" w:rsidP="00F136B0">
      <w:pPr>
        <w:rPr>
          <w:color w:val="FF0000"/>
          <w:sz w:val="8"/>
        </w:rPr>
        <w:sectPr w:rsidR="00F136B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6DB3AB3" w14:textId="77777777" w:rsidR="00F136B0" w:rsidRDefault="00F136B0" w:rsidP="00F136B0">
      <w:pPr>
        <w:rPr>
          <w:color w:val="FF0000"/>
          <w:sz w:val="8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E2936" w:rsidRPr="007F1C50" w14:paraId="3D97F6FC" w14:textId="77777777" w:rsidTr="008E2936">
        <w:trPr>
          <w:trHeight w:hRule="exact" w:val="397"/>
          <w:jc w:val="center"/>
        </w:trPr>
        <w:tc>
          <w:tcPr>
            <w:tcW w:w="5103" w:type="dxa"/>
          </w:tcPr>
          <w:p w14:paraId="1367ACE3" w14:textId="77777777" w:rsidR="008E2936" w:rsidRDefault="008E2936" w:rsidP="008E2936">
            <w:pPr>
              <w:tabs>
                <w:tab w:val="left" w:pos="459"/>
                <w:tab w:val="left" w:pos="5954"/>
                <w:tab w:val="right" w:pos="10773"/>
              </w:tabs>
            </w:pPr>
            <w:r w:rsidRPr="0027590E">
              <w:rPr>
                <w:b/>
                <w:szCs w:val="16"/>
              </w:rPr>
              <w:t>G1-3</w:t>
            </w:r>
            <w:r w:rsidRPr="0027590E">
              <w:rPr>
                <w:b/>
              </w:rPr>
              <w:t>)</w:t>
            </w:r>
            <w:r w:rsidRPr="00014780">
              <w:tab/>
            </w:r>
            <w:r w:rsidRPr="00F02249">
              <w:t>Points de fixation des pièces d'essieu avant sur le châssis</w:t>
            </w:r>
          </w:p>
          <w:p w14:paraId="0B603B5D" w14:textId="77777777" w:rsidR="008E2936" w:rsidRPr="007A5B04" w:rsidRDefault="008E2936" w:rsidP="008E293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>
              <w:tab/>
            </w:r>
            <w:r w:rsidRPr="007A5B04">
              <w:rPr>
                <w:i/>
                <w:lang w:val="en-GB"/>
              </w:rPr>
              <w:t>Mounting points of the front axle parts on chassis</w:t>
            </w:r>
          </w:p>
        </w:tc>
        <w:tc>
          <w:tcPr>
            <w:tcW w:w="567" w:type="dxa"/>
          </w:tcPr>
          <w:p w14:paraId="05D2096C" w14:textId="77777777" w:rsidR="008E2936" w:rsidRPr="00E75EF1" w:rsidRDefault="008E2936" w:rsidP="008E293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5C03545" w14:textId="77777777" w:rsidR="008E2936" w:rsidRPr="0027590E" w:rsidRDefault="008E2936" w:rsidP="008E2936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</w:rPr>
            </w:pPr>
            <w:r w:rsidRPr="0027590E">
              <w:rPr>
                <w:rFonts w:asciiTheme="minorHAnsi" w:hAnsiTheme="minorHAnsi" w:cs="Times New Roman"/>
                <w:b/>
                <w:szCs w:val="16"/>
              </w:rPr>
              <w:t>VII-A1</w:t>
            </w:r>
            <w:r w:rsidRPr="0027590E">
              <w:rPr>
                <w:rFonts w:asciiTheme="minorHAnsi" w:hAnsiTheme="minorHAnsi" w:cs="Times New Roman"/>
                <w:b/>
              </w:rPr>
              <w:t>)</w:t>
            </w:r>
            <w:r w:rsidRPr="0027590E">
              <w:rPr>
                <w:rFonts w:asciiTheme="minorHAnsi" w:hAnsiTheme="minorHAnsi"/>
                <w:szCs w:val="16"/>
              </w:rPr>
              <w:tab/>
            </w:r>
            <w:r w:rsidRPr="0027590E">
              <w:rPr>
                <w:rFonts w:asciiTheme="minorHAnsi" w:hAnsiTheme="minorHAnsi"/>
              </w:rPr>
              <w:t>Position des points de pivotement</w:t>
            </w:r>
          </w:p>
          <w:p w14:paraId="19C88B62" w14:textId="77777777" w:rsidR="008E2936" w:rsidRPr="0027590E" w:rsidRDefault="008E2936" w:rsidP="008E2936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27590E">
              <w:rPr>
                <w:rFonts w:asciiTheme="minorHAnsi" w:hAnsiTheme="minorHAnsi"/>
              </w:rPr>
              <w:tab/>
            </w:r>
            <w:r w:rsidRPr="0027590E">
              <w:rPr>
                <w:rFonts w:asciiTheme="minorHAnsi" w:hAnsiTheme="minorHAnsi"/>
                <w:i/>
                <w:lang w:val="en-GB"/>
              </w:rPr>
              <w:t>Position of the pivot points</w:t>
            </w:r>
          </w:p>
        </w:tc>
      </w:tr>
    </w:tbl>
    <w:p w14:paraId="09EAE6DC" w14:textId="77777777" w:rsidR="008E2936" w:rsidRPr="00E75EF1" w:rsidRDefault="008E2936" w:rsidP="008E2936">
      <w:pPr>
        <w:rPr>
          <w:color w:val="FF0000"/>
          <w:sz w:val="8"/>
          <w:lang w:val="en-GB"/>
        </w:rPr>
        <w:sectPr w:rsidR="008E2936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3A73A13" w14:textId="77777777" w:rsidR="008E2936" w:rsidRPr="00E75EF1" w:rsidRDefault="008E2936" w:rsidP="008E293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E2936" w:rsidRPr="00027451" w14:paraId="1F59C75F" w14:textId="77777777" w:rsidTr="008E293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6BAE91" w14:textId="77777777" w:rsidR="008E2936" w:rsidRPr="00027451" w:rsidRDefault="008E2936" w:rsidP="008E293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B14A4F9" w14:textId="77777777" w:rsidR="008E2936" w:rsidRPr="00027451" w:rsidRDefault="008E2936" w:rsidP="008E293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209DC6C" w14:textId="77777777" w:rsidR="008E2936" w:rsidRPr="00027451" w:rsidRDefault="008E2936" w:rsidP="008E293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Drawing</w:t>
            </w:r>
            <w:proofErr w:type="spellEnd"/>
          </w:p>
        </w:tc>
      </w:tr>
    </w:tbl>
    <w:p w14:paraId="52423A76" w14:textId="77777777" w:rsidR="008E2936" w:rsidRDefault="008E2936" w:rsidP="008E2936">
      <w:pPr>
        <w:rPr>
          <w:color w:val="FF0000"/>
          <w:sz w:val="8"/>
          <w:lang w:val="en-GB"/>
        </w:rPr>
        <w:sectPr w:rsidR="008E293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1C9AE7D" w14:textId="77777777" w:rsidR="008E2936" w:rsidRPr="004A491C" w:rsidRDefault="008E2936" w:rsidP="008E2936">
      <w:pPr>
        <w:rPr>
          <w:color w:val="FF0000"/>
          <w:sz w:val="8"/>
          <w:szCs w:val="8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136B0" w:rsidRPr="009B21DC" w14:paraId="7FA55CB2" w14:textId="77777777" w:rsidTr="00EC51AC">
        <w:trPr>
          <w:trHeight w:hRule="exact" w:val="397"/>
          <w:jc w:val="center"/>
        </w:trPr>
        <w:tc>
          <w:tcPr>
            <w:tcW w:w="5103" w:type="dxa"/>
          </w:tcPr>
          <w:p w14:paraId="4137C149" w14:textId="77777777" w:rsidR="00F136B0" w:rsidRPr="00FB16F5" w:rsidRDefault="00F136B0" w:rsidP="00EC51AC">
            <w:pPr>
              <w:tabs>
                <w:tab w:val="left" w:pos="459"/>
                <w:tab w:val="left" w:pos="5954"/>
                <w:tab w:val="right" w:pos="10773"/>
              </w:tabs>
              <w:rPr>
                <w:b/>
              </w:rPr>
            </w:pPr>
            <w:r w:rsidRPr="00FB16F5">
              <w:rPr>
                <w:b/>
                <w:szCs w:val="16"/>
              </w:rPr>
              <w:t>G1-5</w:t>
            </w:r>
            <w:r w:rsidRPr="00FB16F5">
              <w:rPr>
                <w:b/>
              </w:rPr>
              <w:t>)</w:t>
            </w:r>
            <w:r w:rsidRPr="00FB16F5">
              <w:tab/>
            </w:r>
            <w:r w:rsidR="00B65273">
              <w:t>Support</w:t>
            </w:r>
            <w:r w:rsidRPr="00FB16F5">
              <w:t xml:space="preserve"> supérieure de suspension - </w:t>
            </w:r>
            <w:r w:rsidRPr="00FB16F5">
              <w:rPr>
                <w:u w:val="single"/>
              </w:rPr>
              <w:t>déposée</w:t>
            </w:r>
          </w:p>
          <w:p w14:paraId="12FED920" w14:textId="77777777" w:rsidR="00F136B0" w:rsidRPr="00FB16F5" w:rsidRDefault="00F136B0" w:rsidP="00B6527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FB16F5">
              <w:rPr>
                <w:b/>
              </w:rPr>
              <w:tab/>
            </w:r>
            <w:r w:rsidR="00B65273">
              <w:rPr>
                <w:i/>
                <w:lang w:val="en-GB"/>
              </w:rPr>
              <w:t>Top mount</w:t>
            </w:r>
            <w:r w:rsidRPr="00FB16F5">
              <w:rPr>
                <w:i/>
                <w:lang w:val="en-GB"/>
              </w:rPr>
              <w:t xml:space="preserve"> - </w:t>
            </w:r>
            <w:r w:rsidRPr="00FB16F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5DC5EAA" w14:textId="77777777" w:rsidR="00F136B0" w:rsidRPr="00DA7CF8" w:rsidRDefault="00F136B0" w:rsidP="00EC51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022888E3" w14:textId="77777777" w:rsidR="00F136B0" w:rsidRPr="00FB16F5" w:rsidRDefault="00F136B0" w:rsidP="00EC51A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FB16F5">
              <w:rPr>
                <w:rFonts w:asciiTheme="minorHAnsi" w:hAnsiTheme="minorHAnsi" w:cs="Times New Roman"/>
                <w:b/>
                <w:szCs w:val="16"/>
              </w:rPr>
              <w:t>VII-A3</w:t>
            </w:r>
            <w:r w:rsidRPr="00FB16F5">
              <w:rPr>
                <w:rFonts w:asciiTheme="minorHAnsi" w:hAnsiTheme="minorHAnsi" w:cs="Times New Roman"/>
                <w:b/>
              </w:rPr>
              <w:t>)</w:t>
            </w:r>
            <w:r w:rsidRPr="00FB16F5">
              <w:rPr>
                <w:rFonts w:asciiTheme="minorHAnsi" w:hAnsiTheme="minorHAnsi"/>
                <w:szCs w:val="16"/>
              </w:rPr>
              <w:tab/>
            </w:r>
            <w:r w:rsidR="00B65273">
              <w:rPr>
                <w:rFonts w:asciiTheme="minorHAnsi" w:hAnsiTheme="minorHAnsi"/>
              </w:rPr>
              <w:t>Support</w:t>
            </w:r>
            <w:r w:rsidRPr="00FB16F5">
              <w:rPr>
                <w:rFonts w:asciiTheme="minorHAnsi" w:hAnsiTheme="minorHAnsi"/>
              </w:rPr>
              <w:t xml:space="preserve"> supérieure de suspension – </w:t>
            </w:r>
            <w:r w:rsidR="000A575A" w:rsidRPr="00FB16F5">
              <w:rPr>
                <w:rFonts w:asciiTheme="minorHAnsi" w:hAnsiTheme="minorHAnsi"/>
                <w:u w:val="single"/>
              </w:rPr>
              <w:t>dimensions</w:t>
            </w:r>
          </w:p>
          <w:p w14:paraId="681819DF" w14:textId="77777777" w:rsidR="00F136B0" w:rsidRPr="00FB16F5" w:rsidRDefault="00F136B0" w:rsidP="00B65273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FB16F5">
              <w:rPr>
                <w:rFonts w:asciiTheme="minorHAnsi" w:hAnsiTheme="minorHAnsi"/>
                <w:i/>
                <w:szCs w:val="16"/>
              </w:rPr>
              <w:tab/>
            </w:r>
            <w:r w:rsidR="00B65273">
              <w:rPr>
                <w:rFonts w:asciiTheme="minorHAnsi" w:hAnsiTheme="minorHAnsi"/>
                <w:i/>
                <w:lang w:val="fr-CH"/>
              </w:rPr>
              <w:t>Top mount</w:t>
            </w:r>
            <w:r w:rsidRPr="00FB16F5">
              <w:rPr>
                <w:rFonts w:asciiTheme="minorHAnsi" w:hAnsiTheme="minorHAnsi"/>
                <w:i/>
              </w:rPr>
              <w:t xml:space="preserve"> – </w:t>
            </w:r>
            <w:r w:rsidRPr="00FB16F5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05E223F6" w14:textId="77777777" w:rsidR="00F136B0" w:rsidRPr="00E75EF1" w:rsidRDefault="00F136B0" w:rsidP="00F136B0">
      <w:pPr>
        <w:rPr>
          <w:color w:val="FF0000"/>
          <w:sz w:val="8"/>
          <w:lang w:val="en-GB"/>
        </w:rPr>
        <w:sectPr w:rsidR="00F136B0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F8A3B41" w14:textId="77777777" w:rsidR="00F136B0" w:rsidRPr="00E75EF1" w:rsidRDefault="00F136B0" w:rsidP="00F136B0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A4B77" w:rsidRPr="007F1C50" w14:paraId="36D72FB1" w14:textId="77777777" w:rsidTr="00BA4B77">
        <w:trPr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51010DF" w14:textId="77777777" w:rsidR="00BA4B77" w:rsidRPr="00C148CD" w:rsidRDefault="00BA4B77" w:rsidP="00C148CD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1373BF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463EFD6" w14:textId="77777777" w:rsidR="00BA4B77" w:rsidRPr="001373BF" w:rsidRDefault="00BA4B77" w:rsidP="00EC51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8F4C0C2" w14:textId="77777777" w:rsidR="00BA4B77" w:rsidRPr="001C6CD3" w:rsidRDefault="00BA4B77" w:rsidP="00C148C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C6CD3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0093880E" w14:textId="77777777" w:rsidR="001C6CD3" w:rsidRPr="001C6CD3" w:rsidRDefault="001C6CD3" w:rsidP="00C148C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C6CD3">
              <w:rPr>
                <w:color w:val="D9D9D9" w:themeColor="background1" w:themeShade="D9"/>
                <w:szCs w:val="16"/>
                <w:lang w:val="en-GB"/>
              </w:rPr>
              <w:t>Specify position of ball joint pivot point</w:t>
            </w:r>
          </w:p>
        </w:tc>
      </w:tr>
    </w:tbl>
    <w:p w14:paraId="784D7263" w14:textId="77777777" w:rsidR="00F136B0" w:rsidRPr="001373BF" w:rsidRDefault="00F136B0" w:rsidP="00F136B0">
      <w:pPr>
        <w:rPr>
          <w:color w:val="FF0000"/>
          <w:sz w:val="8"/>
          <w:lang w:val="en-GB"/>
        </w:rPr>
        <w:sectPr w:rsidR="00F136B0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E2A4A82" w14:textId="77777777" w:rsidR="00F136B0" w:rsidRPr="001373BF" w:rsidRDefault="00F136B0" w:rsidP="00F136B0">
      <w:pPr>
        <w:rPr>
          <w:color w:val="FF0000"/>
          <w:sz w:val="8"/>
          <w:lang w:val="en-GB"/>
        </w:rPr>
      </w:pPr>
    </w:p>
    <w:p w14:paraId="47793185" w14:textId="77777777" w:rsidR="008E2936" w:rsidRPr="0096118F" w:rsidRDefault="008E2936">
      <w:pPr>
        <w:rPr>
          <w:lang w:val="en-GB"/>
        </w:rPr>
      </w:pPr>
      <w:r w:rsidRPr="0096118F">
        <w:rPr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759FA" w:rsidRPr="007F1C50" w14:paraId="13C98143" w14:textId="77777777" w:rsidTr="003759FA">
        <w:trPr>
          <w:trHeight w:hRule="exact" w:val="397"/>
          <w:jc w:val="center"/>
        </w:trPr>
        <w:tc>
          <w:tcPr>
            <w:tcW w:w="5103" w:type="dxa"/>
          </w:tcPr>
          <w:p w14:paraId="0F6DA26C" w14:textId="77777777" w:rsidR="003759FA" w:rsidRPr="00FB16F5" w:rsidRDefault="003759FA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lastRenderedPageBreak/>
              <w:t>G2-1)</w:t>
            </w:r>
            <w:r w:rsidRPr="00FB16F5">
              <w:rPr>
                <w:szCs w:val="16"/>
                <w:lang w:val="fr-CH"/>
              </w:rPr>
              <w:tab/>
            </w:r>
            <w:r w:rsidRPr="00FB16F5">
              <w:t xml:space="preserve">Berceau de fixation des pièces d'essieu </w:t>
            </w:r>
            <w:r w:rsidRPr="00FB16F5">
              <w:rPr>
                <w:b/>
              </w:rPr>
              <w:t>avant</w:t>
            </w:r>
            <w:r w:rsidRPr="00FB16F5">
              <w:t xml:space="preserve"> – </w:t>
            </w:r>
            <w:r w:rsidRPr="00FB16F5">
              <w:rPr>
                <w:u w:val="single"/>
              </w:rPr>
              <w:t>déposé</w:t>
            </w:r>
          </w:p>
          <w:p w14:paraId="7BFCBA4F" w14:textId="77777777" w:rsidR="003759FA" w:rsidRPr="00FB16F5" w:rsidRDefault="003759FA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szCs w:val="16"/>
                <w:lang w:val="fr-CH"/>
              </w:rPr>
              <w:tab/>
            </w:r>
            <w:r w:rsidRPr="00FB16F5">
              <w:rPr>
                <w:i/>
                <w:lang w:val="en-GB"/>
              </w:rPr>
              <w:t xml:space="preserve">Subframe for fixing the </w:t>
            </w:r>
            <w:r w:rsidRPr="00FB16F5">
              <w:rPr>
                <w:b/>
                <w:i/>
                <w:lang w:val="en-GB"/>
              </w:rPr>
              <w:t>front</w:t>
            </w:r>
            <w:r w:rsidRPr="00FB16F5">
              <w:rPr>
                <w:i/>
                <w:lang w:val="en-GB"/>
              </w:rPr>
              <w:t xml:space="preserve"> axle parts - </w:t>
            </w:r>
            <w:r w:rsidRPr="00FB16F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98467EE" w14:textId="77777777" w:rsidR="003759FA" w:rsidRPr="00DA7CF8" w:rsidRDefault="003759FA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793D96B" w14:textId="77777777" w:rsidR="003759FA" w:rsidRPr="00FB16F5" w:rsidRDefault="003759FA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G2-2)</w:t>
            </w:r>
            <w:r w:rsidRPr="00FB16F5">
              <w:rPr>
                <w:szCs w:val="16"/>
                <w:lang w:val="fr-CH"/>
              </w:rPr>
              <w:tab/>
            </w:r>
            <w:r w:rsidRPr="00FB16F5">
              <w:t xml:space="preserve">Berceau de fixation des pièces d'essieu </w:t>
            </w:r>
            <w:r w:rsidRPr="00FB16F5">
              <w:rPr>
                <w:b/>
              </w:rPr>
              <w:t>avant</w:t>
            </w:r>
            <w:r w:rsidRPr="00FB16F5">
              <w:t xml:space="preserve"> – </w:t>
            </w:r>
            <w:r w:rsidRPr="00FB16F5">
              <w:rPr>
                <w:u w:val="single"/>
              </w:rPr>
              <w:t>déposé</w:t>
            </w:r>
          </w:p>
          <w:p w14:paraId="5E08D468" w14:textId="77777777" w:rsidR="003759FA" w:rsidRPr="00FB16F5" w:rsidRDefault="003759FA" w:rsidP="0010146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szCs w:val="16"/>
                <w:lang w:val="fr-CH"/>
              </w:rPr>
              <w:tab/>
            </w:r>
            <w:r w:rsidRPr="00FB16F5">
              <w:rPr>
                <w:i/>
                <w:lang w:val="en-GB"/>
              </w:rPr>
              <w:t xml:space="preserve">Subframe for fixing the </w:t>
            </w:r>
            <w:r w:rsidRPr="00FB16F5">
              <w:rPr>
                <w:b/>
                <w:i/>
                <w:lang w:val="en-GB"/>
              </w:rPr>
              <w:t>front</w:t>
            </w:r>
            <w:r w:rsidRPr="00FB16F5">
              <w:rPr>
                <w:i/>
                <w:lang w:val="en-GB"/>
              </w:rPr>
              <w:t xml:space="preserve"> axle parts - </w:t>
            </w:r>
            <w:r w:rsidRPr="00FB16F5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347094E6" w14:textId="77777777" w:rsidR="00242EAF" w:rsidRPr="00E75EF1" w:rsidRDefault="00242EAF" w:rsidP="00242EAF">
      <w:pPr>
        <w:rPr>
          <w:color w:val="FF0000"/>
          <w:sz w:val="8"/>
          <w:lang w:val="en-GB"/>
        </w:rPr>
        <w:sectPr w:rsidR="00242EAF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E0CFFD0" w14:textId="77777777" w:rsidR="00242EAF" w:rsidRPr="00E75EF1" w:rsidRDefault="00242EAF" w:rsidP="00242EAF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A575A" w:rsidRPr="00027451" w14:paraId="0ECC1EE3" w14:textId="77777777" w:rsidTr="000A575A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3BEBA9C" w14:textId="77777777" w:rsidR="000A575A" w:rsidRPr="00027451" w:rsidRDefault="000A575A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3709C9AA" w14:textId="77777777" w:rsidR="000A575A" w:rsidRPr="00027451" w:rsidRDefault="000A575A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0D8A542E" w14:textId="77777777" w:rsidR="000A575A" w:rsidRPr="00027451" w:rsidRDefault="000A575A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0A575A" w:rsidRPr="00027451" w14:paraId="60ECEB2B" w14:textId="77777777" w:rsidTr="00EC51AC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47C9AA74" w14:textId="77777777" w:rsidR="000A575A" w:rsidRPr="00364024" w:rsidRDefault="000A575A" w:rsidP="000A575A">
            <w:pPr>
              <w:rPr>
                <w:szCs w:val="16"/>
              </w:rPr>
            </w:pPr>
            <w:r w:rsidRPr="00FB16F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E9D02A1" w14:textId="77777777" w:rsidR="000A575A" w:rsidRPr="00027451" w:rsidRDefault="000A575A" w:rsidP="000A575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87A8FD7" w14:textId="77777777" w:rsidR="000A575A" w:rsidRDefault="000A575A" w:rsidP="000A575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7C06B612" w14:textId="77777777" w:rsidR="000902A8" w:rsidRDefault="000902A8" w:rsidP="00E96C1B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883CE7F" w14:textId="77777777" w:rsidR="00E96C1B" w:rsidRPr="009D3292" w:rsidRDefault="00E96C1B" w:rsidP="00E96C1B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E96C1B" w:rsidRPr="00027451" w14:paraId="3C1743E4" w14:textId="77777777" w:rsidTr="00E96C1B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63959EA6" w14:textId="77777777" w:rsidR="00E96C1B" w:rsidRPr="008E2936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E2936">
              <w:rPr>
                <w:lang w:val="en-GB"/>
              </w:rPr>
              <w:t>Poids</w:t>
            </w:r>
          </w:p>
          <w:p w14:paraId="7DF42F33" w14:textId="77777777" w:rsidR="00E96C1B" w:rsidRPr="00670153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E2936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BC3C31F" w14:textId="77777777" w:rsidR="00E96C1B" w:rsidRPr="000F4080" w:rsidRDefault="00E96C1B" w:rsidP="00101467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40213F06" w14:textId="77777777" w:rsidR="00E96C1B" w:rsidRPr="008E2936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E2936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567B9CF3" w14:textId="77777777" w:rsidR="00E96C1B" w:rsidRPr="008E2936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8E2936">
              <w:rPr>
                <w:lang w:val="en-GB"/>
              </w:rPr>
              <w:t>+5 %</w:t>
            </w:r>
          </w:p>
          <w:p w14:paraId="5F40F2F6" w14:textId="77777777" w:rsidR="00E96C1B" w:rsidRPr="008E2936" w:rsidRDefault="000A575A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8E2936">
              <w:rPr>
                <w:lang w:val="en-GB"/>
              </w:rPr>
              <w:t>-1</w:t>
            </w:r>
            <w:r w:rsidR="00E96C1B" w:rsidRPr="008E2936">
              <w:rPr>
                <w:lang w:val="en-GB"/>
              </w:rPr>
              <w:t xml:space="preserve">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9B5BBA8" w14:textId="77777777" w:rsidR="00E96C1B" w:rsidRPr="00027451" w:rsidRDefault="00E96C1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CF246" w14:textId="77777777" w:rsidR="00E96C1B" w:rsidRPr="00520C0B" w:rsidRDefault="00E96C1B" w:rsidP="0010146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63946136" w14:textId="77777777" w:rsidR="008A21B3" w:rsidRPr="008E2936" w:rsidRDefault="008A21B3">
      <w:pPr>
        <w:rPr>
          <w:sz w:val="8"/>
          <w:szCs w:val="8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C6CD3" w:rsidRPr="0031462D" w14:paraId="67A1775F" w14:textId="77777777" w:rsidTr="001C6CD3">
        <w:trPr>
          <w:trHeight w:hRule="exact" w:val="397"/>
          <w:jc w:val="center"/>
        </w:trPr>
        <w:tc>
          <w:tcPr>
            <w:tcW w:w="5103" w:type="dxa"/>
          </w:tcPr>
          <w:p w14:paraId="4E623739" w14:textId="77777777" w:rsidR="001C6CD3" w:rsidRPr="001C6CD3" w:rsidRDefault="001C6CD3" w:rsidP="001C6CD3">
            <w:pPr>
              <w:tabs>
                <w:tab w:val="left" w:pos="459"/>
                <w:tab w:val="left" w:pos="5954"/>
                <w:tab w:val="right" w:pos="10773"/>
              </w:tabs>
              <w:rPr>
                <w:b/>
                <w:lang w:val="fr-CH"/>
              </w:rPr>
            </w:pPr>
            <w:r w:rsidRPr="001C6CD3">
              <w:rPr>
                <w:b/>
                <w:szCs w:val="16"/>
                <w:lang w:val="fr-CH"/>
              </w:rPr>
              <w:t>G2-3</w:t>
            </w:r>
            <w:r w:rsidRPr="001C6CD3">
              <w:rPr>
                <w:b/>
                <w:lang w:val="fr-CH"/>
              </w:rPr>
              <w:t>)</w:t>
            </w:r>
            <w:r w:rsidRPr="001C6CD3">
              <w:rPr>
                <w:lang w:val="fr-CH"/>
              </w:rPr>
              <w:tab/>
              <w:t>Berceau –</w:t>
            </w:r>
            <w:r>
              <w:rPr>
                <w:u w:val="single"/>
                <w:lang w:val="fr-CH"/>
              </w:rPr>
              <w:t>Point d'ancrage avant s</w:t>
            </w:r>
            <w:r w:rsidRPr="001C6CD3">
              <w:rPr>
                <w:u w:val="single"/>
                <w:lang w:val="fr-CH"/>
              </w:rPr>
              <w:t>uspension</w:t>
            </w:r>
          </w:p>
          <w:p w14:paraId="28ED610C" w14:textId="77777777" w:rsidR="001C6CD3" w:rsidRPr="001C6CD3" w:rsidRDefault="001C6CD3" w:rsidP="001C6CD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1C6CD3">
              <w:rPr>
                <w:b/>
                <w:lang w:val="fr-CH"/>
              </w:rPr>
              <w:tab/>
            </w:r>
            <w:r w:rsidRPr="001C6CD3">
              <w:rPr>
                <w:i/>
                <w:lang w:val="en-GB"/>
              </w:rPr>
              <w:t xml:space="preserve">Subframe - </w:t>
            </w:r>
            <w:r w:rsidRPr="001C6CD3">
              <w:rPr>
                <w:i/>
                <w:u w:val="single"/>
                <w:lang w:val="en-GB"/>
              </w:rPr>
              <w:t>Suspension front mounting point</w:t>
            </w:r>
          </w:p>
        </w:tc>
        <w:tc>
          <w:tcPr>
            <w:tcW w:w="567" w:type="dxa"/>
          </w:tcPr>
          <w:p w14:paraId="35B0CCF2" w14:textId="77777777" w:rsidR="001C6CD3" w:rsidRPr="001C6CD3" w:rsidRDefault="001C6CD3" w:rsidP="001C6CD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AB3339C" w14:textId="77777777" w:rsidR="001C6CD3" w:rsidRPr="001C6CD3" w:rsidRDefault="001C6CD3" w:rsidP="001C6CD3">
            <w:pPr>
              <w:tabs>
                <w:tab w:val="left" w:pos="459"/>
                <w:tab w:val="left" w:pos="5954"/>
                <w:tab w:val="right" w:pos="10773"/>
              </w:tabs>
              <w:rPr>
                <w:b/>
                <w:lang w:val="fr-CH"/>
              </w:rPr>
            </w:pPr>
            <w:r w:rsidRPr="001C6CD3">
              <w:rPr>
                <w:b/>
                <w:szCs w:val="16"/>
                <w:lang w:val="fr-CH"/>
              </w:rPr>
              <w:t>G2-</w:t>
            </w:r>
            <w:r>
              <w:rPr>
                <w:b/>
                <w:szCs w:val="16"/>
                <w:lang w:val="fr-CH"/>
              </w:rPr>
              <w:t>4</w:t>
            </w:r>
            <w:r w:rsidRPr="001C6CD3">
              <w:rPr>
                <w:b/>
                <w:lang w:val="fr-CH"/>
              </w:rPr>
              <w:t>)</w:t>
            </w:r>
            <w:r w:rsidRPr="001C6CD3">
              <w:rPr>
                <w:lang w:val="fr-CH"/>
              </w:rPr>
              <w:tab/>
              <w:t>Berceau –</w:t>
            </w:r>
            <w:r>
              <w:rPr>
                <w:u w:val="single"/>
                <w:lang w:val="fr-CH"/>
              </w:rPr>
              <w:t xml:space="preserve">Point d'ancrage </w:t>
            </w:r>
            <w:proofErr w:type="gramStart"/>
            <w:r>
              <w:rPr>
                <w:u w:val="single"/>
                <w:lang w:val="fr-CH"/>
              </w:rPr>
              <w:t>arrière s</w:t>
            </w:r>
            <w:r w:rsidRPr="001C6CD3">
              <w:rPr>
                <w:u w:val="single"/>
                <w:lang w:val="fr-CH"/>
              </w:rPr>
              <w:t>uspension</w:t>
            </w:r>
            <w:proofErr w:type="gramEnd"/>
          </w:p>
          <w:p w14:paraId="27CFBD64" w14:textId="77777777" w:rsidR="001C6CD3" w:rsidRPr="001C6CD3" w:rsidRDefault="001C6CD3" w:rsidP="001C6CD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1C6CD3">
              <w:rPr>
                <w:b/>
                <w:lang w:val="fr-CH"/>
              </w:rPr>
              <w:tab/>
            </w:r>
            <w:r w:rsidRPr="001C6CD3">
              <w:rPr>
                <w:i/>
                <w:lang w:val="en-GB"/>
              </w:rPr>
              <w:t xml:space="preserve">Subframe - </w:t>
            </w:r>
            <w:r w:rsidRPr="001C6CD3">
              <w:rPr>
                <w:i/>
                <w:u w:val="single"/>
                <w:lang w:val="en-GB"/>
              </w:rPr>
              <w:t xml:space="preserve">Suspension </w:t>
            </w:r>
            <w:r>
              <w:rPr>
                <w:i/>
                <w:u w:val="single"/>
                <w:lang w:val="en-GB"/>
              </w:rPr>
              <w:t>rear</w:t>
            </w:r>
            <w:r w:rsidRPr="001C6CD3">
              <w:rPr>
                <w:i/>
                <w:u w:val="single"/>
                <w:lang w:val="en-GB"/>
              </w:rPr>
              <w:t xml:space="preserve"> mounting point</w:t>
            </w:r>
          </w:p>
        </w:tc>
      </w:tr>
    </w:tbl>
    <w:p w14:paraId="386D73BE" w14:textId="77777777" w:rsidR="0027590E" w:rsidRPr="00E75EF1" w:rsidRDefault="0027590E" w:rsidP="0027590E">
      <w:pPr>
        <w:rPr>
          <w:color w:val="FF0000"/>
          <w:sz w:val="8"/>
          <w:lang w:val="en-GB"/>
        </w:rPr>
        <w:sectPr w:rsidR="0027590E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9FE2001" w14:textId="77777777" w:rsidR="0027590E" w:rsidRPr="00E75EF1" w:rsidRDefault="0027590E" w:rsidP="0027590E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590E" w:rsidRPr="001373BF" w14:paraId="56D45361" w14:textId="77777777" w:rsidTr="001373B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51EBA5B" w14:textId="77777777" w:rsidR="0027590E" w:rsidRPr="001373BF" w:rsidRDefault="0027590E" w:rsidP="00275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373BF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6DFEF6E" w14:textId="77777777" w:rsidR="0027590E" w:rsidRPr="001373BF" w:rsidRDefault="0027590E" w:rsidP="00275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7F1158B" w14:textId="77777777" w:rsidR="0027590E" w:rsidRPr="001373BF" w:rsidRDefault="000A575A" w:rsidP="00275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A8FA0EF" w14:textId="77777777" w:rsidR="0027590E" w:rsidRPr="001373BF" w:rsidRDefault="0027590E" w:rsidP="0027590E">
      <w:pPr>
        <w:rPr>
          <w:color w:val="FF0000"/>
          <w:sz w:val="8"/>
          <w:lang w:val="en-GB"/>
        </w:rPr>
        <w:sectPr w:rsidR="0027590E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31DAB7E" w14:textId="77777777" w:rsidR="0027590E" w:rsidRPr="001373BF" w:rsidRDefault="0027590E" w:rsidP="0027590E">
      <w:pPr>
        <w:rPr>
          <w:color w:val="FF0000"/>
          <w:sz w:val="8"/>
          <w:lang w:val="en-GB"/>
        </w:rPr>
      </w:pPr>
    </w:p>
    <w:p w14:paraId="0448E33C" w14:textId="77777777" w:rsidR="00184B03" w:rsidRDefault="00184B03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590E" w:rsidRPr="009B21DC" w14:paraId="42734357" w14:textId="77777777" w:rsidTr="0027590E">
        <w:trPr>
          <w:trHeight w:hRule="exact" w:val="397"/>
          <w:jc w:val="center"/>
        </w:trPr>
        <w:tc>
          <w:tcPr>
            <w:tcW w:w="5103" w:type="dxa"/>
          </w:tcPr>
          <w:p w14:paraId="7B421BD5" w14:textId="77777777" w:rsidR="0027590E" w:rsidRPr="00FB16F5" w:rsidRDefault="0027590E" w:rsidP="0027590E">
            <w:pPr>
              <w:tabs>
                <w:tab w:val="left" w:pos="459"/>
                <w:tab w:val="left" w:pos="5954"/>
                <w:tab w:val="right" w:pos="10773"/>
              </w:tabs>
            </w:pPr>
            <w:r w:rsidRPr="00FB16F5">
              <w:rPr>
                <w:b/>
                <w:szCs w:val="16"/>
              </w:rPr>
              <w:lastRenderedPageBreak/>
              <w:t>G3-1</w:t>
            </w:r>
            <w:r w:rsidRPr="00FB16F5">
              <w:rPr>
                <w:b/>
              </w:rPr>
              <w:t>)</w:t>
            </w:r>
            <w:r w:rsidRPr="00FB16F5">
              <w:tab/>
              <w:t xml:space="preserve">Porte moyeu assemblé – </w:t>
            </w:r>
            <w:r w:rsidRPr="00FB16F5">
              <w:rPr>
                <w:u w:val="single"/>
              </w:rPr>
              <w:t>déposé</w:t>
            </w:r>
          </w:p>
          <w:p w14:paraId="3232AC92" w14:textId="77777777" w:rsidR="0027590E" w:rsidRPr="00FB16F5" w:rsidRDefault="0027590E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FB16F5">
              <w:rPr>
                <w:b/>
              </w:rPr>
              <w:tab/>
            </w:r>
            <w:r w:rsidRPr="00FB16F5">
              <w:rPr>
                <w:i/>
              </w:rPr>
              <w:t xml:space="preserve">Hub carrier assembly – </w:t>
            </w:r>
            <w:r w:rsidRPr="00FB16F5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5D132FFC" w14:textId="77777777" w:rsidR="0027590E" w:rsidRPr="00FB16F5" w:rsidRDefault="0027590E" w:rsidP="0027590E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424B34F" w14:textId="77777777" w:rsidR="0027590E" w:rsidRPr="00FB16F5" w:rsidRDefault="0027590E" w:rsidP="0027590E">
            <w:pPr>
              <w:tabs>
                <w:tab w:val="left" w:pos="459"/>
                <w:tab w:val="left" w:pos="5954"/>
                <w:tab w:val="right" w:pos="10773"/>
              </w:tabs>
            </w:pPr>
            <w:r w:rsidRPr="00FB16F5">
              <w:rPr>
                <w:b/>
                <w:szCs w:val="16"/>
              </w:rPr>
              <w:t>G3-2</w:t>
            </w:r>
            <w:r w:rsidRPr="00FB16F5">
              <w:rPr>
                <w:b/>
              </w:rPr>
              <w:t>)</w:t>
            </w:r>
            <w:r w:rsidRPr="00FB16F5">
              <w:tab/>
              <w:t xml:space="preserve">Porte moyeu assemblé – </w:t>
            </w:r>
            <w:r w:rsidRPr="00FB16F5">
              <w:rPr>
                <w:u w:val="single"/>
              </w:rPr>
              <w:t>déposé</w:t>
            </w:r>
          </w:p>
          <w:p w14:paraId="4EFFB298" w14:textId="77777777" w:rsidR="0027590E" w:rsidRPr="00FB16F5" w:rsidRDefault="0027590E" w:rsidP="0027590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FB16F5">
              <w:rPr>
                <w:b/>
              </w:rPr>
              <w:tab/>
            </w:r>
            <w:r w:rsidRPr="00FB16F5">
              <w:rPr>
                <w:i/>
              </w:rPr>
              <w:t xml:space="preserve">Hub carrier assembly – </w:t>
            </w:r>
            <w:r w:rsidRPr="00FB16F5">
              <w:rPr>
                <w:i/>
                <w:u w:val="single"/>
              </w:rPr>
              <w:t>dismounted</w:t>
            </w:r>
          </w:p>
        </w:tc>
      </w:tr>
    </w:tbl>
    <w:p w14:paraId="5AEB3D71" w14:textId="77777777" w:rsidR="0027590E" w:rsidRPr="00BD3293" w:rsidRDefault="0027590E" w:rsidP="0027590E">
      <w:pPr>
        <w:rPr>
          <w:color w:val="FF0000"/>
          <w:sz w:val="8"/>
          <w:lang w:val="fr-CH"/>
        </w:rPr>
        <w:sectPr w:rsidR="0027590E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DA0F3EB" w14:textId="77777777" w:rsidR="0027590E" w:rsidRPr="00BD3293" w:rsidRDefault="0027590E" w:rsidP="0027590E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A575A" w:rsidRPr="00027451" w14:paraId="43833CCD" w14:textId="77777777" w:rsidTr="00184B03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2BA2601" w14:textId="77777777" w:rsidR="000A575A" w:rsidRPr="00027451" w:rsidRDefault="000A575A" w:rsidP="00275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6A50F7EF" w14:textId="77777777" w:rsidR="000A575A" w:rsidRPr="001E0FD0" w:rsidRDefault="00184B03" w:rsidP="00184B03">
            <w:pPr>
              <w:ind w:left="113" w:right="113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3F448A87" w14:textId="77777777" w:rsidR="000A575A" w:rsidRPr="00027451" w:rsidRDefault="000A575A" w:rsidP="0027590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0A575A" w:rsidRPr="00027451" w14:paraId="126B815C" w14:textId="77777777" w:rsidTr="00184B03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1CC0638F" w14:textId="77777777" w:rsidR="000A575A" w:rsidRPr="00364024" w:rsidRDefault="000A575A" w:rsidP="000A575A">
            <w:pPr>
              <w:rPr>
                <w:szCs w:val="16"/>
              </w:rPr>
            </w:pPr>
            <w:r w:rsidRPr="00FB16F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1BB82BAF" w14:textId="77777777" w:rsidR="000A575A" w:rsidRPr="001E0FD0" w:rsidRDefault="000A575A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3709E09" w14:textId="77777777" w:rsidR="000A575A" w:rsidRDefault="000A575A" w:rsidP="000A575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414E61D7" w14:textId="77777777" w:rsidR="0027590E" w:rsidRDefault="0027590E" w:rsidP="0027590E">
      <w:pPr>
        <w:rPr>
          <w:color w:val="FF0000"/>
          <w:sz w:val="8"/>
          <w:lang w:val="en-GB"/>
        </w:rPr>
        <w:sectPr w:rsidR="0027590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70C5084" w14:textId="77777777" w:rsidR="0027590E" w:rsidRPr="009D3292" w:rsidRDefault="0027590E" w:rsidP="0027590E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47C53" w:rsidRPr="009B21DC" w14:paraId="473CD85D" w14:textId="77777777" w:rsidTr="00ED47A9">
        <w:trPr>
          <w:trHeight w:hRule="exact" w:val="397"/>
          <w:jc w:val="center"/>
        </w:trPr>
        <w:tc>
          <w:tcPr>
            <w:tcW w:w="5103" w:type="dxa"/>
          </w:tcPr>
          <w:p w14:paraId="2E79C8DF" w14:textId="77777777" w:rsidR="00747C53" w:rsidRPr="00FB16F5" w:rsidRDefault="00747C53" w:rsidP="00ED47A9">
            <w:pPr>
              <w:tabs>
                <w:tab w:val="left" w:pos="459"/>
                <w:tab w:val="left" w:pos="5954"/>
                <w:tab w:val="right" w:pos="10773"/>
              </w:tabs>
            </w:pPr>
            <w:r w:rsidRPr="00FB16F5">
              <w:rPr>
                <w:b/>
                <w:szCs w:val="16"/>
              </w:rPr>
              <w:t>G3-1</w:t>
            </w:r>
            <w:r w:rsidRPr="00FB16F5">
              <w:rPr>
                <w:b/>
              </w:rPr>
              <w:t>)</w:t>
            </w:r>
            <w:r w:rsidRPr="00FB16F5">
              <w:tab/>
              <w:t xml:space="preserve">Porte moyeu assemblé – </w:t>
            </w:r>
            <w:r w:rsidRPr="00FB16F5">
              <w:rPr>
                <w:u w:val="single"/>
              </w:rPr>
              <w:t>déposé</w:t>
            </w:r>
          </w:p>
          <w:p w14:paraId="111BE2AA" w14:textId="77777777" w:rsidR="00747C53" w:rsidRPr="00FB16F5" w:rsidRDefault="00747C53" w:rsidP="00ED47A9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FB16F5">
              <w:rPr>
                <w:b/>
              </w:rPr>
              <w:tab/>
            </w:r>
            <w:r w:rsidRPr="00FB16F5">
              <w:rPr>
                <w:i/>
              </w:rPr>
              <w:t xml:space="preserve">Hub carrier assembly – </w:t>
            </w:r>
            <w:r w:rsidRPr="00FB16F5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75D34A74" w14:textId="77777777" w:rsidR="00747C53" w:rsidRPr="00FB16F5" w:rsidRDefault="00747C53" w:rsidP="00ED47A9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5DC34E8" w14:textId="77777777" w:rsidR="00747C53" w:rsidRPr="00FB16F5" w:rsidRDefault="00747C53" w:rsidP="00ED47A9">
            <w:pPr>
              <w:tabs>
                <w:tab w:val="left" w:pos="459"/>
                <w:tab w:val="left" w:pos="5954"/>
                <w:tab w:val="right" w:pos="10773"/>
              </w:tabs>
            </w:pPr>
            <w:r w:rsidRPr="00FB16F5">
              <w:rPr>
                <w:b/>
                <w:szCs w:val="16"/>
              </w:rPr>
              <w:t>G3-2</w:t>
            </w:r>
            <w:r w:rsidRPr="00FB16F5">
              <w:rPr>
                <w:b/>
              </w:rPr>
              <w:t>)</w:t>
            </w:r>
            <w:r w:rsidRPr="00FB16F5">
              <w:tab/>
              <w:t xml:space="preserve">Porte moyeu assemblé – </w:t>
            </w:r>
            <w:r w:rsidRPr="00FB16F5">
              <w:rPr>
                <w:u w:val="single"/>
              </w:rPr>
              <w:t>déposé</w:t>
            </w:r>
          </w:p>
          <w:p w14:paraId="2BE6905C" w14:textId="77777777" w:rsidR="00747C53" w:rsidRPr="00FB16F5" w:rsidRDefault="00747C53" w:rsidP="00ED47A9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FB16F5">
              <w:rPr>
                <w:b/>
              </w:rPr>
              <w:tab/>
            </w:r>
            <w:r w:rsidRPr="00FB16F5">
              <w:rPr>
                <w:i/>
              </w:rPr>
              <w:t xml:space="preserve">Hub carrier assembly – </w:t>
            </w:r>
            <w:r w:rsidRPr="00FB16F5">
              <w:rPr>
                <w:i/>
                <w:u w:val="single"/>
              </w:rPr>
              <w:t>dismounted</w:t>
            </w:r>
          </w:p>
        </w:tc>
      </w:tr>
    </w:tbl>
    <w:p w14:paraId="04453172" w14:textId="77777777" w:rsidR="00747C53" w:rsidRPr="00BD3293" w:rsidRDefault="00747C53" w:rsidP="00747C53">
      <w:pPr>
        <w:rPr>
          <w:color w:val="FF0000"/>
          <w:sz w:val="8"/>
          <w:lang w:val="fr-CH"/>
        </w:rPr>
        <w:sectPr w:rsidR="00747C53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D8684BB" w14:textId="77777777" w:rsidR="00747C53" w:rsidRPr="00BD3293" w:rsidRDefault="00747C53" w:rsidP="00747C53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47C53" w:rsidRPr="00027451" w14:paraId="40692C3B" w14:textId="77777777" w:rsidTr="00ED47A9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C9EDB1D" w14:textId="77777777" w:rsidR="00747C53" w:rsidRPr="00027451" w:rsidRDefault="00747C53" w:rsidP="00ED47A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548D800" w14:textId="77777777" w:rsidR="00747C53" w:rsidRPr="001E0FD0" w:rsidRDefault="00747C53" w:rsidP="00ED47A9">
            <w:pPr>
              <w:ind w:left="113" w:right="113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2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66936A7D" w14:textId="77777777" w:rsidR="00747C53" w:rsidRPr="00027451" w:rsidRDefault="00747C53" w:rsidP="00ED47A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747C53" w:rsidRPr="00027451" w14:paraId="46669944" w14:textId="77777777" w:rsidTr="00ED47A9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1DD29FB7" w14:textId="77777777" w:rsidR="00747C53" w:rsidRPr="00364024" w:rsidRDefault="00747C53" w:rsidP="00ED47A9">
            <w:pPr>
              <w:rPr>
                <w:szCs w:val="16"/>
              </w:rPr>
            </w:pPr>
            <w:r w:rsidRPr="00FB16F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3445DF83" w14:textId="77777777" w:rsidR="00747C53" w:rsidRPr="001E0FD0" w:rsidRDefault="00747C53" w:rsidP="00ED47A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79C689F" w14:textId="77777777" w:rsidR="00747C53" w:rsidRDefault="00747C53" w:rsidP="00ED47A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6912A921" w14:textId="77777777" w:rsidR="00747C53" w:rsidRDefault="00747C53" w:rsidP="00747C53">
      <w:pPr>
        <w:rPr>
          <w:color w:val="FF0000"/>
          <w:sz w:val="8"/>
          <w:lang w:val="en-GB"/>
        </w:rPr>
        <w:sectPr w:rsidR="00747C5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BEF589E" w14:textId="77777777" w:rsidR="00747C53" w:rsidRPr="009D3292" w:rsidRDefault="00747C53" w:rsidP="00747C53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84E74" w:rsidRPr="00A135D9" w14:paraId="480F5EB5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78276203" w14:textId="77777777" w:rsidR="00C84E74" w:rsidRPr="00A135D9" w:rsidRDefault="00C84E74" w:rsidP="009611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</w:pPr>
            <w:r w:rsidRPr="00A135D9">
              <w:rPr>
                <w:b/>
                <w:szCs w:val="16"/>
              </w:rPr>
              <w:t>G3-3</w:t>
            </w:r>
            <w:r w:rsidRPr="00A135D9">
              <w:rPr>
                <w:b/>
              </w:rPr>
              <w:t>)</w:t>
            </w:r>
            <w:r w:rsidRPr="00A135D9">
              <w:tab/>
              <w:t xml:space="preserve">Porte moyeu nu – </w:t>
            </w:r>
            <w:r w:rsidRPr="00A135D9">
              <w:rPr>
                <w:u w:val="single"/>
              </w:rPr>
              <w:t>déposé</w:t>
            </w:r>
          </w:p>
          <w:p w14:paraId="19E80B46" w14:textId="77777777" w:rsidR="00C84E74" w:rsidRPr="00A135D9" w:rsidRDefault="00C84E74" w:rsidP="009611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</w:rPr>
              <w:t xml:space="preserve">Bare hub </w:t>
            </w:r>
            <w:proofErr w:type="gramStart"/>
            <w:r w:rsidRPr="00A135D9">
              <w:rPr>
                <w:i/>
              </w:rPr>
              <w:t>carrier  –</w:t>
            </w:r>
            <w:proofErr w:type="gramEnd"/>
            <w:r w:rsidRPr="00A135D9">
              <w:rPr>
                <w:i/>
              </w:rPr>
              <w:t xml:space="preserve"> </w:t>
            </w:r>
            <w:r w:rsidRPr="00A135D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76052B68" w14:textId="77777777" w:rsidR="00C84E74" w:rsidRPr="00A135D9" w:rsidRDefault="00C84E74" w:rsidP="0096118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F5F30B7" w14:textId="77777777" w:rsidR="00C84E74" w:rsidRPr="00A135D9" w:rsidRDefault="00C84E74" w:rsidP="009611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</w:pPr>
            <w:r w:rsidRPr="00A135D9">
              <w:rPr>
                <w:b/>
                <w:szCs w:val="16"/>
              </w:rPr>
              <w:t>G3-4</w:t>
            </w:r>
            <w:r w:rsidRPr="00A135D9">
              <w:rPr>
                <w:b/>
              </w:rPr>
              <w:t>)</w:t>
            </w:r>
            <w:r w:rsidRPr="00A135D9">
              <w:tab/>
              <w:t xml:space="preserve">Porte moyeu nu – </w:t>
            </w:r>
            <w:r w:rsidRPr="00A135D9">
              <w:rPr>
                <w:u w:val="single"/>
              </w:rPr>
              <w:t>déposé</w:t>
            </w:r>
          </w:p>
          <w:p w14:paraId="41DCA0BE" w14:textId="77777777" w:rsidR="00C84E74" w:rsidRPr="00A135D9" w:rsidRDefault="00C84E74" w:rsidP="009611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</w:rPr>
              <w:t xml:space="preserve">Bare hub </w:t>
            </w:r>
            <w:proofErr w:type="gramStart"/>
            <w:r w:rsidRPr="00A135D9">
              <w:rPr>
                <w:i/>
              </w:rPr>
              <w:t>carrier  –</w:t>
            </w:r>
            <w:proofErr w:type="gramEnd"/>
            <w:r w:rsidRPr="00A135D9">
              <w:rPr>
                <w:i/>
              </w:rPr>
              <w:t xml:space="preserve"> </w:t>
            </w:r>
            <w:r w:rsidRPr="00A135D9">
              <w:rPr>
                <w:i/>
                <w:u w:val="single"/>
              </w:rPr>
              <w:t>dismounted</w:t>
            </w:r>
          </w:p>
        </w:tc>
      </w:tr>
    </w:tbl>
    <w:p w14:paraId="10B11CC0" w14:textId="77777777" w:rsidR="00C84E74" w:rsidRPr="001373BF" w:rsidRDefault="00C84E74" w:rsidP="00C84E74">
      <w:pPr>
        <w:rPr>
          <w:color w:val="FF0000"/>
          <w:sz w:val="8"/>
          <w:lang w:val="fr-CH"/>
        </w:rPr>
        <w:sectPr w:rsidR="00C84E74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5A8A0CD" w14:textId="77777777" w:rsidR="00C84E74" w:rsidRPr="001373BF" w:rsidRDefault="00C84E74" w:rsidP="00C84E74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84E74" w:rsidRPr="001373BF" w14:paraId="24F2502C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12DDB5F" w14:textId="77777777" w:rsidR="00C84E74" w:rsidRPr="001373BF" w:rsidRDefault="00C84E7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745B1F1" w14:textId="77777777" w:rsidR="00C84E74" w:rsidRPr="001373BF" w:rsidRDefault="00C84E7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7C829A5" w14:textId="77777777" w:rsidR="00C84E74" w:rsidRPr="001373BF" w:rsidRDefault="00C84E7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7EFA686B" w14:textId="77777777" w:rsidR="00C84E74" w:rsidRPr="001373BF" w:rsidRDefault="00C84E74" w:rsidP="00C84E74">
      <w:pPr>
        <w:rPr>
          <w:color w:val="FF0000"/>
          <w:sz w:val="8"/>
          <w:lang w:val="en-GB"/>
        </w:rPr>
        <w:sectPr w:rsidR="00C84E74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784D92A" w14:textId="77777777" w:rsidR="00C84E74" w:rsidRPr="001373BF" w:rsidRDefault="00C84E74" w:rsidP="00C84E7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C84E74" w:rsidRPr="001373BF" w14:paraId="4A6D5C67" w14:textId="77777777" w:rsidTr="0096118F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6E8C09AE" w14:textId="77777777" w:rsidR="00C84E74" w:rsidRPr="00C84E74" w:rsidRDefault="00C84E74" w:rsidP="009611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C84E74">
              <w:rPr>
                <w:color w:val="00B0F0"/>
                <w:lang w:val="en-GB"/>
              </w:rPr>
              <w:t>Poids</w:t>
            </w:r>
          </w:p>
          <w:p w14:paraId="0D5C47DC" w14:textId="77777777" w:rsidR="00C84E74" w:rsidRPr="00A135D9" w:rsidRDefault="00C84E74" w:rsidP="009611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C84E74">
              <w:rPr>
                <w:i/>
                <w:color w:val="00B0F0"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283D68EA" w14:textId="77777777" w:rsidR="00C84E74" w:rsidRPr="001373BF" w:rsidRDefault="00C84E74" w:rsidP="0096118F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56EE9001" w14:textId="77777777" w:rsidR="00C84E74" w:rsidRPr="00C84E74" w:rsidRDefault="00C84E74" w:rsidP="009611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C84E74">
              <w:rPr>
                <w:color w:val="00B0F0"/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9175CA5" w14:textId="77777777" w:rsidR="00C84E74" w:rsidRPr="00C84E74" w:rsidRDefault="00C84E74" w:rsidP="009611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C84E74">
              <w:rPr>
                <w:color w:val="00B0F0"/>
                <w:lang w:val="en-GB"/>
              </w:rPr>
              <w:t>+5 %</w:t>
            </w:r>
          </w:p>
          <w:p w14:paraId="3049D718" w14:textId="77777777" w:rsidR="00C84E74" w:rsidRPr="00C84E74" w:rsidRDefault="00C84E74" w:rsidP="009611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C84E74">
              <w:rPr>
                <w:color w:val="00B0F0"/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BCD938E" w14:textId="77777777" w:rsidR="00C84E74" w:rsidRPr="001373BF" w:rsidRDefault="00C84E7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26E47" w14:textId="77777777" w:rsidR="00C84E74" w:rsidRPr="001373BF" w:rsidRDefault="00C84E74" w:rsidP="009611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607EC79D" w14:textId="77777777" w:rsidR="00747C53" w:rsidRPr="00747C53" w:rsidRDefault="00747C53">
      <w:pPr>
        <w:rPr>
          <w:szCs w:val="16"/>
          <w:lang w:val="en-GB"/>
        </w:rPr>
      </w:pPr>
      <w:r w:rsidRPr="00747C53">
        <w:rPr>
          <w:szCs w:val="16"/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84E74" w:rsidRPr="0031462D" w14:paraId="2036E1F1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7ABCB6F6" w14:textId="77777777" w:rsidR="00C84E74" w:rsidRPr="00A135D9" w:rsidRDefault="00C84E74" w:rsidP="0096118F">
            <w:pPr>
              <w:tabs>
                <w:tab w:val="left" w:pos="459"/>
                <w:tab w:val="left" w:pos="5954"/>
                <w:tab w:val="right" w:pos="10773"/>
              </w:tabs>
            </w:pPr>
            <w:r w:rsidRPr="00A135D9">
              <w:rPr>
                <w:b/>
                <w:szCs w:val="16"/>
              </w:rPr>
              <w:lastRenderedPageBreak/>
              <w:t>G3-5</w:t>
            </w:r>
            <w:r w:rsidRPr="00A135D9">
              <w:rPr>
                <w:b/>
              </w:rPr>
              <w:t>)</w:t>
            </w:r>
            <w:r w:rsidRPr="00A135D9">
              <w:tab/>
              <w:t>P</w:t>
            </w:r>
            <w:r w:rsidRPr="00A135D9">
              <w:rPr>
                <w:szCs w:val="16"/>
                <w:lang w:val="fr-CH" w:eastAsia="ar-SA"/>
              </w:rPr>
              <w:t xml:space="preserve">oint d'ancrage de triangle inférieur </w:t>
            </w:r>
            <w:r w:rsidRPr="00A135D9">
              <w:t xml:space="preserve">– </w:t>
            </w:r>
            <w:r w:rsidRPr="00A135D9">
              <w:rPr>
                <w:u w:val="single"/>
              </w:rPr>
              <w:t>déposé</w:t>
            </w:r>
          </w:p>
          <w:p w14:paraId="34C3EEE8" w14:textId="77777777" w:rsidR="00C84E74" w:rsidRPr="00A135D9" w:rsidRDefault="00C84E74" w:rsidP="0096118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  <w:szCs w:val="16"/>
                <w:lang w:val="en-GB" w:eastAsia="ar-SA"/>
              </w:rPr>
              <w:t xml:space="preserve">Lower </w:t>
            </w:r>
            <w:proofErr w:type="gramStart"/>
            <w:r w:rsidRPr="00A135D9">
              <w:rPr>
                <w:i/>
                <w:szCs w:val="16"/>
                <w:lang w:val="en-GB" w:eastAsia="ar-SA"/>
              </w:rPr>
              <w:t>wishbone</w:t>
            </w:r>
            <w:proofErr w:type="gramEnd"/>
            <w:r w:rsidRPr="00A135D9">
              <w:rPr>
                <w:i/>
                <w:szCs w:val="16"/>
                <w:lang w:val="en-GB" w:eastAsia="ar-SA"/>
              </w:rPr>
              <w:t xml:space="preserve"> pick up point </w:t>
            </w:r>
            <w:r w:rsidRPr="00A135D9">
              <w:rPr>
                <w:i/>
                <w:lang w:val="en-GB"/>
              </w:rPr>
              <w:t xml:space="preserve">–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BB117B7" w14:textId="77777777" w:rsidR="00C84E74" w:rsidRPr="00A135D9" w:rsidRDefault="00C84E7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3E7B4BA" w14:textId="77777777" w:rsidR="00C84E74" w:rsidRPr="00A135D9" w:rsidRDefault="00C84E74" w:rsidP="0096118F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</w:rPr>
              <w:t>VII-C5)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rPr>
                <w:rFonts w:asciiTheme="minorHAnsi" w:hAnsiTheme="minorHAnsi"/>
                <w:szCs w:val="16"/>
                <w:shd w:val="clear" w:color="auto" w:fill="D9D9D9"/>
              </w:rPr>
              <w:t>P</w:t>
            </w:r>
            <w:r w:rsidRPr="00A135D9">
              <w:rPr>
                <w:rFonts w:asciiTheme="minorHAnsi" w:hAnsiTheme="minorHAnsi"/>
                <w:szCs w:val="16"/>
                <w:shd w:val="clear" w:color="auto" w:fill="D9D9D9"/>
                <w:lang w:val="fr-CH" w:eastAsia="ar-SA"/>
              </w:rPr>
              <w:t xml:space="preserve">oint d'ancrage triangle inférieur </w:t>
            </w:r>
            <w:r w:rsidRPr="00A135D9">
              <w:rPr>
                <w:rFonts w:asciiTheme="minorHAnsi" w:hAnsiTheme="minorHAnsi"/>
                <w:shd w:val="clear" w:color="auto" w:fill="D9D9D9"/>
              </w:rPr>
              <w:t xml:space="preserve">– </w:t>
            </w:r>
            <w:r w:rsidRPr="00A135D9">
              <w:rPr>
                <w:rFonts w:asciiTheme="minorHAnsi" w:hAnsiTheme="minorHAnsi"/>
                <w:u w:val="single"/>
                <w:shd w:val="clear" w:color="auto" w:fill="D9D9D9"/>
              </w:rPr>
              <w:t>d</w:t>
            </w:r>
            <w:r w:rsidRPr="00A135D9">
              <w:rPr>
                <w:rFonts w:asciiTheme="minorHAnsi" w:hAnsiTheme="minorHAnsi"/>
                <w:u w:val="single"/>
              </w:rPr>
              <w:t>imensions</w:t>
            </w:r>
          </w:p>
          <w:p w14:paraId="5B0D16F7" w14:textId="77777777" w:rsidR="00C84E74" w:rsidRPr="00A135D9" w:rsidRDefault="00C84E74" w:rsidP="0096118F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Lower </w:t>
            </w:r>
            <w:proofErr w:type="gramStart"/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>wishbone</w:t>
            </w:r>
            <w:proofErr w:type="gramEnd"/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 pick up point 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748696B7" w14:textId="77777777" w:rsidR="00C84E74" w:rsidRPr="001373BF" w:rsidRDefault="00C84E74" w:rsidP="00C84E74">
      <w:pPr>
        <w:rPr>
          <w:color w:val="FF0000"/>
          <w:sz w:val="8"/>
          <w:lang w:val="en-GB"/>
        </w:rPr>
        <w:sectPr w:rsidR="00C84E74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A50E536" w14:textId="77777777" w:rsidR="00C84E74" w:rsidRPr="001373BF" w:rsidRDefault="00C84E74" w:rsidP="00C84E7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84E74" w:rsidRPr="001373BF" w14:paraId="32EB870A" w14:textId="77777777" w:rsidTr="00747C53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C7636D6" w14:textId="77777777" w:rsidR="00C84E74" w:rsidRPr="001373BF" w:rsidRDefault="00C84E7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1E229100" w14:textId="77777777" w:rsidR="00C84E74" w:rsidRPr="001373BF" w:rsidRDefault="00747C53" w:rsidP="0096118F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F217E00" w14:textId="77777777" w:rsidR="00C84E74" w:rsidRPr="001373BF" w:rsidRDefault="00C84E7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Drawing</w:t>
            </w:r>
            <w:proofErr w:type="spellEnd"/>
          </w:p>
        </w:tc>
      </w:tr>
    </w:tbl>
    <w:p w14:paraId="10A85796" w14:textId="77777777" w:rsidR="00C84E74" w:rsidRPr="001373BF" w:rsidRDefault="00C84E74" w:rsidP="00C84E74">
      <w:pPr>
        <w:rPr>
          <w:color w:val="FF0000"/>
          <w:sz w:val="8"/>
          <w:lang w:val="en-GB"/>
        </w:rPr>
        <w:sectPr w:rsidR="00C84E74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534DDE0" w14:textId="77777777" w:rsidR="00C84E74" w:rsidRPr="001373BF" w:rsidRDefault="00C84E74" w:rsidP="00C84E7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47C53" w:rsidRPr="0031462D" w14:paraId="4BFFFD73" w14:textId="77777777" w:rsidTr="00ED47A9">
        <w:trPr>
          <w:trHeight w:hRule="exact" w:val="397"/>
          <w:jc w:val="center"/>
        </w:trPr>
        <w:tc>
          <w:tcPr>
            <w:tcW w:w="5103" w:type="dxa"/>
          </w:tcPr>
          <w:p w14:paraId="78309FAE" w14:textId="77777777" w:rsidR="00747C53" w:rsidRPr="00A135D9" w:rsidRDefault="00117383" w:rsidP="00ED47A9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  <w:szCs w:val="16"/>
              </w:rPr>
              <w:t>G3-6</w:t>
            </w:r>
            <w:r w:rsidR="00747C53" w:rsidRPr="00A135D9">
              <w:rPr>
                <w:b/>
              </w:rPr>
              <w:t>)</w:t>
            </w:r>
            <w:r w:rsidR="00747C53" w:rsidRPr="00A135D9">
              <w:tab/>
              <w:t>P</w:t>
            </w:r>
            <w:r w:rsidR="00747C53" w:rsidRPr="00A135D9">
              <w:rPr>
                <w:szCs w:val="16"/>
                <w:lang w:val="fr-CH" w:eastAsia="ar-SA"/>
              </w:rPr>
              <w:t xml:space="preserve">oint d'ancrage de triangle inférieur </w:t>
            </w:r>
            <w:r w:rsidR="00747C53" w:rsidRPr="00A135D9">
              <w:t xml:space="preserve">– </w:t>
            </w:r>
            <w:r w:rsidR="00747C53" w:rsidRPr="00A135D9">
              <w:rPr>
                <w:u w:val="single"/>
              </w:rPr>
              <w:t>déposé</w:t>
            </w:r>
          </w:p>
          <w:p w14:paraId="7C6AD716" w14:textId="77777777" w:rsidR="00747C53" w:rsidRPr="00A135D9" w:rsidRDefault="00747C53" w:rsidP="00ED47A9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  <w:szCs w:val="16"/>
                <w:lang w:val="en-GB" w:eastAsia="ar-SA"/>
              </w:rPr>
              <w:t xml:space="preserve">Lower </w:t>
            </w:r>
            <w:proofErr w:type="gramStart"/>
            <w:r w:rsidRPr="00A135D9">
              <w:rPr>
                <w:i/>
                <w:szCs w:val="16"/>
                <w:lang w:val="en-GB" w:eastAsia="ar-SA"/>
              </w:rPr>
              <w:t>wishbone</w:t>
            </w:r>
            <w:proofErr w:type="gramEnd"/>
            <w:r w:rsidRPr="00A135D9">
              <w:rPr>
                <w:i/>
                <w:szCs w:val="16"/>
                <w:lang w:val="en-GB" w:eastAsia="ar-SA"/>
              </w:rPr>
              <w:t xml:space="preserve"> pick up point </w:t>
            </w:r>
            <w:r w:rsidRPr="00A135D9">
              <w:rPr>
                <w:i/>
                <w:lang w:val="en-GB"/>
              </w:rPr>
              <w:t xml:space="preserve">–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9CA5104" w14:textId="77777777" w:rsidR="00747C53" w:rsidRPr="00A135D9" w:rsidRDefault="00747C53" w:rsidP="00ED47A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192E131" w14:textId="77777777" w:rsidR="00747C53" w:rsidRPr="00A135D9" w:rsidRDefault="00117383" w:rsidP="00ED47A9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 w:cs="Times New Roman"/>
                <w:b/>
              </w:rPr>
              <w:t>VII-C6</w:t>
            </w:r>
            <w:r w:rsidR="00747C53" w:rsidRPr="00A135D9">
              <w:rPr>
                <w:rFonts w:asciiTheme="minorHAnsi" w:hAnsiTheme="minorHAnsi" w:cs="Times New Roman"/>
                <w:b/>
              </w:rPr>
              <w:t>)</w:t>
            </w:r>
            <w:r w:rsidR="00747C53" w:rsidRPr="00A135D9">
              <w:rPr>
                <w:rFonts w:asciiTheme="minorHAnsi" w:hAnsiTheme="minorHAnsi"/>
                <w:szCs w:val="16"/>
              </w:rPr>
              <w:tab/>
            </w:r>
            <w:r w:rsidR="00747C53" w:rsidRPr="00A135D9">
              <w:rPr>
                <w:rFonts w:asciiTheme="minorHAnsi" w:hAnsiTheme="minorHAnsi"/>
                <w:szCs w:val="16"/>
                <w:shd w:val="clear" w:color="auto" w:fill="D9D9D9"/>
              </w:rPr>
              <w:t>P</w:t>
            </w:r>
            <w:r w:rsidR="00747C53" w:rsidRPr="00A135D9">
              <w:rPr>
                <w:rFonts w:asciiTheme="minorHAnsi" w:hAnsiTheme="minorHAnsi"/>
                <w:szCs w:val="16"/>
                <w:shd w:val="clear" w:color="auto" w:fill="D9D9D9"/>
                <w:lang w:val="fr-CH" w:eastAsia="ar-SA"/>
              </w:rPr>
              <w:t xml:space="preserve">oint d'ancrage triangle inférieur </w:t>
            </w:r>
            <w:r w:rsidR="00747C53" w:rsidRPr="00A135D9">
              <w:rPr>
                <w:rFonts w:asciiTheme="minorHAnsi" w:hAnsiTheme="minorHAnsi"/>
                <w:shd w:val="clear" w:color="auto" w:fill="D9D9D9"/>
              </w:rPr>
              <w:t xml:space="preserve">– </w:t>
            </w:r>
            <w:r w:rsidR="00747C53" w:rsidRPr="00A135D9">
              <w:rPr>
                <w:rFonts w:asciiTheme="minorHAnsi" w:hAnsiTheme="minorHAnsi"/>
                <w:u w:val="single"/>
                <w:shd w:val="clear" w:color="auto" w:fill="D9D9D9"/>
              </w:rPr>
              <w:t>d</w:t>
            </w:r>
            <w:r w:rsidR="00747C53" w:rsidRPr="00A135D9">
              <w:rPr>
                <w:rFonts w:asciiTheme="minorHAnsi" w:hAnsiTheme="minorHAnsi"/>
                <w:u w:val="single"/>
              </w:rPr>
              <w:t>imensions</w:t>
            </w:r>
          </w:p>
          <w:p w14:paraId="0AD5ED5F" w14:textId="77777777" w:rsidR="00747C53" w:rsidRPr="00A135D9" w:rsidRDefault="00747C53" w:rsidP="00ED47A9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Lower </w:t>
            </w:r>
            <w:proofErr w:type="gramStart"/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>wishbone</w:t>
            </w:r>
            <w:proofErr w:type="gramEnd"/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 pick up point 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36AAF780" w14:textId="77777777" w:rsidR="00747C53" w:rsidRPr="001373BF" w:rsidRDefault="00747C53" w:rsidP="00747C53">
      <w:pPr>
        <w:rPr>
          <w:color w:val="FF0000"/>
          <w:sz w:val="8"/>
          <w:lang w:val="en-GB"/>
        </w:rPr>
        <w:sectPr w:rsidR="00747C53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7E5B15B" w14:textId="77777777" w:rsidR="00747C53" w:rsidRPr="001373BF" w:rsidRDefault="00747C53" w:rsidP="00747C53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47C53" w:rsidRPr="001373BF" w14:paraId="5C16E12A" w14:textId="77777777" w:rsidTr="00ED47A9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1D1D151" w14:textId="77777777" w:rsidR="00747C53" w:rsidRPr="001373BF" w:rsidRDefault="00747C53" w:rsidP="00ED47A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0957E16D" w14:textId="77777777" w:rsidR="00747C53" w:rsidRPr="001373BF" w:rsidRDefault="00747C53" w:rsidP="00ED47A9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B6FD3A4" w14:textId="77777777" w:rsidR="00747C53" w:rsidRPr="001373BF" w:rsidRDefault="00747C53" w:rsidP="00ED47A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Drawing</w:t>
            </w:r>
            <w:proofErr w:type="spellEnd"/>
          </w:p>
        </w:tc>
      </w:tr>
    </w:tbl>
    <w:p w14:paraId="74C8F700" w14:textId="77777777" w:rsidR="00747C53" w:rsidRPr="001373BF" w:rsidRDefault="00747C53" w:rsidP="00747C53">
      <w:pPr>
        <w:rPr>
          <w:color w:val="FF0000"/>
          <w:sz w:val="8"/>
          <w:lang w:val="en-GB"/>
        </w:rPr>
        <w:sectPr w:rsidR="00747C53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CB8A6AC" w14:textId="77777777" w:rsidR="00747C53" w:rsidRPr="001373BF" w:rsidRDefault="00747C53" w:rsidP="00747C53">
      <w:pPr>
        <w:rPr>
          <w:color w:val="FF0000"/>
          <w:sz w:val="8"/>
          <w:lang w:val="en-GB"/>
        </w:rPr>
      </w:pPr>
    </w:p>
    <w:p w14:paraId="32DEEF13" w14:textId="77777777" w:rsidR="00747C53" w:rsidRDefault="00747C53">
      <w:r>
        <w:br w:type="page"/>
      </w: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6924" w:rsidRPr="00A135D9" w14:paraId="092D1FC5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2D867688" w14:textId="77777777" w:rsidR="00276924" w:rsidRPr="00A135D9" w:rsidRDefault="00276924" w:rsidP="0096118F">
            <w:pPr>
              <w:tabs>
                <w:tab w:val="left" w:pos="459"/>
                <w:tab w:val="left" w:pos="5954"/>
                <w:tab w:val="right" w:pos="10773"/>
              </w:tabs>
            </w:pPr>
            <w:r w:rsidRPr="00A135D9">
              <w:rPr>
                <w:b/>
                <w:szCs w:val="16"/>
              </w:rPr>
              <w:lastRenderedPageBreak/>
              <w:t>G3-7</w:t>
            </w:r>
            <w:r w:rsidRPr="00A135D9">
              <w:rPr>
                <w:b/>
              </w:rPr>
              <w:t>)</w:t>
            </w:r>
            <w:r w:rsidRPr="00A135D9">
              <w:tab/>
            </w:r>
            <w:r w:rsidRPr="00A135D9">
              <w:rPr>
                <w:szCs w:val="16"/>
                <w:lang w:eastAsia="ar-SA"/>
              </w:rPr>
              <w:t>S</w:t>
            </w:r>
            <w:r w:rsidRPr="00A135D9">
              <w:rPr>
                <w:szCs w:val="16"/>
                <w:lang w:val="fr-CH" w:eastAsia="ar-SA"/>
              </w:rPr>
              <w:t>upport de levier de direction</w:t>
            </w:r>
            <w:r w:rsidRPr="00A135D9">
              <w:t xml:space="preserve"> – </w:t>
            </w:r>
            <w:r w:rsidRPr="00A135D9">
              <w:rPr>
                <w:u w:val="single"/>
              </w:rPr>
              <w:t>déposé</w:t>
            </w:r>
          </w:p>
          <w:p w14:paraId="1A7E15F3" w14:textId="77777777" w:rsidR="00276924" w:rsidRPr="00A135D9" w:rsidRDefault="00276924" w:rsidP="0096118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  <w:szCs w:val="16"/>
                <w:lang w:eastAsia="ar-SA"/>
              </w:rPr>
              <w:t xml:space="preserve">Steering arm brackets </w:t>
            </w:r>
            <w:r w:rsidRPr="00A135D9">
              <w:rPr>
                <w:i/>
              </w:rPr>
              <w:t xml:space="preserve">– </w:t>
            </w:r>
            <w:r w:rsidRPr="00A135D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721CDD3F" w14:textId="77777777" w:rsidR="00276924" w:rsidRPr="00A135D9" w:rsidRDefault="0027692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860AF26" w14:textId="77777777" w:rsidR="00276924" w:rsidRPr="00A135D9" w:rsidRDefault="00276924" w:rsidP="0096118F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</w:rPr>
              <w:t>VII-C7)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rPr>
                <w:rFonts w:asciiTheme="minorHAnsi" w:hAnsiTheme="minorHAnsi"/>
                <w:szCs w:val="16"/>
                <w:lang w:eastAsia="ar-SA"/>
              </w:rPr>
              <w:t>S</w:t>
            </w:r>
            <w:r w:rsidRPr="00A135D9">
              <w:rPr>
                <w:rFonts w:asciiTheme="minorHAnsi" w:hAnsiTheme="minorHAnsi"/>
                <w:szCs w:val="16"/>
                <w:lang w:val="fr-CH" w:eastAsia="ar-SA"/>
              </w:rPr>
              <w:t>upport de levier de direction</w:t>
            </w:r>
            <w:r w:rsidRPr="00A135D9">
              <w:rPr>
                <w:rFonts w:asciiTheme="minorHAnsi" w:hAnsiTheme="minorHAnsi"/>
              </w:rPr>
              <w:t xml:space="preserve"> – </w:t>
            </w:r>
            <w:r w:rsidRPr="00A135D9">
              <w:rPr>
                <w:rFonts w:asciiTheme="minorHAnsi" w:hAnsiTheme="minorHAnsi"/>
                <w:u w:val="single"/>
              </w:rPr>
              <w:t>dimensions</w:t>
            </w:r>
          </w:p>
          <w:p w14:paraId="102C28FD" w14:textId="77777777" w:rsidR="00276924" w:rsidRPr="00A135D9" w:rsidRDefault="00276924" w:rsidP="0096118F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Steering arm brackets 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23288257" w14:textId="77777777" w:rsidR="00276924" w:rsidRPr="00AC222E" w:rsidRDefault="00276924" w:rsidP="00276924">
      <w:pPr>
        <w:rPr>
          <w:color w:val="FF0000"/>
          <w:sz w:val="8"/>
          <w:lang w:val="en-GB"/>
        </w:rPr>
        <w:sectPr w:rsidR="00276924" w:rsidRPr="00AC222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41CF8CD" w14:textId="77777777" w:rsidR="00276924" w:rsidRPr="00AC222E" w:rsidRDefault="00276924" w:rsidP="0027692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6924" w:rsidRPr="00AC222E" w14:paraId="00F6D369" w14:textId="77777777" w:rsidTr="00747C53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681CF54" w14:textId="77777777" w:rsidR="00276924" w:rsidRPr="00AC222E" w:rsidRDefault="0027692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7CFB90D8" w14:textId="77777777" w:rsidR="00276924" w:rsidRPr="00AC222E" w:rsidRDefault="00747C53" w:rsidP="0096118F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9F0ABAC" w14:textId="77777777" w:rsidR="00276924" w:rsidRPr="00AC222E" w:rsidRDefault="0027692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Drawing</w:t>
            </w:r>
            <w:proofErr w:type="spellEnd"/>
          </w:p>
        </w:tc>
      </w:tr>
    </w:tbl>
    <w:p w14:paraId="1819022B" w14:textId="77777777" w:rsidR="004269E1" w:rsidRDefault="004269E1" w:rsidP="00276924">
      <w:pPr>
        <w:rPr>
          <w:color w:val="FF0000"/>
          <w:sz w:val="8"/>
          <w:lang w:val="en-GB"/>
        </w:rPr>
        <w:sectPr w:rsidR="004269E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274E6BE" w14:textId="77777777" w:rsidR="00276924" w:rsidRPr="00AC222E" w:rsidRDefault="00276924" w:rsidP="0027692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47C53" w:rsidRPr="00A135D9" w14:paraId="6D39E465" w14:textId="77777777" w:rsidTr="00ED47A9">
        <w:trPr>
          <w:trHeight w:hRule="exact" w:val="397"/>
          <w:jc w:val="center"/>
        </w:trPr>
        <w:tc>
          <w:tcPr>
            <w:tcW w:w="5103" w:type="dxa"/>
          </w:tcPr>
          <w:p w14:paraId="29C4D211" w14:textId="77777777" w:rsidR="00747C53" w:rsidRPr="00A135D9" w:rsidRDefault="00117383" w:rsidP="00ED47A9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  <w:szCs w:val="16"/>
              </w:rPr>
              <w:t>G3-8</w:t>
            </w:r>
            <w:r w:rsidR="00747C53" w:rsidRPr="00A135D9">
              <w:rPr>
                <w:b/>
              </w:rPr>
              <w:t>)</w:t>
            </w:r>
            <w:r w:rsidR="00747C53" w:rsidRPr="00A135D9">
              <w:tab/>
            </w:r>
            <w:r w:rsidR="00747C53" w:rsidRPr="00A135D9">
              <w:rPr>
                <w:szCs w:val="16"/>
                <w:lang w:eastAsia="ar-SA"/>
              </w:rPr>
              <w:t>S</w:t>
            </w:r>
            <w:r w:rsidR="00747C53" w:rsidRPr="00A135D9">
              <w:rPr>
                <w:szCs w:val="16"/>
                <w:lang w:val="fr-CH" w:eastAsia="ar-SA"/>
              </w:rPr>
              <w:t>upport de levier de direction</w:t>
            </w:r>
            <w:r w:rsidR="00747C53" w:rsidRPr="00A135D9">
              <w:t xml:space="preserve"> – </w:t>
            </w:r>
            <w:r w:rsidR="00747C53" w:rsidRPr="00A135D9">
              <w:rPr>
                <w:u w:val="single"/>
              </w:rPr>
              <w:t>déposé</w:t>
            </w:r>
          </w:p>
          <w:p w14:paraId="7EBB997F" w14:textId="77777777" w:rsidR="00747C53" w:rsidRPr="00A135D9" w:rsidRDefault="00747C53" w:rsidP="00ED47A9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  <w:szCs w:val="16"/>
                <w:lang w:eastAsia="ar-SA"/>
              </w:rPr>
              <w:t xml:space="preserve">Steering arm brackets </w:t>
            </w:r>
            <w:r w:rsidRPr="00A135D9">
              <w:rPr>
                <w:i/>
              </w:rPr>
              <w:t xml:space="preserve">– </w:t>
            </w:r>
            <w:r w:rsidRPr="00A135D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7DFC91FC" w14:textId="77777777" w:rsidR="00747C53" w:rsidRPr="00A135D9" w:rsidRDefault="00747C53" w:rsidP="00ED47A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D7967E8" w14:textId="77777777" w:rsidR="00747C53" w:rsidRPr="00A135D9" w:rsidRDefault="00747C53" w:rsidP="00ED47A9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</w:rPr>
              <w:t>V</w:t>
            </w:r>
            <w:r w:rsidR="00117383">
              <w:rPr>
                <w:rFonts w:asciiTheme="minorHAnsi" w:hAnsiTheme="minorHAnsi" w:cs="Times New Roman"/>
                <w:b/>
              </w:rPr>
              <w:t>II-C8</w:t>
            </w:r>
            <w:r w:rsidRPr="00A135D9">
              <w:rPr>
                <w:rFonts w:asciiTheme="minorHAnsi" w:hAnsiTheme="minorHAnsi" w:cs="Times New Roman"/>
                <w:b/>
              </w:rPr>
              <w:t>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rPr>
                <w:rFonts w:asciiTheme="minorHAnsi" w:hAnsiTheme="minorHAnsi"/>
                <w:szCs w:val="16"/>
                <w:lang w:eastAsia="ar-SA"/>
              </w:rPr>
              <w:t>S</w:t>
            </w:r>
            <w:r w:rsidRPr="00A135D9">
              <w:rPr>
                <w:rFonts w:asciiTheme="minorHAnsi" w:hAnsiTheme="minorHAnsi"/>
                <w:szCs w:val="16"/>
                <w:lang w:val="fr-CH" w:eastAsia="ar-SA"/>
              </w:rPr>
              <w:t>upport de levier de direction</w:t>
            </w:r>
            <w:r w:rsidRPr="00A135D9">
              <w:rPr>
                <w:rFonts w:asciiTheme="minorHAnsi" w:hAnsiTheme="minorHAnsi"/>
              </w:rPr>
              <w:t xml:space="preserve"> – </w:t>
            </w:r>
            <w:r w:rsidRPr="00A135D9">
              <w:rPr>
                <w:rFonts w:asciiTheme="minorHAnsi" w:hAnsiTheme="minorHAnsi"/>
                <w:u w:val="single"/>
              </w:rPr>
              <w:t>dimensions</w:t>
            </w:r>
          </w:p>
          <w:p w14:paraId="159416C3" w14:textId="77777777" w:rsidR="00747C53" w:rsidRPr="00A135D9" w:rsidRDefault="00747C53" w:rsidP="00ED47A9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Steering arm brackets 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60FBE150" w14:textId="77777777" w:rsidR="00747C53" w:rsidRPr="00AC222E" w:rsidRDefault="00747C53" w:rsidP="00747C53">
      <w:pPr>
        <w:rPr>
          <w:color w:val="FF0000"/>
          <w:sz w:val="8"/>
          <w:lang w:val="en-GB"/>
        </w:rPr>
        <w:sectPr w:rsidR="00747C53" w:rsidRPr="00AC222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9FFA62F" w14:textId="77777777" w:rsidR="00747C53" w:rsidRPr="00AC222E" w:rsidRDefault="00747C53" w:rsidP="00747C53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47C53" w:rsidRPr="00AC222E" w14:paraId="382B4553" w14:textId="77777777" w:rsidTr="00ED47A9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F973709" w14:textId="77777777" w:rsidR="00747C53" w:rsidRPr="00AC222E" w:rsidRDefault="00747C53" w:rsidP="00ED47A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07272592" w14:textId="77777777" w:rsidR="00747C53" w:rsidRPr="00AC222E" w:rsidRDefault="00747C53" w:rsidP="00ED47A9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3D90897" w14:textId="77777777" w:rsidR="00747C53" w:rsidRPr="00AC222E" w:rsidRDefault="00747C53" w:rsidP="00ED47A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Drawing</w:t>
            </w:r>
            <w:proofErr w:type="spellEnd"/>
          </w:p>
        </w:tc>
      </w:tr>
    </w:tbl>
    <w:p w14:paraId="6F0F4B07" w14:textId="77777777" w:rsidR="00747C53" w:rsidRDefault="00747C53" w:rsidP="00747C53">
      <w:pPr>
        <w:rPr>
          <w:color w:val="FF0000"/>
          <w:sz w:val="8"/>
          <w:lang w:val="en-GB"/>
        </w:rPr>
        <w:sectPr w:rsidR="00747C5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8BE4F7E" w14:textId="77777777" w:rsidR="00747C53" w:rsidRPr="00AC222E" w:rsidRDefault="00747C53" w:rsidP="00747C53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E1B7C" w:rsidRPr="00811AA5" w14:paraId="34A26887" w14:textId="77777777" w:rsidTr="00B144C0">
        <w:trPr>
          <w:trHeight w:hRule="exact" w:val="397"/>
          <w:jc w:val="center"/>
        </w:trPr>
        <w:tc>
          <w:tcPr>
            <w:tcW w:w="5103" w:type="dxa"/>
          </w:tcPr>
          <w:p w14:paraId="77FC69AA" w14:textId="77777777" w:rsidR="005E1B7C" w:rsidRPr="00811AA5" w:rsidRDefault="005E1B7C" w:rsidP="00B144C0">
            <w:pPr>
              <w:snapToGrid w:val="0"/>
              <w:ind w:left="142" w:hanging="142"/>
              <w:rPr>
                <w:szCs w:val="16"/>
              </w:rPr>
            </w:pPr>
            <w:r w:rsidRPr="00811AA5">
              <w:rPr>
                <w:b/>
                <w:szCs w:val="16"/>
              </w:rPr>
              <w:t>G3-11</w:t>
            </w:r>
            <w:r w:rsidRPr="00811AA5">
              <w:rPr>
                <w:b/>
              </w:rPr>
              <w:t>)</w:t>
            </w:r>
            <w:r w:rsidRPr="00811AA5">
              <w:tab/>
              <w:t>Adaptateur de</w:t>
            </w:r>
            <w:r w:rsidRPr="00811AA5">
              <w:rPr>
                <w:szCs w:val="16"/>
                <w:lang w:val="fr-CH"/>
              </w:rPr>
              <w:t xml:space="preserve"> carrossage </w:t>
            </w:r>
            <w:r w:rsidRPr="00811AA5">
              <w:t xml:space="preserve">– </w:t>
            </w:r>
            <w:r w:rsidRPr="00811AA5">
              <w:rPr>
                <w:u w:val="single"/>
              </w:rPr>
              <w:t>déposé</w:t>
            </w:r>
          </w:p>
          <w:p w14:paraId="296E973F" w14:textId="77777777" w:rsidR="005E1B7C" w:rsidRPr="00811AA5" w:rsidRDefault="005E1B7C" w:rsidP="00B144C0">
            <w:pPr>
              <w:snapToGrid w:val="0"/>
              <w:ind w:left="142" w:hanging="142"/>
              <w:rPr>
                <w:szCs w:val="16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szCs w:val="16"/>
              </w:rPr>
              <w:tab/>
            </w:r>
            <w:r w:rsidRPr="00811AA5">
              <w:rPr>
                <w:i/>
                <w:szCs w:val="16"/>
                <w:lang w:eastAsia="ar-SA"/>
              </w:rPr>
              <w:t>Camber adapter</w:t>
            </w:r>
            <w:r w:rsidRPr="00811AA5">
              <w:rPr>
                <w:i/>
              </w:rPr>
              <w:t xml:space="preserve"> – </w:t>
            </w:r>
            <w:r w:rsidRPr="00811AA5">
              <w:rPr>
                <w:i/>
                <w:u w:val="single"/>
              </w:rPr>
              <w:t>dimounted</w:t>
            </w:r>
          </w:p>
        </w:tc>
        <w:tc>
          <w:tcPr>
            <w:tcW w:w="567" w:type="dxa"/>
          </w:tcPr>
          <w:p w14:paraId="12AD025D" w14:textId="77777777" w:rsidR="005E1B7C" w:rsidRPr="00811AA5" w:rsidRDefault="005E1B7C" w:rsidP="00B144C0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12405F49" w14:textId="77777777" w:rsidR="005E1B7C" w:rsidRDefault="005E1B7C" w:rsidP="00B144C0">
            <w:pPr>
              <w:snapToGrid w:val="0"/>
              <w:ind w:left="142" w:hanging="142"/>
              <w:rPr>
                <w:szCs w:val="16"/>
              </w:rPr>
            </w:pPr>
            <w:r w:rsidRPr="00811AA5">
              <w:rPr>
                <w:b/>
                <w:szCs w:val="16"/>
              </w:rPr>
              <w:t>VII-C11</w:t>
            </w:r>
            <w:r w:rsidRPr="00811AA5">
              <w:rPr>
                <w:b/>
              </w:rPr>
              <w:t>)</w:t>
            </w:r>
            <w:r w:rsidRPr="00811AA5">
              <w:tab/>
              <w:t>Adaptateur de</w:t>
            </w:r>
            <w:r w:rsidRPr="00811AA5">
              <w:rPr>
                <w:szCs w:val="16"/>
                <w:lang w:val="fr-CH"/>
              </w:rPr>
              <w:t xml:space="preserve"> carrossage </w:t>
            </w:r>
            <w:r w:rsidRPr="00811AA5">
              <w:t xml:space="preserve">– </w:t>
            </w:r>
            <w:r w:rsidRPr="00811AA5">
              <w:rPr>
                <w:u w:val="single"/>
              </w:rPr>
              <w:t>dimensions</w:t>
            </w:r>
          </w:p>
          <w:p w14:paraId="4A944185" w14:textId="77777777" w:rsidR="005E1B7C" w:rsidRPr="00811AA5" w:rsidRDefault="005E1B7C" w:rsidP="00B144C0">
            <w:pPr>
              <w:snapToGrid w:val="0"/>
              <w:ind w:left="142" w:hanging="142"/>
              <w:rPr>
                <w:szCs w:val="16"/>
              </w:rPr>
            </w:pPr>
            <w:r>
              <w:rPr>
                <w:b/>
                <w:szCs w:val="16"/>
              </w:rPr>
              <w:tab/>
            </w:r>
            <w:r>
              <w:rPr>
                <w:b/>
                <w:szCs w:val="16"/>
              </w:rPr>
              <w:tab/>
            </w:r>
            <w:r w:rsidRPr="00811AA5">
              <w:rPr>
                <w:i/>
                <w:szCs w:val="16"/>
                <w:lang w:eastAsia="ar-SA"/>
              </w:rPr>
              <w:t>Camber adapter</w:t>
            </w:r>
            <w:r w:rsidRPr="00811AA5">
              <w:rPr>
                <w:i/>
              </w:rPr>
              <w:t xml:space="preserve"> – </w:t>
            </w:r>
            <w:r w:rsidRPr="00811AA5">
              <w:rPr>
                <w:i/>
                <w:u w:val="single"/>
              </w:rPr>
              <w:t>dimensions</w:t>
            </w:r>
          </w:p>
        </w:tc>
      </w:tr>
    </w:tbl>
    <w:p w14:paraId="5590DB62" w14:textId="77777777" w:rsidR="005E1B7C" w:rsidRPr="00655FE5" w:rsidRDefault="005E1B7C" w:rsidP="005E1B7C">
      <w:pPr>
        <w:rPr>
          <w:color w:val="FF0000"/>
          <w:sz w:val="8"/>
          <w:lang w:val="fr-CH"/>
        </w:rPr>
        <w:sectPr w:rsidR="005E1B7C" w:rsidRPr="00655FE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13D1E5C" w14:textId="77777777" w:rsidR="005E1B7C" w:rsidRPr="00655FE5" w:rsidRDefault="005E1B7C" w:rsidP="005E1B7C">
      <w:pPr>
        <w:rPr>
          <w:color w:val="FF0000"/>
          <w:sz w:val="8"/>
          <w:lang w:val="fr-CH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  <w:gridCol w:w="567"/>
        <w:gridCol w:w="5103"/>
      </w:tblGrid>
      <w:tr w:rsidR="005E1B7C" w:rsidRPr="00655FE5" w14:paraId="524D301A" w14:textId="77777777" w:rsidTr="00B144C0">
        <w:trPr>
          <w:trHeight w:hRule="exact" w:val="3402"/>
          <w:jc w:val="center"/>
        </w:trPr>
        <w:tc>
          <w:tcPr>
            <w:tcW w:w="510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0C28E82" w14:textId="77777777" w:rsidR="005E1B7C" w:rsidRPr="00027451" w:rsidRDefault="005E1B7C" w:rsidP="00B144C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12E1D7F6" w14:textId="77777777" w:rsidR="005E1B7C" w:rsidRPr="00655FE5" w:rsidRDefault="005E1B7C" w:rsidP="00B144C0">
            <w:pPr>
              <w:ind w:left="113" w:right="113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D26BDD3" w14:textId="77777777" w:rsidR="005E1B7C" w:rsidRPr="00027451" w:rsidRDefault="005E1B7C" w:rsidP="00B144C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Drawing</w:t>
            </w:r>
            <w:proofErr w:type="spellEnd"/>
          </w:p>
        </w:tc>
      </w:tr>
    </w:tbl>
    <w:p w14:paraId="4555164A" w14:textId="77777777" w:rsidR="00F805BE" w:rsidRDefault="00F805BE" w:rsidP="005E1B7C">
      <w:pPr>
        <w:rPr>
          <w:color w:val="FF0000"/>
          <w:sz w:val="8"/>
          <w:szCs w:val="8"/>
          <w:lang w:val="en-GB"/>
        </w:rPr>
        <w:sectPr w:rsidR="00F805B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63B3760" w14:textId="676C6B16" w:rsidR="005E1B7C" w:rsidRPr="00655FE5" w:rsidRDefault="005E1B7C" w:rsidP="005E1B7C">
      <w:pPr>
        <w:rPr>
          <w:color w:val="FF0000"/>
          <w:sz w:val="8"/>
          <w:szCs w:val="8"/>
          <w:lang w:val="en-GB"/>
        </w:rPr>
      </w:pPr>
    </w:p>
    <w:p w14:paraId="58C84739" w14:textId="77777777" w:rsidR="005E1B7C" w:rsidRDefault="005E1B7C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B16F5" w:rsidRPr="00FB16F5" w14:paraId="614C0EE7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16613E89" w14:textId="77777777" w:rsidR="00396384" w:rsidRPr="00FB16F5" w:rsidRDefault="00396384" w:rsidP="004051BC">
            <w:pPr>
              <w:tabs>
                <w:tab w:val="left" w:pos="459"/>
                <w:tab w:val="left" w:pos="5954"/>
                <w:tab w:val="right" w:pos="10773"/>
              </w:tabs>
            </w:pPr>
            <w:r w:rsidRPr="00FB16F5">
              <w:rPr>
                <w:b/>
                <w:szCs w:val="16"/>
              </w:rPr>
              <w:lastRenderedPageBreak/>
              <w:t>G4-1</w:t>
            </w:r>
            <w:r w:rsidRPr="00FB16F5">
              <w:rPr>
                <w:b/>
              </w:rPr>
              <w:t>)</w:t>
            </w:r>
            <w:r w:rsidRPr="00FB16F5">
              <w:tab/>
              <w:t xml:space="preserve">Moyeu de roue nu – </w:t>
            </w:r>
            <w:r w:rsidRPr="00FB16F5">
              <w:rPr>
                <w:u w:val="single"/>
              </w:rPr>
              <w:t>déposé</w:t>
            </w:r>
          </w:p>
          <w:p w14:paraId="2BA8C5AB" w14:textId="77777777" w:rsidR="00396384" w:rsidRPr="00FB16F5" w:rsidRDefault="00396384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FB16F5">
              <w:rPr>
                <w:b/>
              </w:rPr>
              <w:tab/>
            </w:r>
            <w:r w:rsidRPr="00FB16F5">
              <w:rPr>
                <w:i/>
              </w:rPr>
              <w:t xml:space="preserve">Bare wheel </w:t>
            </w:r>
            <w:proofErr w:type="gramStart"/>
            <w:r w:rsidRPr="00FB16F5">
              <w:rPr>
                <w:i/>
              </w:rPr>
              <w:t>hub  –</w:t>
            </w:r>
            <w:proofErr w:type="gramEnd"/>
            <w:r w:rsidRPr="00FB16F5">
              <w:rPr>
                <w:i/>
              </w:rPr>
              <w:t xml:space="preserve"> </w:t>
            </w:r>
            <w:r w:rsidRPr="00FB16F5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04B3F7EF" w14:textId="77777777" w:rsidR="00396384" w:rsidRPr="00FB16F5" w:rsidRDefault="00396384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073B31E4" w14:textId="77777777" w:rsidR="00396384" w:rsidRPr="00FB16F5" w:rsidRDefault="00396384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FB16F5">
              <w:rPr>
                <w:rFonts w:asciiTheme="minorHAnsi" w:hAnsiTheme="minorHAnsi" w:cs="Times New Roman"/>
                <w:b/>
              </w:rPr>
              <w:t>VII-D1)</w:t>
            </w:r>
            <w:r w:rsidRPr="00FB16F5">
              <w:rPr>
                <w:rFonts w:asciiTheme="minorHAnsi" w:hAnsiTheme="minorHAnsi"/>
                <w:szCs w:val="16"/>
              </w:rPr>
              <w:tab/>
              <w:t>M</w:t>
            </w:r>
            <w:r w:rsidRPr="00FB16F5">
              <w:rPr>
                <w:rFonts w:asciiTheme="minorHAnsi" w:hAnsiTheme="minorHAnsi"/>
              </w:rPr>
              <w:t xml:space="preserve">oyeu de roue – </w:t>
            </w:r>
            <w:r w:rsidRPr="00FB16F5">
              <w:rPr>
                <w:rFonts w:asciiTheme="minorHAnsi" w:hAnsiTheme="minorHAnsi"/>
                <w:u w:val="single"/>
              </w:rPr>
              <w:t>dimensions</w:t>
            </w:r>
          </w:p>
          <w:p w14:paraId="04F5B5CC" w14:textId="77777777" w:rsidR="00396384" w:rsidRPr="00FB16F5" w:rsidRDefault="00396384" w:rsidP="004051B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FB16F5">
              <w:rPr>
                <w:rFonts w:asciiTheme="minorHAnsi" w:hAnsiTheme="minorHAnsi"/>
                <w:i/>
                <w:szCs w:val="16"/>
              </w:rPr>
              <w:tab/>
            </w:r>
            <w:r w:rsidRPr="00FB16F5">
              <w:rPr>
                <w:rFonts w:asciiTheme="minorHAnsi" w:hAnsiTheme="minorHAnsi"/>
                <w:i/>
              </w:rPr>
              <w:t xml:space="preserve">Wheel hub </w:t>
            </w:r>
            <w:r w:rsidRPr="00FB16F5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FB16F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3DE48BCF" w14:textId="77777777" w:rsidR="00396384" w:rsidRPr="00FB16F5" w:rsidRDefault="00396384" w:rsidP="00396384">
      <w:pPr>
        <w:rPr>
          <w:sz w:val="8"/>
          <w:lang w:val="en-GB"/>
        </w:rPr>
        <w:sectPr w:rsidR="00396384" w:rsidRPr="00FB16F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3D46084" w14:textId="77777777" w:rsidR="00396384" w:rsidRPr="005F754F" w:rsidRDefault="00396384" w:rsidP="0039638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A575A" w:rsidRPr="00027451" w14:paraId="4386DE0A" w14:textId="77777777" w:rsidTr="001E0FD0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587530A" w14:textId="77777777" w:rsidR="000A575A" w:rsidRPr="00027451" w:rsidRDefault="000A575A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33896B1E" w14:textId="77777777" w:rsidR="000A575A" w:rsidRPr="001E0FD0" w:rsidRDefault="000A575A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39DF387D" w14:textId="77777777" w:rsidR="000A575A" w:rsidRPr="00027451" w:rsidRDefault="000A575A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  <w:tr w:rsidR="000A575A" w:rsidRPr="00027451" w14:paraId="1165F80B" w14:textId="77777777" w:rsidTr="001E0FD0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2800FC2D" w14:textId="77777777" w:rsidR="000A575A" w:rsidRPr="00364024" w:rsidRDefault="000A575A" w:rsidP="000A575A">
            <w:pPr>
              <w:rPr>
                <w:szCs w:val="16"/>
              </w:rPr>
            </w:pPr>
            <w:r w:rsidRPr="00FB16F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8D71C52" w14:textId="77777777" w:rsidR="000A575A" w:rsidRPr="001E0FD0" w:rsidRDefault="000A575A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6644AF" w14:textId="77777777" w:rsidR="000A575A" w:rsidRDefault="000A575A" w:rsidP="000A575A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0FE98B40" w14:textId="77777777" w:rsidR="00396384" w:rsidRDefault="00396384" w:rsidP="00396384">
      <w:pPr>
        <w:rPr>
          <w:color w:val="FF0000"/>
          <w:sz w:val="8"/>
          <w:lang w:val="en-GB"/>
        </w:rPr>
        <w:sectPr w:rsidR="0039638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D8FD425" w14:textId="77777777" w:rsidR="00396384" w:rsidRDefault="00396384" w:rsidP="0039638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6924" w:rsidRPr="007F1C50" w14:paraId="2CAB30E1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61CA4444" w14:textId="77777777" w:rsidR="00276924" w:rsidRPr="00FB16F5" w:rsidRDefault="0027692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G5-1)</w:t>
            </w:r>
            <w:r w:rsidRPr="00FB16F5">
              <w:rPr>
                <w:szCs w:val="16"/>
                <w:lang w:val="fr-CH"/>
              </w:rPr>
              <w:tab/>
            </w:r>
            <w:r w:rsidRPr="00FB16F5">
              <w:t xml:space="preserve">Triangle/bras </w:t>
            </w:r>
            <w:r w:rsidRPr="00FB16F5">
              <w:rPr>
                <w:b/>
              </w:rPr>
              <w:t>avant</w:t>
            </w:r>
            <w:r w:rsidRPr="00FB16F5">
              <w:t xml:space="preserve"> complet – </w:t>
            </w:r>
            <w:r w:rsidRPr="00FB16F5">
              <w:rPr>
                <w:u w:val="single"/>
              </w:rPr>
              <w:t>déposé</w:t>
            </w:r>
          </w:p>
          <w:p w14:paraId="27A9C0B8" w14:textId="77777777" w:rsidR="00276924" w:rsidRPr="00FB16F5" w:rsidRDefault="00276924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szCs w:val="16"/>
                <w:lang w:val="fr-CH"/>
              </w:rPr>
              <w:tab/>
            </w:r>
            <w:r w:rsidRPr="00FB16F5">
              <w:rPr>
                <w:i/>
                <w:lang w:val="en-US"/>
              </w:rPr>
              <w:t xml:space="preserve">Complete </w:t>
            </w:r>
            <w:r w:rsidRPr="00FB16F5">
              <w:rPr>
                <w:b/>
                <w:i/>
                <w:lang w:val="en-US"/>
              </w:rPr>
              <w:t>front</w:t>
            </w:r>
            <w:r w:rsidRPr="00FB16F5">
              <w:rPr>
                <w:i/>
                <w:lang w:val="en-US"/>
              </w:rPr>
              <w:t xml:space="preserve"> w</w:t>
            </w:r>
            <w:r w:rsidRPr="00FB16F5">
              <w:rPr>
                <w:i/>
                <w:lang w:val="en-GB"/>
              </w:rPr>
              <w:t xml:space="preserve">ishbone/arm – </w:t>
            </w:r>
            <w:r w:rsidRPr="00FB16F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653086B" w14:textId="77777777" w:rsidR="00276924" w:rsidRPr="00FB16F5" w:rsidRDefault="0027692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A76C5D7" w14:textId="77777777" w:rsidR="00276924" w:rsidRPr="00FB16F5" w:rsidRDefault="00276924" w:rsidP="0096118F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VII-E1)</w:t>
            </w:r>
            <w:r w:rsidRPr="00FB16F5">
              <w:rPr>
                <w:b/>
                <w:szCs w:val="16"/>
                <w:lang w:val="fr-CH"/>
              </w:rPr>
              <w:tab/>
            </w:r>
            <w:r w:rsidRPr="00FB16F5">
              <w:t xml:space="preserve">Triangle/bras </w:t>
            </w:r>
            <w:r w:rsidRPr="00FB16F5">
              <w:rPr>
                <w:b/>
              </w:rPr>
              <w:t>avant</w:t>
            </w:r>
            <w:r w:rsidRPr="00FB16F5">
              <w:t xml:space="preserve"> complet</w:t>
            </w:r>
            <w:r w:rsidRPr="00FB16F5">
              <w:rPr>
                <w:szCs w:val="16"/>
              </w:rPr>
              <w:t xml:space="preserve"> - Positions points de pivotement</w:t>
            </w:r>
          </w:p>
          <w:p w14:paraId="2990A232" w14:textId="77777777" w:rsidR="00276924" w:rsidRPr="00FB16F5" w:rsidRDefault="00276924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lang w:val="fr-CH"/>
              </w:rPr>
              <w:tab/>
            </w:r>
            <w:r w:rsidRPr="00FB16F5">
              <w:rPr>
                <w:i/>
                <w:lang w:val="en-US"/>
              </w:rPr>
              <w:t xml:space="preserve">Complete </w:t>
            </w:r>
            <w:r w:rsidRPr="00FB16F5">
              <w:rPr>
                <w:b/>
                <w:i/>
                <w:lang w:val="en-US"/>
              </w:rPr>
              <w:t>front</w:t>
            </w:r>
            <w:r w:rsidRPr="00FB16F5">
              <w:rPr>
                <w:i/>
                <w:lang w:val="en-US"/>
              </w:rPr>
              <w:t xml:space="preserve"> w</w:t>
            </w:r>
            <w:r w:rsidRPr="00FB16F5">
              <w:rPr>
                <w:i/>
                <w:lang w:val="en-GB"/>
              </w:rPr>
              <w:t xml:space="preserve">ishbone/arm - </w:t>
            </w:r>
            <w:r w:rsidRPr="00FB16F5">
              <w:rPr>
                <w:i/>
                <w:szCs w:val="16"/>
                <w:lang w:val="en-GB"/>
              </w:rPr>
              <w:t>Positions of pivot points</w:t>
            </w:r>
          </w:p>
        </w:tc>
      </w:tr>
    </w:tbl>
    <w:p w14:paraId="3E7F03FA" w14:textId="77777777" w:rsidR="00276924" w:rsidRPr="004A29ED" w:rsidRDefault="00276924" w:rsidP="00276924">
      <w:pPr>
        <w:rPr>
          <w:color w:val="00B0F0"/>
          <w:sz w:val="8"/>
          <w:lang w:val="en-GB"/>
        </w:rPr>
        <w:sectPr w:rsidR="00276924" w:rsidRPr="004A29E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9C8584D" w14:textId="77777777" w:rsidR="00276924" w:rsidRPr="005F754F" w:rsidRDefault="00276924" w:rsidP="0027692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6924" w:rsidRPr="00027451" w14:paraId="1C015497" w14:textId="77777777" w:rsidTr="00AF0373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5F04A95" w14:textId="77777777" w:rsidR="00276924" w:rsidRPr="00DA352C" w:rsidRDefault="0027692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DA352C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E69E9FA" w14:textId="77777777" w:rsidR="00AF0373" w:rsidRPr="00AF0373" w:rsidRDefault="00937EA3" w:rsidP="0096118F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 w:rsidRPr="00AF0373">
              <w:rPr>
                <w:b/>
                <w:color w:val="FF0000"/>
                <w:szCs w:val="16"/>
                <w:lang w:val="en-GB"/>
              </w:rPr>
              <w:t>SPECIFY IF LEFT &amp; RIGHT ARE IDENTICAL OR SYMMETRICAL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textDirection w:val="btLr"/>
            <w:vAlign w:val="center"/>
          </w:tcPr>
          <w:p w14:paraId="70421055" w14:textId="77777777" w:rsidR="00276924" w:rsidRPr="00BC1A67" w:rsidRDefault="00276924" w:rsidP="0096118F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3179781A" w14:textId="77777777" w:rsidR="00276924" w:rsidRPr="00027451" w:rsidRDefault="0027692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  <w:tr w:rsidR="00276924" w:rsidRPr="00027451" w14:paraId="7E8F86E1" w14:textId="77777777" w:rsidTr="00AF0373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7A16E1D8" w14:textId="77777777" w:rsidR="00276924" w:rsidRPr="00364024" w:rsidRDefault="00276924" w:rsidP="0096118F">
            <w:pPr>
              <w:rPr>
                <w:szCs w:val="16"/>
              </w:rPr>
            </w:pPr>
            <w:r w:rsidRPr="00FB16F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5AE31620" w14:textId="77777777" w:rsidR="00276924" w:rsidRPr="00BC1A67" w:rsidRDefault="00276924" w:rsidP="0096118F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4D4B0CD" w14:textId="77777777" w:rsidR="00276924" w:rsidRDefault="00276924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633660D8" w14:textId="77777777" w:rsidR="00276924" w:rsidRDefault="00276924" w:rsidP="00276924">
      <w:pPr>
        <w:rPr>
          <w:color w:val="FF0000"/>
          <w:sz w:val="8"/>
          <w:lang w:val="en-GB"/>
        </w:rPr>
        <w:sectPr w:rsidR="0027692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82E2918" w14:textId="77777777" w:rsidR="00276924" w:rsidRPr="009D3292" w:rsidRDefault="00276924" w:rsidP="0027692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276924" w:rsidRPr="00FB16F5" w14:paraId="3F9FA626" w14:textId="77777777" w:rsidTr="0096118F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5DEB4367" w14:textId="77777777" w:rsidR="00276924" w:rsidRPr="00FB16F5" w:rsidRDefault="00276924" w:rsidP="009611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FB16F5">
              <w:rPr>
                <w:lang w:val="en-GB"/>
              </w:rPr>
              <w:t>Poids</w:t>
            </w:r>
          </w:p>
          <w:p w14:paraId="25859D69" w14:textId="77777777" w:rsidR="00276924" w:rsidRPr="00FB16F5" w:rsidRDefault="00276924" w:rsidP="009611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FB16F5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11F49A91" w14:textId="77777777" w:rsidR="00276924" w:rsidRPr="00FB16F5" w:rsidRDefault="00276924" w:rsidP="0096118F">
            <w:pPr>
              <w:rPr>
                <w:b/>
                <w:caps/>
                <w:noProof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FDA62D9" w14:textId="77777777" w:rsidR="00276924" w:rsidRPr="00FB16F5" w:rsidRDefault="00276924" w:rsidP="009611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FB16F5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280F0530" w14:textId="77777777" w:rsidR="00276924" w:rsidRPr="00FB16F5" w:rsidRDefault="00276924" w:rsidP="009611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FB16F5">
              <w:rPr>
                <w:lang w:val="en-GB"/>
              </w:rPr>
              <w:t>+5 %</w:t>
            </w:r>
          </w:p>
          <w:p w14:paraId="6346BAB5" w14:textId="77777777" w:rsidR="00276924" w:rsidRPr="00FB16F5" w:rsidRDefault="00276924" w:rsidP="009611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FB16F5">
              <w:rPr>
                <w:lang w:val="en-GB"/>
              </w:rPr>
              <w:t>-1 %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B759B68" w14:textId="77777777" w:rsidR="00276924" w:rsidRPr="00FB16F5" w:rsidRDefault="00276924" w:rsidP="0096118F">
            <w:pPr>
              <w:jc w:val="center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79C9A" w14:textId="77777777" w:rsidR="00276924" w:rsidRPr="00FB16F5" w:rsidRDefault="00276924" w:rsidP="009611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6AB5D05A" w14:textId="77777777" w:rsidR="005E1B7C" w:rsidRDefault="005E1B7C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417"/>
        <w:gridCol w:w="2551"/>
        <w:gridCol w:w="2552"/>
      </w:tblGrid>
      <w:tr w:rsidR="00396384" w:rsidRPr="00C82F19" w14:paraId="03CB8AAF" w14:textId="77777777" w:rsidTr="00396384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C06F0A6" w14:textId="77777777" w:rsidR="00396384" w:rsidRPr="00C7451B" w:rsidRDefault="00396384" w:rsidP="004051BC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706</w:t>
            </w:r>
            <w:r w:rsidRPr="00C7451B">
              <w:rPr>
                <w:b/>
                <w:bCs/>
              </w:rPr>
              <w:t>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114AF5FC" w14:textId="77777777" w:rsidR="00396384" w:rsidRPr="00C82F19" w:rsidRDefault="00396384" w:rsidP="00396384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670153">
              <w:rPr>
                <w:b/>
                <w:caps/>
              </w:rPr>
              <w:t>s</w:t>
            </w:r>
            <w:r>
              <w:rPr>
                <w:b/>
                <w:caps/>
              </w:rPr>
              <w:t>tabilisateur</w:t>
            </w:r>
            <w:r w:rsidRPr="00670153">
              <w:rPr>
                <w:b/>
                <w:caps/>
              </w:rPr>
              <w:t xml:space="preserve"> avant </w:t>
            </w:r>
            <w:r w:rsidRPr="00C82F19">
              <w:rPr>
                <w:b/>
                <w:caps/>
                <w:lang w:val="fr-CH"/>
              </w:rPr>
              <w:t xml:space="preserve">/ </w:t>
            </w:r>
            <w:r w:rsidRPr="00670153">
              <w:rPr>
                <w:b/>
                <w:i/>
                <w:caps/>
              </w:rPr>
              <w:t xml:space="preserve">Front </w:t>
            </w:r>
            <w:r>
              <w:rPr>
                <w:b/>
                <w:i/>
                <w:caps/>
              </w:rPr>
              <w:t>stabiliser</w:t>
            </w:r>
          </w:p>
        </w:tc>
      </w:tr>
      <w:tr w:rsidR="00E35BC8" w:rsidRPr="00670153" w14:paraId="526C6E22" w14:textId="77777777" w:rsidTr="00634E00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2940FA7" w14:textId="77777777" w:rsidR="00E35BC8" w:rsidRPr="00670153" w:rsidRDefault="00E35BC8" w:rsidP="00E35BC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</w:tcPr>
          <w:p w14:paraId="7529365B" w14:textId="77777777" w:rsidR="00E35BC8" w:rsidRPr="0099305E" w:rsidRDefault="00E35BC8" w:rsidP="00E35BC8">
            <w:pPr>
              <w:tabs>
                <w:tab w:val="left" w:pos="234"/>
                <w:tab w:val="right" w:pos="10773"/>
              </w:tabs>
              <w:spacing w:before="60"/>
            </w:pPr>
            <w:r w:rsidRPr="0099305E">
              <w:t>a)</w:t>
            </w:r>
            <w:r w:rsidRPr="0099305E">
              <w:tab/>
              <w:t>Matériau</w:t>
            </w:r>
          </w:p>
          <w:p w14:paraId="49174635" w14:textId="77777777" w:rsidR="00E35BC8" w:rsidRPr="0099305E" w:rsidRDefault="00E35BC8" w:rsidP="00E35BC8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99305E">
              <w:tab/>
            </w:r>
            <w:r w:rsidRPr="0099305E">
              <w:rPr>
                <w:i/>
              </w:rPr>
              <w:t>Material</w:t>
            </w:r>
          </w:p>
        </w:tc>
        <w:tc>
          <w:tcPr>
            <w:tcW w:w="6520" w:type="dxa"/>
            <w:gridSpan w:val="3"/>
            <w:vAlign w:val="bottom"/>
          </w:tcPr>
          <w:p w14:paraId="1CED308E" w14:textId="77777777" w:rsidR="00E35BC8" w:rsidRPr="004A249F" w:rsidRDefault="00E35BC8" w:rsidP="00634E00">
            <w:pPr>
              <w:spacing w:after="120"/>
              <w:rPr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396384" w:rsidRPr="00670153" w14:paraId="534FAD08" w14:textId="77777777" w:rsidTr="00E35BC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4C9F12F" w14:textId="77777777" w:rsidR="00396384" w:rsidRPr="00670153" w:rsidRDefault="00396384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</w:tcPr>
          <w:p w14:paraId="723661F3" w14:textId="77777777" w:rsidR="00396384" w:rsidRPr="00FB16F5" w:rsidRDefault="00396384" w:rsidP="004051B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FB16F5">
              <w:rPr>
                <w:color w:val="00B0F0"/>
              </w:rPr>
              <w:t>b)</w:t>
            </w:r>
            <w:r w:rsidRPr="00FB16F5">
              <w:rPr>
                <w:color w:val="00B0F0"/>
              </w:rPr>
              <w:tab/>
              <w:t>Longueur efficace entre paliers</w:t>
            </w:r>
          </w:p>
          <w:p w14:paraId="2B58AB3A" w14:textId="77777777" w:rsidR="00396384" w:rsidRPr="00FB16F5" w:rsidRDefault="00396384" w:rsidP="004051BC">
            <w:pPr>
              <w:tabs>
                <w:tab w:val="left" w:pos="234"/>
                <w:tab w:val="right" w:pos="10773"/>
              </w:tabs>
              <w:rPr>
                <w:color w:val="00B0F0"/>
              </w:rPr>
            </w:pPr>
            <w:r w:rsidRPr="00FB16F5">
              <w:rPr>
                <w:color w:val="00B0F0"/>
              </w:rPr>
              <w:tab/>
            </w:r>
            <w:r w:rsidRPr="00FB16F5">
              <w:rPr>
                <w:i/>
                <w:color w:val="00B0F0"/>
              </w:rPr>
              <w:t>Effective length between bearings</w:t>
            </w:r>
          </w:p>
        </w:tc>
        <w:tc>
          <w:tcPr>
            <w:tcW w:w="1417" w:type="dxa"/>
            <w:vAlign w:val="bottom"/>
          </w:tcPr>
          <w:p w14:paraId="03ADA4F8" w14:textId="77777777" w:rsidR="00396384" w:rsidRDefault="00396384" w:rsidP="00E35BC8">
            <w:pPr>
              <w:spacing w:after="120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103" w:type="dxa"/>
            <w:gridSpan w:val="2"/>
            <w:vAlign w:val="bottom"/>
          </w:tcPr>
          <w:p w14:paraId="379E69DA" w14:textId="77777777" w:rsidR="00396384" w:rsidRPr="00FB16F5" w:rsidRDefault="00396384" w:rsidP="004051BC">
            <w:pPr>
              <w:spacing w:after="120"/>
              <w:rPr>
                <w:color w:val="00B0F0"/>
                <w:szCs w:val="20"/>
              </w:rPr>
            </w:pPr>
            <w:proofErr w:type="gramStart"/>
            <w:r w:rsidRPr="00FB16F5">
              <w:rPr>
                <w:color w:val="00B0F0"/>
                <w:szCs w:val="20"/>
              </w:rPr>
              <w:t>mm</w:t>
            </w:r>
            <w:proofErr w:type="gramEnd"/>
            <w:r w:rsidRPr="00FB16F5">
              <w:rPr>
                <w:color w:val="00B0F0"/>
                <w:szCs w:val="20"/>
              </w:rPr>
              <w:t xml:space="preserve"> </w:t>
            </w:r>
            <w:r w:rsidR="00DE1ED0" w:rsidRPr="00FB16F5">
              <w:rPr>
                <w:color w:val="00B0F0"/>
                <w:szCs w:val="20"/>
              </w:rPr>
              <w:t xml:space="preserve">± </w:t>
            </w:r>
            <w:r w:rsidRPr="00FB16F5">
              <w:rPr>
                <w:color w:val="00B0F0"/>
                <w:szCs w:val="20"/>
              </w:rPr>
              <w:t>1</w:t>
            </w:r>
            <w:r w:rsidR="00DE1ED0" w:rsidRPr="00FB16F5">
              <w:rPr>
                <w:color w:val="00B0F0"/>
                <w:szCs w:val="20"/>
              </w:rPr>
              <w:t xml:space="preserve"> </w:t>
            </w:r>
            <w:r w:rsidRPr="00FB16F5">
              <w:rPr>
                <w:color w:val="00B0F0"/>
                <w:szCs w:val="20"/>
              </w:rPr>
              <w:t>%</w:t>
            </w:r>
          </w:p>
        </w:tc>
      </w:tr>
      <w:tr w:rsidR="00396384" w:rsidRPr="00670153" w14:paraId="74E4EC11" w14:textId="77777777" w:rsidTr="008546E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2ADE7C5" w14:textId="77777777" w:rsidR="00396384" w:rsidRPr="00670153" w:rsidRDefault="00396384" w:rsidP="004051B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4A13E91" w14:textId="77777777" w:rsidR="00396384" w:rsidRPr="00846C9F" w:rsidRDefault="00396384" w:rsidP="004051BC">
            <w:pPr>
              <w:tabs>
                <w:tab w:val="left" w:pos="234"/>
                <w:tab w:val="right" w:pos="10773"/>
              </w:tabs>
              <w:spacing w:before="60"/>
            </w:pPr>
            <w:r w:rsidRPr="00846C9F">
              <w:t>c)</w:t>
            </w:r>
            <w:r w:rsidRPr="00846C9F">
              <w:tab/>
              <w:t xml:space="preserve">Diamètre efficace </w:t>
            </w:r>
            <w:r w:rsidR="00BA1D9A" w:rsidRPr="00846C9F">
              <w:t>(ext x int)</w:t>
            </w:r>
          </w:p>
          <w:p w14:paraId="48EA1DE3" w14:textId="77777777" w:rsidR="00396384" w:rsidRPr="00846C9F" w:rsidRDefault="00396384" w:rsidP="004051BC">
            <w:pPr>
              <w:tabs>
                <w:tab w:val="left" w:pos="235"/>
                <w:tab w:val="left" w:pos="2730"/>
              </w:tabs>
              <w:spacing w:after="120"/>
              <w:rPr>
                <w:szCs w:val="20"/>
                <w:lang w:val="en-GB"/>
              </w:rPr>
            </w:pPr>
            <w:r w:rsidRPr="00846C9F">
              <w:tab/>
            </w:r>
            <w:r w:rsidRPr="00846C9F">
              <w:rPr>
                <w:i/>
                <w:lang w:val="en-GB"/>
              </w:rPr>
              <w:t xml:space="preserve">Effective diameter </w:t>
            </w:r>
            <w:r w:rsidR="00BA1D9A" w:rsidRPr="00846C9F">
              <w:rPr>
                <w:i/>
                <w:lang w:val="en-GB"/>
              </w:rPr>
              <w:t>(ext x int)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965CE" w14:textId="77777777" w:rsidR="00396384" w:rsidRPr="00846C9F" w:rsidRDefault="00396384" w:rsidP="004051BC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46C9F">
              <w:rPr>
                <w:b/>
              </w:rPr>
              <w:t>N°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36F99" w14:textId="77777777" w:rsidR="00396384" w:rsidRDefault="00396384" w:rsidP="004051BC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  <w:r w:rsidR="00BA1D9A">
              <w:rPr>
                <w:b/>
                <w:bCs/>
                <w:color w:val="FF0000"/>
                <w:szCs w:val="16"/>
              </w:rPr>
              <w:t xml:space="preserve"> </w:t>
            </w:r>
            <w:proofErr w:type="gramStart"/>
            <w:r w:rsidR="00BA1D9A">
              <w:rPr>
                <w:b/>
                <w:bCs/>
                <w:color w:val="FF0000"/>
                <w:szCs w:val="16"/>
              </w:rPr>
              <w:t>x</w:t>
            </w:r>
            <w:proofErr w:type="gramEnd"/>
            <w:r w:rsidR="00BA1D9A">
              <w:rPr>
                <w:b/>
                <w:bCs/>
                <w:color w:val="FF0000"/>
                <w:szCs w:val="16"/>
              </w:rPr>
              <w:t xml:space="preserve"> </w:t>
            </w:r>
            <w:r w:rsidR="00BA1D9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1D9A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="00BA1D9A">
              <w:rPr>
                <w:b/>
                <w:bCs/>
                <w:color w:val="FF0000"/>
                <w:szCs w:val="16"/>
              </w:rPr>
            </w:r>
            <w:r w:rsidR="00BA1D9A">
              <w:rPr>
                <w:b/>
                <w:bCs/>
                <w:color w:val="FF0000"/>
                <w:szCs w:val="16"/>
              </w:rPr>
              <w:fldChar w:fldCharType="separate"/>
            </w:r>
            <w:r w:rsidR="00BA1D9A">
              <w:rPr>
                <w:b/>
                <w:bCs/>
                <w:noProof/>
                <w:color w:val="FF0000"/>
                <w:szCs w:val="16"/>
              </w:rPr>
              <w:t> </w:t>
            </w:r>
            <w:r w:rsidR="00BA1D9A">
              <w:rPr>
                <w:b/>
                <w:bCs/>
                <w:noProof/>
                <w:color w:val="FF0000"/>
                <w:szCs w:val="16"/>
              </w:rPr>
              <w:t> </w:t>
            </w:r>
            <w:r w:rsidR="00BA1D9A">
              <w:rPr>
                <w:b/>
                <w:bCs/>
                <w:noProof/>
                <w:color w:val="FF0000"/>
                <w:szCs w:val="16"/>
              </w:rPr>
              <w:t> </w:t>
            </w:r>
            <w:r w:rsidR="00BA1D9A">
              <w:rPr>
                <w:b/>
                <w:bCs/>
                <w:noProof/>
                <w:color w:val="FF0000"/>
                <w:szCs w:val="16"/>
              </w:rPr>
              <w:t> </w:t>
            </w:r>
            <w:r w:rsidR="00BA1D9A">
              <w:rPr>
                <w:b/>
                <w:bCs/>
                <w:noProof/>
                <w:color w:val="FF0000"/>
                <w:szCs w:val="16"/>
              </w:rPr>
              <w:t> </w:t>
            </w:r>
            <w:r w:rsidR="00BA1D9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CF94D" w14:textId="77777777" w:rsidR="00396384" w:rsidRPr="00FB16F5" w:rsidRDefault="00DE1ED0" w:rsidP="004051BC">
            <w:pPr>
              <w:spacing w:after="120"/>
              <w:rPr>
                <w:color w:val="00B0F0"/>
                <w:szCs w:val="20"/>
              </w:rPr>
            </w:pPr>
            <w:r w:rsidRPr="00FB16F5">
              <w:rPr>
                <w:color w:val="00B0F0"/>
                <w:szCs w:val="20"/>
              </w:rPr>
              <w:t>±</w:t>
            </w:r>
            <w:r w:rsidR="00396384" w:rsidRPr="00FB16F5">
              <w:rPr>
                <w:color w:val="00B0F0"/>
                <w:szCs w:val="20"/>
              </w:rPr>
              <w:t xml:space="preserve"> 0.2 mm</w:t>
            </w:r>
          </w:p>
        </w:tc>
      </w:tr>
      <w:tr w:rsidR="00DE1ED0" w:rsidRPr="00670153" w14:paraId="00DAF3A0" w14:textId="77777777" w:rsidTr="008546E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D413400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974A62A" w14:textId="77777777" w:rsidR="00DE1ED0" w:rsidRPr="004A249F" w:rsidRDefault="00DE1ED0" w:rsidP="00DE1ED0">
            <w:pPr>
              <w:tabs>
                <w:tab w:val="left" w:pos="234"/>
                <w:tab w:val="right" w:pos="10773"/>
              </w:tabs>
              <w:spacing w:before="6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75BA5" w14:textId="77777777" w:rsidR="00DE1ED0" w:rsidRPr="00846C9F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46C9F">
              <w:rPr>
                <w:b/>
              </w:rPr>
              <w:t>N°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3A03C" w14:textId="77777777" w:rsidR="00DE1ED0" w:rsidRDefault="00BA1D9A" w:rsidP="00DE1ED0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  <w:r>
              <w:rPr>
                <w:b/>
                <w:bCs/>
                <w:color w:val="FF0000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color w:val="FF0000"/>
                <w:szCs w:val="16"/>
              </w:rPr>
              <w:t>x</w:t>
            </w:r>
            <w:proofErr w:type="gramEnd"/>
            <w:r>
              <w:rPr>
                <w:b/>
                <w:bCs/>
                <w:color w:val="FF0000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6E8BB" w14:textId="77777777" w:rsidR="00DE1ED0" w:rsidRPr="00FB16F5" w:rsidRDefault="00DE1ED0" w:rsidP="00DE1ED0">
            <w:pPr>
              <w:spacing w:after="120"/>
              <w:rPr>
                <w:color w:val="00B0F0"/>
                <w:szCs w:val="20"/>
              </w:rPr>
            </w:pPr>
            <w:r w:rsidRPr="00FB16F5">
              <w:rPr>
                <w:color w:val="00B0F0"/>
                <w:szCs w:val="20"/>
              </w:rPr>
              <w:t>± 0.2 mm</w:t>
            </w:r>
          </w:p>
        </w:tc>
      </w:tr>
      <w:tr w:rsidR="00DE1ED0" w:rsidRPr="00670153" w14:paraId="1B9A4E1B" w14:textId="77777777" w:rsidTr="008546EB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AC1029C" w14:textId="77777777" w:rsidR="00DE1ED0" w:rsidRPr="00670153" w:rsidRDefault="00DE1ED0" w:rsidP="00DE1ED0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98E1170" w14:textId="77777777" w:rsidR="00DE1ED0" w:rsidRPr="004A249F" w:rsidRDefault="00DE1ED0" w:rsidP="00DE1ED0">
            <w:pPr>
              <w:tabs>
                <w:tab w:val="left" w:pos="234"/>
                <w:tab w:val="right" w:pos="10773"/>
              </w:tabs>
              <w:spacing w:before="6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FB0CF" w14:textId="77777777" w:rsidR="00DE1ED0" w:rsidRPr="00846C9F" w:rsidRDefault="00DE1ED0" w:rsidP="00DE1ED0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46C9F">
              <w:rPr>
                <w:b/>
              </w:rPr>
              <w:t>N°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EB4BC" w14:textId="77777777" w:rsidR="00DE1ED0" w:rsidRPr="008D551F" w:rsidRDefault="00BA1D9A" w:rsidP="00DE1ED0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  <w:r>
              <w:rPr>
                <w:b/>
                <w:bCs/>
                <w:color w:val="FF0000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color w:val="FF0000"/>
                <w:szCs w:val="16"/>
              </w:rPr>
              <w:t>x</w:t>
            </w:r>
            <w:proofErr w:type="gramEnd"/>
            <w:r>
              <w:rPr>
                <w:b/>
                <w:bCs/>
                <w:color w:val="FF0000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891B2" w14:textId="77777777" w:rsidR="00DE1ED0" w:rsidRPr="00FB16F5" w:rsidRDefault="00DE1ED0" w:rsidP="00DE1ED0">
            <w:pPr>
              <w:spacing w:after="120"/>
              <w:rPr>
                <w:color w:val="00B0F0"/>
                <w:szCs w:val="20"/>
              </w:rPr>
            </w:pPr>
            <w:r w:rsidRPr="00FB16F5">
              <w:rPr>
                <w:color w:val="00B0F0"/>
                <w:szCs w:val="20"/>
              </w:rPr>
              <w:t>± 0.2 mm</w:t>
            </w:r>
          </w:p>
        </w:tc>
      </w:tr>
    </w:tbl>
    <w:p w14:paraId="09B31FC7" w14:textId="77777777" w:rsidR="00396384" w:rsidRDefault="00396384" w:rsidP="00E5165E">
      <w:pPr>
        <w:jc w:val="both"/>
        <w:rPr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8546EB" w:rsidRPr="009B21DC" w14:paraId="34348A6A" w14:textId="77777777" w:rsidTr="004051BC">
        <w:trPr>
          <w:trHeight w:hRule="exact" w:val="397"/>
          <w:jc w:val="center"/>
        </w:trPr>
        <w:tc>
          <w:tcPr>
            <w:tcW w:w="10773" w:type="dxa"/>
          </w:tcPr>
          <w:p w14:paraId="37D6D116" w14:textId="77777777" w:rsidR="008546EB" w:rsidRPr="00FB16F5" w:rsidRDefault="008546E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FB16F5">
              <w:rPr>
                <w:b/>
                <w:szCs w:val="16"/>
              </w:rPr>
              <w:t>G6-1</w:t>
            </w:r>
            <w:r w:rsidRPr="00FB16F5">
              <w:rPr>
                <w:b/>
              </w:rPr>
              <w:t>)</w:t>
            </w:r>
            <w:r w:rsidRPr="00FB16F5">
              <w:tab/>
              <w:t xml:space="preserve">Stabilisateur - </w:t>
            </w:r>
            <w:r w:rsidRPr="00FB16F5">
              <w:rPr>
                <w:u w:val="single"/>
              </w:rPr>
              <w:t>déposé</w:t>
            </w:r>
          </w:p>
          <w:p w14:paraId="472010E2" w14:textId="77777777" w:rsidR="008546EB" w:rsidRPr="00FB16F5" w:rsidRDefault="008546EB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FB16F5">
              <w:rPr>
                <w:szCs w:val="16"/>
              </w:rPr>
              <w:tab/>
            </w:r>
            <w:r w:rsidRPr="00FB16F5">
              <w:rPr>
                <w:i/>
                <w:lang w:val="fr-CH"/>
              </w:rPr>
              <w:t xml:space="preserve">Stabiliser - </w:t>
            </w:r>
            <w:r w:rsidRPr="00FB16F5">
              <w:rPr>
                <w:i/>
                <w:u w:val="single"/>
                <w:lang w:val="fr-CH"/>
              </w:rPr>
              <w:t>dismounted</w:t>
            </w:r>
          </w:p>
        </w:tc>
      </w:tr>
    </w:tbl>
    <w:p w14:paraId="5EAED5F4" w14:textId="77777777" w:rsidR="008546EB" w:rsidRPr="00BD3293" w:rsidRDefault="008546EB" w:rsidP="008546EB">
      <w:pPr>
        <w:rPr>
          <w:color w:val="FF0000"/>
          <w:sz w:val="8"/>
          <w:lang w:val="fr-CH"/>
        </w:rPr>
        <w:sectPr w:rsidR="008546EB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452DC7C" w14:textId="77777777" w:rsidR="008546EB" w:rsidRPr="00BD3293" w:rsidRDefault="008546EB" w:rsidP="008546EB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8546EB" w:rsidRPr="00027451" w14:paraId="4B4504B4" w14:textId="77777777" w:rsidTr="00AF0373">
        <w:trPr>
          <w:trHeight w:hRule="exact" w:val="2211"/>
          <w:jc w:val="center"/>
        </w:trPr>
        <w:tc>
          <w:tcPr>
            <w:tcW w:w="10773" w:type="dxa"/>
            <w:vAlign w:val="center"/>
          </w:tcPr>
          <w:p w14:paraId="29E18200" w14:textId="77777777" w:rsidR="008546EB" w:rsidRPr="00027451" w:rsidRDefault="008546EB" w:rsidP="008546EB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BA1D9A" w:rsidRPr="00027451" w14:paraId="6B904DC4" w14:textId="77777777" w:rsidTr="00DA4289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31D24AE7" w14:textId="77777777" w:rsidR="00BA1D9A" w:rsidRDefault="00BA1D9A" w:rsidP="00BA1D9A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FB16F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1A044DD8" w14:textId="77777777" w:rsidR="008546EB" w:rsidRDefault="008546EB" w:rsidP="008546EB">
      <w:pPr>
        <w:rPr>
          <w:color w:val="FF0000"/>
          <w:sz w:val="8"/>
          <w:lang w:val="en-GB"/>
        </w:rPr>
        <w:sectPr w:rsidR="008546E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22B11D7" w14:textId="77777777" w:rsidR="008546EB" w:rsidRPr="009D3292" w:rsidRDefault="008546EB" w:rsidP="008546EB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CA1C98" w:rsidRPr="0031462D" w14:paraId="7E7454FA" w14:textId="77777777" w:rsidTr="0096118F">
        <w:trPr>
          <w:trHeight w:hRule="exact" w:val="397"/>
          <w:jc w:val="center"/>
        </w:trPr>
        <w:tc>
          <w:tcPr>
            <w:tcW w:w="10773" w:type="dxa"/>
          </w:tcPr>
          <w:p w14:paraId="39582BB0" w14:textId="77777777" w:rsidR="00CA1C98" w:rsidRPr="00811AA5" w:rsidRDefault="00CA1C98" w:rsidP="0096118F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11AA5">
              <w:rPr>
                <w:b/>
                <w:szCs w:val="16"/>
              </w:rPr>
              <w:t>G6-2</w:t>
            </w:r>
            <w:r w:rsidRPr="00811AA5">
              <w:rPr>
                <w:b/>
              </w:rPr>
              <w:t>)</w:t>
            </w:r>
            <w:r w:rsidRPr="00811AA5">
              <w:tab/>
              <w:t>Stabilisateur</w:t>
            </w:r>
            <w:r>
              <w:t>,</w:t>
            </w:r>
            <w:r w:rsidRPr="00811AA5">
              <w:t xml:space="preserve"> levier, connection, </w:t>
            </w:r>
            <w:proofErr w:type="gramStart"/>
            <w:r w:rsidRPr="00811AA5">
              <w:t xml:space="preserve">entretoise </w:t>
            </w:r>
            <w:r w:rsidRPr="00811AA5">
              <w:rPr>
                <w:u w:val="single"/>
              </w:rPr>
              <w:t>déposé</w:t>
            </w:r>
            <w:r>
              <w:rPr>
                <w:u w:val="single"/>
              </w:rPr>
              <w:t>s</w:t>
            </w:r>
            <w:proofErr w:type="gramEnd"/>
          </w:p>
          <w:p w14:paraId="0690DCD4" w14:textId="77777777" w:rsidR="00CA1C98" w:rsidRPr="00811AA5" w:rsidRDefault="00CA1C98" w:rsidP="0096118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i/>
                <w:lang w:val="en-GB"/>
              </w:rPr>
              <w:t>Stabiliser</w:t>
            </w:r>
            <w:r>
              <w:rPr>
                <w:i/>
                <w:lang w:val="en-GB"/>
              </w:rPr>
              <w:t>,</w:t>
            </w:r>
            <w:r w:rsidRPr="00811AA5">
              <w:rPr>
                <w:i/>
                <w:lang w:val="en-GB"/>
              </w:rPr>
              <w:t xml:space="preserve"> blade, drop link and spacer </w:t>
            </w:r>
            <w:r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4FED0237" w14:textId="77777777" w:rsidR="00CA1C98" w:rsidRPr="00E75EF1" w:rsidRDefault="00CA1C98" w:rsidP="00CA1C98">
      <w:pPr>
        <w:rPr>
          <w:color w:val="FF0000"/>
          <w:sz w:val="8"/>
          <w:lang w:val="en-GB"/>
        </w:rPr>
        <w:sectPr w:rsidR="00CA1C98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27ADA83" w14:textId="77777777" w:rsidR="00CA1C98" w:rsidRPr="00E75EF1" w:rsidRDefault="00CA1C98" w:rsidP="00CA1C98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CA1C98" w:rsidRPr="00027451" w14:paraId="62C15012" w14:textId="77777777" w:rsidTr="005E1B7C">
        <w:trPr>
          <w:trHeight w:hRule="exact" w:val="3402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E1DA7F5" w14:textId="77777777" w:rsidR="00CA1C98" w:rsidRPr="00027451" w:rsidRDefault="00CA1C98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D29BC39" w14:textId="77777777" w:rsidR="00CA1C98" w:rsidRDefault="00CA1C98" w:rsidP="00CA1C98">
      <w:pPr>
        <w:rPr>
          <w:color w:val="FF0000"/>
          <w:sz w:val="8"/>
          <w:lang w:val="en-GB"/>
        </w:rPr>
        <w:sectPr w:rsidR="00CA1C9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526AFF3" w14:textId="77777777" w:rsidR="00CA1C98" w:rsidRPr="009D3292" w:rsidRDefault="00CA1C98" w:rsidP="00CA1C98">
      <w:pPr>
        <w:rPr>
          <w:color w:val="FF0000"/>
          <w:sz w:val="8"/>
          <w:lang w:val="en-GB"/>
        </w:rPr>
      </w:pPr>
    </w:p>
    <w:p w14:paraId="2838BD91" w14:textId="77777777" w:rsidR="008546EB" w:rsidRPr="00AF0373" w:rsidRDefault="008546EB">
      <w:pPr>
        <w:rPr>
          <w:sz w:val="8"/>
          <w:szCs w:val="8"/>
          <w:lang w:val="en-GB"/>
        </w:rPr>
      </w:pPr>
      <w:r w:rsidRPr="00AF0373">
        <w:rPr>
          <w:sz w:val="8"/>
          <w:szCs w:val="8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EC51AC" w:rsidRPr="00957E61" w14:paraId="12DD8CB7" w14:textId="77777777" w:rsidTr="00B0116C">
        <w:trPr>
          <w:trHeight w:hRule="exact" w:val="2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23CD37AC" w14:textId="77777777" w:rsidR="00EC51AC" w:rsidRPr="00762209" w:rsidRDefault="00EC51AC" w:rsidP="00B0116C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lastRenderedPageBreak/>
              <w:t>ARRIERE</w:t>
            </w:r>
            <w:r w:rsidRPr="00762209">
              <w:rPr>
                <w:b/>
                <w:caps/>
              </w:rPr>
              <w:t xml:space="preserve"> / </w:t>
            </w:r>
            <w:r>
              <w:rPr>
                <w:b/>
                <w:i/>
                <w:caps/>
              </w:rPr>
              <w:t>REAR</w:t>
            </w:r>
          </w:p>
        </w:tc>
      </w:tr>
    </w:tbl>
    <w:p w14:paraId="586C0A0B" w14:textId="77777777" w:rsidR="00EC51AC" w:rsidRPr="00262583" w:rsidRDefault="00EC51AC" w:rsidP="00EC51AC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EC51AC" w:rsidRPr="00B0116C" w14:paraId="001A7582" w14:textId="77777777" w:rsidTr="00EC51AC">
        <w:trPr>
          <w:trHeight w:hRule="exact" w:val="397"/>
          <w:jc w:val="center"/>
        </w:trPr>
        <w:tc>
          <w:tcPr>
            <w:tcW w:w="10773" w:type="dxa"/>
          </w:tcPr>
          <w:p w14:paraId="43CA1F5D" w14:textId="77777777" w:rsidR="00EC51AC" w:rsidRPr="00B0116C" w:rsidRDefault="00EC51AC" w:rsidP="00EC51A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B0116C">
              <w:rPr>
                <w:b/>
                <w:szCs w:val="16"/>
              </w:rPr>
              <w:t>H1-1</w:t>
            </w:r>
            <w:r w:rsidRPr="00B0116C">
              <w:rPr>
                <w:b/>
              </w:rPr>
              <w:t>)</w:t>
            </w:r>
            <w:r w:rsidRPr="00B0116C">
              <w:tab/>
              <w:t xml:space="preserve">Essieu complet - </w:t>
            </w:r>
            <w:r w:rsidRPr="00B0116C">
              <w:rPr>
                <w:u w:val="single"/>
              </w:rPr>
              <w:t>déposé</w:t>
            </w:r>
          </w:p>
          <w:p w14:paraId="3C2204AF" w14:textId="77777777" w:rsidR="00EC51AC" w:rsidRPr="00B0116C" w:rsidRDefault="00EC51AC" w:rsidP="00EC51A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B0116C">
              <w:rPr>
                <w:szCs w:val="16"/>
              </w:rPr>
              <w:tab/>
            </w:r>
            <w:r w:rsidRPr="00B0116C">
              <w:rPr>
                <w:i/>
                <w:lang w:val="fr-CH"/>
              </w:rPr>
              <w:t xml:space="preserve">Complete axle - </w:t>
            </w:r>
            <w:r w:rsidRPr="00B0116C">
              <w:rPr>
                <w:i/>
                <w:u w:val="single"/>
                <w:lang w:val="fr-CH"/>
              </w:rPr>
              <w:t>dismounted</w:t>
            </w:r>
          </w:p>
        </w:tc>
      </w:tr>
    </w:tbl>
    <w:p w14:paraId="121ABE17" w14:textId="77777777" w:rsidR="00EC51AC" w:rsidRPr="008B64FC" w:rsidRDefault="00EC51AC" w:rsidP="00EC51AC">
      <w:pPr>
        <w:rPr>
          <w:color w:val="FF0000"/>
          <w:sz w:val="8"/>
          <w:lang w:val="de-CH"/>
        </w:rPr>
        <w:sectPr w:rsidR="00EC51AC" w:rsidRPr="008B64F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6FB453C" w14:textId="77777777" w:rsidR="00EC51AC" w:rsidRPr="008B64FC" w:rsidRDefault="00EC51AC" w:rsidP="00EC51AC">
      <w:pPr>
        <w:rPr>
          <w:color w:val="FF0000"/>
          <w:sz w:val="8"/>
          <w:lang w:val="de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EC51AC" w:rsidRPr="00027451" w14:paraId="46B6A044" w14:textId="77777777" w:rsidTr="00B0116C">
        <w:trPr>
          <w:trHeight w:hRule="exact" w:val="3402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09BDE94" w14:textId="77777777" w:rsidR="00EC51AC" w:rsidRPr="00027451" w:rsidRDefault="00EC51AC" w:rsidP="00EC51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72F3C00" w14:textId="77777777" w:rsidR="00EC51AC" w:rsidRDefault="00EC51AC" w:rsidP="00EC51AC">
      <w:pPr>
        <w:rPr>
          <w:color w:val="FF0000"/>
          <w:sz w:val="8"/>
        </w:rPr>
        <w:sectPr w:rsidR="00EC51A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A1DAA0A" w14:textId="77777777" w:rsidR="00EC51AC" w:rsidRDefault="00EC51AC" w:rsidP="00EC51AC">
      <w:pPr>
        <w:rPr>
          <w:color w:val="FF0000"/>
          <w:sz w:val="8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71A5E" w:rsidRPr="00B0116C" w14:paraId="21D430C3" w14:textId="77777777" w:rsidTr="00EC51AC">
        <w:trPr>
          <w:trHeight w:hRule="exact" w:val="397"/>
          <w:jc w:val="center"/>
        </w:trPr>
        <w:tc>
          <w:tcPr>
            <w:tcW w:w="5103" w:type="dxa"/>
          </w:tcPr>
          <w:p w14:paraId="7F10F388" w14:textId="77777777" w:rsidR="00B71A5E" w:rsidRPr="00B0116C" w:rsidRDefault="00B71A5E" w:rsidP="00B71A5E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B0116C">
              <w:rPr>
                <w:b/>
                <w:szCs w:val="16"/>
                <w:lang w:val="fr-CH"/>
              </w:rPr>
              <w:t>H</w:t>
            </w:r>
            <w:r w:rsidRPr="00B0116C">
              <w:rPr>
                <w:b/>
                <w:szCs w:val="16"/>
              </w:rPr>
              <w:t>1-3</w:t>
            </w:r>
            <w:r w:rsidRPr="00B0116C">
              <w:rPr>
                <w:b/>
              </w:rPr>
              <w:t>)</w:t>
            </w:r>
            <w:r w:rsidRPr="00B0116C">
              <w:rPr>
                <w:b/>
              </w:rPr>
              <w:tab/>
            </w:r>
            <w:r w:rsidRPr="00B0116C">
              <w:t>Points de fixation des pièces d'essieu arrière sur le châssis</w:t>
            </w:r>
            <w:r w:rsidRPr="00B0116C">
              <w:br/>
            </w:r>
            <w:r w:rsidRPr="00B0116C">
              <w:tab/>
            </w:r>
            <w:r w:rsidRPr="00B0116C">
              <w:rPr>
                <w:i/>
              </w:rPr>
              <w:t>Mounting points of the rear axle parts on chassis</w:t>
            </w:r>
          </w:p>
        </w:tc>
        <w:tc>
          <w:tcPr>
            <w:tcW w:w="567" w:type="dxa"/>
          </w:tcPr>
          <w:p w14:paraId="485BA78F" w14:textId="77777777" w:rsidR="00B71A5E" w:rsidRPr="00B0116C" w:rsidRDefault="00B71A5E" w:rsidP="00B71A5E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F37FC3A" w14:textId="77777777" w:rsidR="00B71A5E" w:rsidRPr="00B0116C" w:rsidRDefault="00B71A5E" w:rsidP="00B71A5E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B0116C">
              <w:rPr>
                <w:rFonts w:asciiTheme="minorHAnsi" w:hAnsiTheme="minorHAnsi" w:cs="Times New Roman"/>
                <w:b/>
                <w:szCs w:val="16"/>
              </w:rPr>
              <w:t>VIII-A1</w:t>
            </w:r>
            <w:r w:rsidRPr="00B0116C">
              <w:rPr>
                <w:rFonts w:asciiTheme="minorHAnsi" w:hAnsiTheme="minorHAnsi" w:cs="Times New Roman"/>
                <w:b/>
              </w:rPr>
              <w:tab/>
              <w:t xml:space="preserve"> </w:t>
            </w:r>
            <w:r w:rsidRPr="00B0116C">
              <w:rPr>
                <w:rFonts w:asciiTheme="minorHAnsi" w:hAnsiTheme="minorHAnsi"/>
              </w:rPr>
              <w:t>Position des points de pivotement</w:t>
            </w:r>
            <w:r w:rsidRPr="00B0116C">
              <w:rPr>
                <w:rFonts w:asciiTheme="minorHAnsi" w:hAnsiTheme="minorHAnsi"/>
              </w:rPr>
              <w:br/>
            </w:r>
            <w:r w:rsidRPr="00B0116C">
              <w:rPr>
                <w:rFonts w:asciiTheme="minorHAnsi" w:hAnsiTheme="minorHAnsi"/>
              </w:rPr>
              <w:tab/>
            </w:r>
            <w:r w:rsidRPr="00B0116C">
              <w:rPr>
                <w:rFonts w:asciiTheme="minorHAnsi" w:hAnsiTheme="minorHAnsi"/>
                <w:i/>
              </w:rPr>
              <w:t>Position of the pivot points</w:t>
            </w:r>
          </w:p>
        </w:tc>
      </w:tr>
    </w:tbl>
    <w:p w14:paraId="645F6DB2" w14:textId="77777777" w:rsidR="00EC51AC" w:rsidRPr="00E75EF1" w:rsidRDefault="00EC51AC" w:rsidP="00EC51AC">
      <w:pPr>
        <w:rPr>
          <w:color w:val="FF0000"/>
          <w:sz w:val="8"/>
          <w:lang w:val="en-GB"/>
        </w:rPr>
        <w:sectPr w:rsidR="00EC51AC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C004318" w14:textId="77777777" w:rsidR="00EC51AC" w:rsidRPr="00E75EF1" w:rsidRDefault="00EC51AC" w:rsidP="00EC51A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51AC" w:rsidRPr="001373BF" w14:paraId="3E2A8A4A" w14:textId="77777777" w:rsidTr="00B71A5E">
        <w:trPr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1ACC1A" w14:textId="77777777" w:rsidR="00EC51AC" w:rsidRPr="001373BF" w:rsidRDefault="00EC51AC" w:rsidP="00EC51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373BF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C15003A" w14:textId="77777777" w:rsidR="00EC51AC" w:rsidRPr="001373BF" w:rsidRDefault="00EC51AC" w:rsidP="00EC51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CB6716F" w14:textId="77777777" w:rsidR="00EC51AC" w:rsidRPr="001373BF" w:rsidRDefault="00EC51AC" w:rsidP="00EC51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 w:rsidRPr="001373BF"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</w:tbl>
    <w:p w14:paraId="0107FFFE" w14:textId="77777777" w:rsidR="00EC51AC" w:rsidRPr="001373BF" w:rsidRDefault="00EC51AC" w:rsidP="00EC51AC">
      <w:pPr>
        <w:rPr>
          <w:color w:val="FF0000"/>
          <w:sz w:val="8"/>
          <w:lang w:val="en-GB"/>
        </w:rPr>
        <w:sectPr w:rsidR="00EC51AC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AF47536" w14:textId="77777777" w:rsidR="00EC51AC" w:rsidRPr="001373BF" w:rsidRDefault="00EC51AC" w:rsidP="00EC51A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51AC" w:rsidRPr="00DA05CD" w14:paraId="58A93A0C" w14:textId="77777777" w:rsidTr="00EC51AC">
        <w:trPr>
          <w:trHeight w:hRule="exact" w:val="397"/>
          <w:jc w:val="center"/>
        </w:trPr>
        <w:tc>
          <w:tcPr>
            <w:tcW w:w="5103" w:type="dxa"/>
          </w:tcPr>
          <w:p w14:paraId="7F416C76" w14:textId="77777777" w:rsidR="00EC51AC" w:rsidRPr="00DA05CD" w:rsidRDefault="00B71A5E" w:rsidP="00EC51AC">
            <w:pPr>
              <w:tabs>
                <w:tab w:val="left" w:pos="459"/>
                <w:tab w:val="left" w:pos="5954"/>
                <w:tab w:val="right" w:pos="10773"/>
              </w:tabs>
              <w:rPr>
                <w:b/>
              </w:rPr>
            </w:pPr>
            <w:r w:rsidRPr="00DA05CD">
              <w:rPr>
                <w:b/>
                <w:szCs w:val="16"/>
              </w:rPr>
              <w:t>H</w:t>
            </w:r>
            <w:r w:rsidR="00EC51AC" w:rsidRPr="00DA05CD">
              <w:rPr>
                <w:b/>
                <w:szCs w:val="16"/>
              </w:rPr>
              <w:t>1-5</w:t>
            </w:r>
            <w:r w:rsidR="00EC51AC" w:rsidRPr="00DA05CD">
              <w:rPr>
                <w:b/>
              </w:rPr>
              <w:t>)</w:t>
            </w:r>
            <w:r w:rsidR="00EC51AC" w:rsidRPr="00DA05CD">
              <w:tab/>
            </w:r>
            <w:r w:rsidR="00B65273">
              <w:t>Support</w:t>
            </w:r>
            <w:r w:rsidR="00EC51AC" w:rsidRPr="00DA05CD">
              <w:t xml:space="preserve"> supérieure de suspension - </w:t>
            </w:r>
            <w:r w:rsidR="00EC51AC" w:rsidRPr="00DA05CD">
              <w:rPr>
                <w:u w:val="single"/>
              </w:rPr>
              <w:t>déposée</w:t>
            </w:r>
          </w:p>
          <w:p w14:paraId="0BEADA07" w14:textId="77777777" w:rsidR="00EC51AC" w:rsidRPr="00DA05CD" w:rsidRDefault="00EC51AC" w:rsidP="00B6527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DA05CD">
              <w:rPr>
                <w:b/>
              </w:rPr>
              <w:tab/>
            </w:r>
            <w:r w:rsidR="00B65273">
              <w:rPr>
                <w:i/>
                <w:lang w:val="fr-CH"/>
              </w:rPr>
              <w:t>Top mount</w:t>
            </w:r>
            <w:r w:rsidRPr="00DA05CD">
              <w:rPr>
                <w:i/>
                <w:lang w:val="fr-CH"/>
              </w:rPr>
              <w:t xml:space="preserve"> - </w:t>
            </w:r>
            <w:r w:rsidRPr="00DA05CD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4BBAF0AB" w14:textId="77777777" w:rsidR="00EC51AC" w:rsidRPr="00DA05CD" w:rsidRDefault="00EC51AC" w:rsidP="00EC51A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DAFBDD1" w14:textId="77777777" w:rsidR="00EC51AC" w:rsidRPr="00DA05CD" w:rsidRDefault="00EC51AC" w:rsidP="00EC51AC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DA05CD">
              <w:rPr>
                <w:rFonts w:asciiTheme="minorHAnsi" w:hAnsiTheme="minorHAnsi" w:cs="Times New Roman"/>
                <w:b/>
                <w:szCs w:val="16"/>
              </w:rPr>
              <w:t>VI</w:t>
            </w:r>
            <w:r w:rsidR="00B71A5E" w:rsidRPr="00DA05CD">
              <w:rPr>
                <w:rFonts w:asciiTheme="minorHAnsi" w:hAnsiTheme="minorHAnsi" w:cs="Times New Roman"/>
                <w:b/>
                <w:szCs w:val="16"/>
              </w:rPr>
              <w:t>I</w:t>
            </w:r>
            <w:r w:rsidRPr="00DA05CD">
              <w:rPr>
                <w:rFonts w:asciiTheme="minorHAnsi" w:hAnsiTheme="minorHAnsi" w:cs="Times New Roman"/>
                <w:b/>
                <w:szCs w:val="16"/>
              </w:rPr>
              <w:t>I-A3</w:t>
            </w:r>
            <w:r w:rsidRPr="00DA05CD">
              <w:rPr>
                <w:rFonts w:asciiTheme="minorHAnsi" w:hAnsiTheme="minorHAnsi" w:cs="Times New Roman"/>
                <w:b/>
              </w:rPr>
              <w:t>)</w:t>
            </w:r>
            <w:r w:rsidRPr="00DA05CD">
              <w:rPr>
                <w:rFonts w:asciiTheme="minorHAnsi" w:hAnsiTheme="minorHAnsi"/>
                <w:szCs w:val="16"/>
              </w:rPr>
              <w:tab/>
            </w:r>
            <w:r w:rsidR="00B65273">
              <w:rPr>
                <w:rFonts w:asciiTheme="minorHAnsi" w:hAnsiTheme="minorHAnsi"/>
              </w:rPr>
              <w:t>Support</w:t>
            </w:r>
            <w:r w:rsidRPr="00DA05CD">
              <w:rPr>
                <w:rFonts w:asciiTheme="minorHAnsi" w:hAnsiTheme="minorHAnsi"/>
              </w:rPr>
              <w:t xml:space="preserve"> supérieure de suspension – </w:t>
            </w:r>
            <w:r w:rsidRPr="00DA05CD">
              <w:rPr>
                <w:rFonts w:asciiTheme="minorHAnsi" w:hAnsiTheme="minorHAnsi"/>
                <w:u w:val="single"/>
              </w:rPr>
              <w:t>dimensions</w:t>
            </w:r>
          </w:p>
          <w:p w14:paraId="3A11D1C5" w14:textId="77777777" w:rsidR="00EC51AC" w:rsidRPr="00DA05CD" w:rsidRDefault="00EC51AC" w:rsidP="00B65273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DA05CD">
              <w:rPr>
                <w:rFonts w:asciiTheme="minorHAnsi" w:hAnsiTheme="minorHAnsi"/>
                <w:i/>
                <w:szCs w:val="16"/>
              </w:rPr>
              <w:tab/>
            </w:r>
            <w:r w:rsidR="00B65273">
              <w:rPr>
                <w:rFonts w:asciiTheme="minorHAnsi" w:hAnsiTheme="minorHAnsi"/>
                <w:i/>
                <w:lang w:val="fr-CH"/>
              </w:rPr>
              <w:t>Top mount</w:t>
            </w:r>
            <w:r w:rsidRPr="00DA05CD">
              <w:rPr>
                <w:rFonts w:asciiTheme="minorHAnsi" w:hAnsiTheme="minorHAnsi"/>
                <w:i/>
              </w:rPr>
              <w:t xml:space="preserve"> – </w:t>
            </w:r>
            <w:r w:rsidRPr="00DA05CD">
              <w:rPr>
                <w:rFonts w:asciiTheme="minorHAnsi" w:hAnsiTheme="minorHAnsi"/>
                <w:i/>
                <w:u w:val="single"/>
              </w:rPr>
              <w:t>dimensions</w:t>
            </w:r>
          </w:p>
        </w:tc>
      </w:tr>
    </w:tbl>
    <w:p w14:paraId="6F24C323" w14:textId="77777777" w:rsidR="00EC51AC" w:rsidRPr="00E75EF1" w:rsidRDefault="00EC51AC" w:rsidP="00EC51AC">
      <w:pPr>
        <w:rPr>
          <w:color w:val="FF0000"/>
          <w:sz w:val="8"/>
          <w:lang w:val="en-GB"/>
        </w:rPr>
        <w:sectPr w:rsidR="00EC51AC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05EFB51" w14:textId="77777777" w:rsidR="00EC51AC" w:rsidRPr="00E75EF1" w:rsidRDefault="00EC51AC" w:rsidP="00EC51A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C6CD3" w:rsidRPr="007F1C50" w14:paraId="66DC7CBB" w14:textId="77777777" w:rsidTr="00937EA3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6DC37F5" w14:textId="77777777" w:rsidR="001C6CD3" w:rsidRPr="0096118F" w:rsidRDefault="001C6CD3" w:rsidP="001C6CD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6118F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95B6A46" w14:textId="77777777" w:rsidR="001559FE" w:rsidRPr="00937EA3" w:rsidRDefault="001559FE" w:rsidP="00937EA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559FE">
              <w:rPr>
                <w:color w:val="D9D9D9" w:themeColor="background1" w:themeShade="D9"/>
                <w:szCs w:val="16"/>
                <w:lang w:val="en-GB"/>
              </w:rPr>
              <w:t>Show other side of the part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308E914" w14:textId="77777777" w:rsidR="001C6CD3" w:rsidRPr="00937EA3" w:rsidRDefault="00937EA3" w:rsidP="00937EA3">
            <w:pPr>
              <w:ind w:left="113" w:right="113"/>
              <w:jc w:val="center"/>
              <w:rPr>
                <w:b/>
                <w:color w:val="D9D9D9" w:themeColor="background1" w:themeShade="D9"/>
                <w:sz w:val="20"/>
                <w:szCs w:val="20"/>
                <w:lang w:val="en-GB"/>
              </w:rPr>
            </w:pPr>
            <w:r w:rsidRPr="00937EA3">
              <w:rPr>
                <w:b/>
                <w:sz w:val="20"/>
                <w:szCs w:val="20"/>
                <w:lang w:val="en-GB"/>
              </w:rPr>
              <w:t>SAME AS G1-5 &amp; VII-A3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17E28274" w14:textId="77777777" w:rsidR="001C6CD3" w:rsidRPr="001C6CD3" w:rsidRDefault="001C6CD3" w:rsidP="001C6CD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C6CD3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67B35BFA" w14:textId="77777777" w:rsidR="001559FE" w:rsidRPr="001C6CD3" w:rsidRDefault="001C6CD3" w:rsidP="00937EA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C6CD3">
              <w:rPr>
                <w:color w:val="D9D9D9" w:themeColor="background1" w:themeShade="D9"/>
                <w:szCs w:val="16"/>
                <w:lang w:val="en-GB"/>
              </w:rPr>
              <w:t>Specify position of ball joint pivot point</w:t>
            </w:r>
          </w:p>
        </w:tc>
      </w:tr>
      <w:tr w:rsidR="00EC51AC" w:rsidRPr="001373BF" w14:paraId="7221D1D7" w14:textId="77777777" w:rsidTr="00937EA3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33A9F5E4" w14:textId="77777777" w:rsidR="00EC51AC" w:rsidRPr="00364024" w:rsidRDefault="00EC51AC" w:rsidP="00EC51AC">
            <w:pPr>
              <w:rPr>
                <w:szCs w:val="16"/>
              </w:rPr>
            </w:pPr>
            <w:r w:rsidRPr="00FB16F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1A4AEB25" w14:textId="77777777" w:rsidR="00EC51AC" w:rsidRPr="001373BF" w:rsidRDefault="00EC51AC" w:rsidP="00EC51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2BB093" w14:textId="77777777" w:rsidR="00EC51AC" w:rsidRPr="001373BF" w:rsidRDefault="00EC51AC" w:rsidP="00EC51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167C082A" w14:textId="77777777" w:rsidR="00EC51AC" w:rsidRPr="001373BF" w:rsidRDefault="00EC51AC" w:rsidP="00EC51AC">
      <w:pPr>
        <w:rPr>
          <w:color w:val="FF0000"/>
          <w:sz w:val="8"/>
          <w:lang w:val="en-GB"/>
        </w:rPr>
        <w:sectPr w:rsidR="00EC51AC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F51EBD4" w14:textId="77777777" w:rsidR="00EC51AC" w:rsidRPr="001373BF" w:rsidRDefault="00EC51AC" w:rsidP="00EC51AC">
      <w:pPr>
        <w:rPr>
          <w:color w:val="FF0000"/>
          <w:sz w:val="8"/>
          <w:lang w:val="en-GB"/>
        </w:rPr>
      </w:pPr>
    </w:p>
    <w:p w14:paraId="74D1032C" w14:textId="77777777" w:rsidR="001559FE" w:rsidRDefault="001559FE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51AC" w:rsidRPr="007F1C50" w14:paraId="72A6E4F7" w14:textId="77777777" w:rsidTr="00EC51AC">
        <w:trPr>
          <w:trHeight w:hRule="exact" w:val="397"/>
          <w:jc w:val="center"/>
        </w:trPr>
        <w:tc>
          <w:tcPr>
            <w:tcW w:w="5103" w:type="dxa"/>
          </w:tcPr>
          <w:p w14:paraId="1173A30D" w14:textId="77777777" w:rsidR="00EC51AC" w:rsidRPr="00FB16F5" w:rsidRDefault="00B71A5E" w:rsidP="00EC51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lastRenderedPageBreak/>
              <w:t>H</w:t>
            </w:r>
            <w:r w:rsidR="00EC51AC" w:rsidRPr="00FB16F5">
              <w:rPr>
                <w:b/>
                <w:szCs w:val="16"/>
                <w:lang w:val="fr-CH"/>
              </w:rPr>
              <w:t>2-1)</w:t>
            </w:r>
            <w:r w:rsidR="00EC51AC" w:rsidRPr="00FB16F5">
              <w:rPr>
                <w:szCs w:val="16"/>
                <w:lang w:val="fr-CH"/>
              </w:rPr>
              <w:tab/>
            </w:r>
            <w:r w:rsidR="00EC51AC" w:rsidRPr="00FB16F5">
              <w:t xml:space="preserve">Berceau de fixation des pièces d'essieu </w:t>
            </w:r>
            <w:r w:rsidRPr="00FB16F5">
              <w:rPr>
                <w:b/>
              </w:rPr>
              <w:t>Arrière</w:t>
            </w:r>
            <w:r w:rsidR="00EC51AC" w:rsidRPr="00FB16F5">
              <w:t xml:space="preserve"> – </w:t>
            </w:r>
            <w:r w:rsidR="00EC51AC" w:rsidRPr="00FB16F5">
              <w:rPr>
                <w:u w:val="single"/>
              </w:rPr>
              <w:t>déposé</w:t>
            </w:r>
          </w:p>
          <w:p w14:paraId="1C42EB23" w14:textId="77777777" w:rsidR="00EC51AC" w:rsidRPr="00FB16F5" w:rsidRDefault="00EC51AC" w:rsidP="00B71A5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szCs w:val="16"/>
                <w:lang w:val="fr-CH"/>
              </w:rPr>
              <w:tab/>
            </w:r>
            <w:r w:rsidRPr="00FB16F5">
              <w:rPr>
                <w:i/>
                <w:lang w:val="en-GB"/>
              </w:rPr>
              <w:t xml:space="preserve">Subframe for fixing the </w:t>
            </w:r>
            <w:r w:rsidR="00B71A5E" w:rsidRPr="00FB16F5">
              <w:rPr>
                <w:b/>
                <w:i/>
                <w:lang w:val="en-GB"/>
              </w:rPr>
              <w:t>rear</w:t>
            </w:r>
            <w:r w:rsidRPr="00FB16F5">
              <w:rPr>
                <w:i/>
                <w:lang w:val="en-GB"/>
              </w:rPr>
              <w:t xml:space="preserve"> axle parts - </w:t>
            </w:r>
            <w:r w:rsidRPr="00FB16F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E436725" w14:textId="77777777" w:rsidR="00EC51AC" w:rsidRPr="00FB16F5" w:rsidRDefault="00EC51AC" w:rsidP="00EC51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AD8D095" w14:textId="77777777" w:rsidR="00EC51AC" w:rsidRPr="00FB16F5" w:rsidRDefault="00B71A5E" w:rsidP="00EC51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H</w:t>
            </w:r>
            <w:r w:rsidR="00EC51AC" w:rsidRPr="00FB16F5">
              <w:rPr>
                <w:b/>
                <w:szCs w:val="16"/>
                <w:lang w:val="fr-CH"/>
              </w:rPr>
              <w:t>2-2)</w:t>
            </w:r>
            <w:r w:rsidR="00EC51AC" w:rsidRPr="00FB16F5">
              <w:rPr>
                <w:szCs w:val="16"/>
                <w:lang w:val="fr-CH"/>
              </w:rPr>
              <w:tab/>
            </w:r>
            <w:r w:rsidR="00EC51AC" w:rsidRPr="00FB16F5">
              <w:t xml:space="preserve">Berceau de fixation des pièces d'essieu </w:t>
            </w:r>
            <w:r w:rsidR="00EC51AC" w:rsidRPr="00FB16F5">
              <w:rPr>
                <w:b/>
              </w:rPr>
              <w:t>a</w:t>
            </w:r>
            <w:r w:rsidRPr="00FB16F5">
              <w:rPr>
                <w:b/>
              </w:rPr>
              <w:t>rrière</w:t>
            </w:r>
            <w:r w:rsidR="00EC51AC" w:rsidRPr="00FB16F5">
              <w:t xml:space="preserve"> – </w:t>
            </w:r>
            <w:r w:rsidR="00EC51AC" w:rsidRPr="00FB16F5">
              <w:rPr>
                <w:u w:val="single"/>
              </w:rPr>
              <w:t>déposé</w:t>
            </w:r>
          </w:p>
          <w:p w14:paraId="3AC6AB50" w14:textId="77777777" w:rsidR="00EC51AC" w:rsidRPr="00FB16F5" w:rsidRDefault="00EC51AC" w:rsidP="00B71A5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szCs w:val="16"/>
                <w:lang w:val="fr-CH"/>
              </w:rPr>
              <w:tab/>
            </w:r>
            <w:r w:rsidRPr="00FB16F5">
              <w:rPr>
                <w:i/>
                <w:lang w:val="en-GB"/>
              </w:rPr>
              <w:t xml:space="preserve">Subframe for fixing the </w:t>
            </w:r>
            <w:r w:rsidR="00B71A5E" w:rsidRPr="00FB16F5">
              <w:rPr>
                <w:b/>
                <w:i/>
                <w:lang w:val="en-GB"/>
              </w:rPr>
              <w:t>rear</w:t>
            </w:r>
            <w:r w:rsidRPr="00FB16F5">
              <w:rPr>
                <w:i/>
                <w:lang w:val="en-GB"/>
              </w:rPr>
              <w:t xml:space="preserve"> axle parts - </w:t>
            </w:r>
            <w:r w:rsidRPr="00FB16F5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07AACDD2" w14:textId="77777777" w:rsidR="00EC51AC" w:rsidRPr="00E75EF1" w:rsidRDefault="00EC51AC" w:rsidP="00EC51AC">
      <w:pPr>
        <w:rPr>
          <w:color w:val="FF0000"/>
          <w:sz w:val="8"/>
          <w:lang w:val="en-GB"/>
        </w:rPr>
        <w:sectPr w:rsidR="00EC51AC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EA6AEF5" w14:textId="77777777" w:rsidR="00EC51AC" w:rsidRPr="00E75EF1" w:rsidRDefault="00EC51AC" w:rsidP="00EC51A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51AC" w:rsidRPr="00027451" w14:paraId="329E18E6" w14:textId="77777777" w:rsidTr="00EC51AC">
        <w:trPr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B92B34A" w14:textId="77777777" w:rsidR="00EC51AC" w:rsidRPr="00027451" w:rsidRDefault="00EC51AC" w:rsidP="00EC51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65F4DFE5" w14:textId="77777777" w:rsidR="00EC51AC" w:rsidRPr="00027451" w:rsidRDefault="00EC51AC" w:rsidP="00EC51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7E3E2F00" w14:textId="77777777" w:rsidR="00EC51AC" w:rsidRPr="00027451" w:rsidRDefault="00EC51AC" w:rsidP="00EC51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EC51AC" w:rsidRPr="00027451" w14:paraId="68ADE823" w14:textId="77777777" w:rsidTr="00EC51AC">
        <w:trPr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762DF9CE" w14:textId="77777777" w:rsidR="00EC51AC" w:rsidRPr="00364024" w:rsidRDefault="00EC51AC" w:rsidP="00EC51AC">
            <w:pPr>
              <w:rPr>
                <w:szCs w:val="16"/>
              </w:rPr>
            </w:pPr>
            <w:r w:rsidRPr="00FB16F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CD55443" w14:textId="77777777" w:rsidR="00EC51AC" w:rsidRPr="00027451" w:rsidRDefault="00EC51AC" w:rsidP="00EC51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0E7510" w14:textId="77777777" w:rsidR="00EC51AC" w:rsidRDefault="00EC51AC" w:rsidP="00EC51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72AF7455" w14:textId="77777777" w:rsidR="00EC51AC" w:rsidRDefault="00EC51AC" w:rsidP="00EC51AC">
      <w:pPr>
        <w:rPr>
          <w:color w:val="FF0000"/>
          <w:sz w:val="8"/>
          <w:lang w:val="en-GB"/>
        </w:rPr>
        <w:sectPr w:rsidR="00EC51A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00ED71D" w14:textId="77777777" w:rsidR="00EC51AC" w:rsidRPr="009D3292" w:rsidRDefault="00EC51AC" w:rsidP="00EC51A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EC51AC" w:rsidRPr="00027451" w14:paraId="5336444C" w14:textId="77777777" w:rsidTr="00EC51AC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645F65A6" w14:textId="77777777" w:rsidR="00EC51AC" w:rsidRPr="00FB16F5" w:rsidRDefault="00EC51AC" w:rsidP="00EC51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FB16F5">
              <w:rPr>
                <w:color w:val="00B0F0"/>
                <w:lang w:val="en-GB"/>
              </w:rPr>
              <w:t>Poids</w:t>
            </w:r>
          </w:p>
          <w:p w14:paraId="3ACB83A5" w14:textId="77777777" w:rsidR="00EC51AC" w:rsidRPr="00670153" w:rsidRDefault="00EC51AC" w:rsidP="00EC51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FB16F5">
              <w:rPr>
                <w:i/>
                <w:color w:val="00B0F0"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2C8631D3" w14:textId="77777777" w:rsidR="00EC51AC" w:rsidRPr="000F4080" w:rsidRDefault="00EC51AC" w:rsidP="00EC51AC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3332402C" w14:textId="77777777" w:rsidR="00EC51AC" w:rsidRPr="00FB16F5" w:rsidRDefault="00EC51AC" w:rsidP="00EC51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FB16F5">
              <w:rPr>
                <w:color w:val="00B0F0"/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29D4ADA1" w14:textId="77777777" w:rsidR="00EC51AC" w:rsidRPr="00FB16F5" w:rsidRDefault="00EC51AC" w:rsidP="00EC51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FB16F5">
              <w:rPr>
                <w:color w:val="00B0F0"/>
                <w:lang w:val="en-GB"/>
              </w:rPr>
              <w:t>+5 %</w:t>
            </w:r>
          </w:p>
          <w:p w14:paraId="5F15C491" w14:textId="77777777" w:rsidR="00EC51AC" w:rsidRPr="00FB16F5" w:rsidRDefault="00EC51AC" w:rsidP="00EC51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FB16F5">
              <w:rPr>
                <w:color w:val="00B0F0"/>
                <w:lang w:val="en-GB"/>
              </w:rPr>
              <w:t>-1 %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122C8AA" w14:textId="77777777" w:rsidR="00EC51AC" w:rsidRPr="00027451" w:rsidRDefault="00EC51AC" w:rsidP="00EC51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9015F" w14:textId="77777777" w:rsidR="00EC51AC" w:rsidRPr="00520C0B" w:rsidRDefault="00EC51AC" w:rsidP="00EC51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63E6E695" w14:textId="77777777" w:rsidR="00DA05CD" w:rsidRPr="00081EE3" w:rsidRDefault="00DA05CD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A05CD" w:rsidRPr="0031462D" w14:paraId="6F8C3614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2C28CD34" w14:textId="77777777" w:rsidR="00DA05CD" w:rsidRPr="00DA05CD" w:rsidRDefault="00DA05CD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b/>
                <w:lang w:val="fr-CH"/>
              </w:rPr>
            </w:pPr>
            <w:r w:rsidRPr="00DA05CD">
              <w:rPr>
                <w:b/>
                <w:szCs w:val="16"/>
                <w:lang w:val="fr-CH"/>
              </w:rPr>
              <w:t>H2-</w:t>
            </w:r>
            <w:r>
              <w:rPr>
                <w:b/>
                <w:szCs w:val="16"/>
                <w:lang w:val="fr-CH"/>
              </w:rPr>
              <w:t>5</w:t>
            </w:r>
            <w:r w:rsidRPr="00DA05CD">
              <w:rPr>
                <w:b/>
                <w:lang w:val="fr-CH"/>
              </w:rPr>
              <w:t>)</w:t>
            </w:r>
            <w:r w:rsidRPr="00DA05CD">
              <w:rPr>
                <w:lang w:val="fr-CH"/>
              </w:rPr>
              <w:tab/>
              <w:t xml:space="preserve">Berceau – </w:t>
            </w:r>
            <w:r>
              <w:rPr>
                <w:u w:val="single"/>
                <w:lang w:val="fr-CH"/>
              </w:rPr>
              <w:t xml:space="preserve">Point d'ancrage </w:t>
            </w:r>
            <w:r w:rsidR="001559FE">
              <w:rPr>
                <w:u w:val="single"/>
                <w:lang w:val="fr-CH"/>
              </w:rPr>
              <w:t xml:space="preserve">avant </w:t>
            </w:r>
            <w:r>
              <w:rPr>
                <w:u w:val="single"/>
                <w:lang w:val="fr-CH"/>
              </w:rPr>
              <w:t>s</w:t>
            </w:r>
            <w:r w:rsidRPr="001C6CD3">
              <w:rPr>
                <w:u w:val="single"/>
                <w:lang w:val="fr-CH"/>
              </w:rPr>
              <w:t>uspension</w:t>
            </w:r>
          </w:p>
          <w:p w14:paraId="34550D06" w14:textId="77777777" w:rsidR="00DA05CD" w:rsidRPr="001559FE" w:rsidRDefault="00DA05CD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DA05CD">
              <w:rPr>
                <w:b/>
                <w:lang w:val="fr-CH"/>
              </w:rPr>
              <w:tab/>
            </w:r>
            <w:r w:rsidRPr="001559FE">
              <w:rPr>
                <w:i/>
                <w:lang w:val="en-GB"/>
              </w:rPr>
              <w:t xml:space="preserve">Subframe - </w:t>
            </w:r>
            <w:r w:rsidRPr="001559FE">
              <w:rPr>
                <w:i/>
                <w:u w:val="single"/>
                <w:lang w:val="en-GB"/>
              </w:rPr>
              <w:t xml:space="preserve">Suspension </w:t>
            </w:r>
            <w:r w:rsidR="001559FE" w:rsidRPr="001559FE">
              <w:rPr>
                <w:i/>
                <w:u w:val="single"/>
                <w:lang w:val="en-GB"/>
              </w:rPr>
              <w:t xml:space="preserve">front </w:t>
            </w:r>
            <w:r w:rsidRPr="001559FE">
              <w:rPr>
                <w:i/>
                <w:u w:val="single"/>
                <w:lang w:val="en-GB"/>
              </w:rPr>
              <w:t>mounting point</w:t>
            </w:r>
          </w:p>
        </w:tc>
        <w:tc>
          <w:tcPr>
            <w:tcW w:w="567" w:type="dxa"/>
          </w:tcPr>
          <w:p w14:paraId="3DE15D72" w14:textId="77777777" w:rsidR="00DA05CD" w:rsidRPr="001559FE" w:rsidRDefault="00DA05CD" w:rsidP="000D5F2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9CAB615" w14:textId="77777777" w:rsidR="00DA05CD" w:rsidRPr="00DA05CD" w:rsidRDefault="00DA05CD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b/>
                <w:lang w:val="fr-CH"/>
              </w:rPr>
            </w:pPr>
            <w:r w:rsidRPr="00DA05CD">
              <w:rPr>
                <w:b/>
                <w:szCs w:val="16"/>
                <w:lang w:val="fr-CH"/>
              </w:rPr>
              <w:t>H2-</w:t>
            </w:r>
            <w:r>
              <w:rPr>
                <w:b/>
                <w:szCs w:val="16"/>
                <w:lang w:val="fr-CH"/>
              </w:rPr>
              <w:t>6</w:t>
            </w:r>
            <w:r w:rsidRPr="00DA05CD">
              <w:rPr>
                <w:b/>
                <w:lang w:val="fr-CH"/>
              </w:rPr>
              <w:t>)</w:t>
            </w:r>
            <w:r w:rsidRPr="00DA05CD">
              <w:rPr>
                <w:lang w:val="fr-CH"/>
              </w:rPr>
              <w:tab/>
              <w:t xml:space="preserve">Berceau – </w:t>
            </w:r>
            <w:r>
              <w:rPr>
                <w:u w:val="single"/>
                <w:lang w:val="fr-CH"/>
              </w:rPr>
              <w:t>Point d'ancrage</w:t>
            </w:r>
            <w:r w:rsidR="001559FE">
              <w:rPr>
                <w:u w:val="single"/>
                <w:lang w:val="fr-CH"/>
              </w:rPr>
              <w:t xml:space="preserve"> </w:t>
            </w:r>
            <w:proofErr w:type="gramStart"/>
            <w:r w:rsidR="001559FE">
              <w:rPr>
                <w:u w:val="single"/>
                <w:lang w:val="fr-CH"/>
              </w:rPr>
              <w:t>arrière</w:t>
            </w:r>
            <w:r>
              <w:rPr>
                <w:u w:val="single"/>
                <w:lang w:val="fr-CH"/>
              </w:rPr>
              <w:t xml:space="preserve"> s</w:t>
            </w:r>
            <w:r w:rsidRPr="001C6CD3">
              <w:rPr>
                <w:u w:val="single"/>
                <w:lang w:val="fr-CH"/>
              </w:rPr>
              <w:t>uspension</w:t>
            </w:r>
            <w:proofErr w:type="gramEnd"/>
          </w:p>
          <w:p w14:paraId="40B80B09" w14:textId="77777777" w:rsidR="00DA05CD" w:rsidRPr="001559FE" w:rsidRDefault="00DA05CD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DA05CD">
              <w:rPr>
                <w:b/>
                <w:lang w:val="fr-CH"/>
              </w:rPr>
              <w:tab/>
            </w:r>
            <w:r w:rsidRPr="001559FE">
              <w:rPr>
                <w:i/>
                <w:lang w:val="en-GB"/>
              </w:rPr>
              <w:t xml:space="preserve">Subframe - </w:t>
            </w:r>
            <w:r w:rsidRPr="001559FE">
              <w:rPr>
                <w:i/>
                <w:u w:val="single"/>
                <w:lang w:val="en-GB"/>
              </w:rPr>
              <w:t xml:space="preserve">Suspension </w:t>
            </w:r>
            <w:r w:rsidR="001559FE" w:rsidRPr="001559FE">
              <w:rPr>
                <w:i/>
                <w:u w:val="single"/>
                <w:lang w:val="en-GB"/>
              </w:rPr>
              <w:t xml:space="preserve">rear </w:t>
            </w:r>
            <w:r w:rsidRPr="001559FE">
              <w:rPr>
                <w:i/>
                <w:u w:val="single"/>
                <w:lang w:val="en-GB"/>
              </w:rPr>
              <w:t>mounting point</w:t>
            </w:r>
          </w:p>
        </w:tc>
      </w:tr>
    </w:tbl>
    <w:p w14:paraId="710386FD" w14:textId="77777777" w:rsidR="00DA05CD" w:rsidRPr="001559FE" w:rsidRDefault="00DA05CD" w:rsidP="00DA05CD">
      <w:pPr>
        <w:rPr>
          <w:color w:val="FF0000"/>
          <w:sz w:val="8"/>
          <w:lang w:val="en-GB"/>
        </w:rPr>
        <w:sectPr w:rsidR="00DA05CD" w:rsidRPr="001559F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F5E7D24" w14:textId="77777777" w:rsidR="00DA05CD" w:rsidRPr="001559FE" w:rsidRDefault="00DA05CD" w:rsidP="00DA05CD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A05CD" w:rsidRPr="001373BF" w14:paraId="56FF9CBD" w14:textId="77777777" w:rsidTr="000D5F27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6F390D7" w14:textId="77777777" w:rsidR="00DA05CD" w:rsidRPr="001373BF" w:rsidRDefault="00DA05CD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373BF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9085BE0" w14:textId="77777777" w:rsidR="00DA05CD" w:rsidRPr="001373BF" w:rsidRDefault="00DA05CD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0B97D10" w14:textId="77777777" w:rsidR="00DA05CD" w:rsidRPr="001373BF" w:rsidRDefault="00DA05CD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72CD4E8" w14:textId="77777777" w:rsidR="00DA05CD" w:rsidRPr="001373BF" w:rsidRDefault="00DA05CD" w:rsidP="00DA05CD">
      <w:pPr>
        <w:rPr>
          <w:color w:val="FF0000"/>
          <w:sz w:val="8"/>
          <w:lang w:val="en-GB"/>
        </w:rPr>
        <w:sectPr w:rsidR="00DA05CD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DF07E60" w14:textId="77777777" w:rsidR="00DA05CD" w:rsidRDefault="00DA05CD" w:rsidP="00DA05CD">
      <w:pPr>
        <w:rPr>
          <w:color w:val="FF0000"/>
          <w:sz w:val="8"/>
          <w:lang w:val="en-GB"/>
        </w:rPr>
      </w:pPr>
    </w:p>
    <w:p w14:paraId="0E2D2EA0" w14:textId="77777777" w:rsidR="00AF0373" w:rsidRDefault="00AF0373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51AC" w:rsidRPr="005E37D2" w14:paraId="63661988" w14:textId="77777777" w:rsidTr="00EC51AC">
        <w:trPr>
          <w:trHeight w:hRule="exact" w:val="397"/>
          <w:jc w:val="center"/>
        </w:trPr>
        <w:tc>
          <w:tcPr>
            <w:tcW w:w="5103" w:type="dxa"/>
          </w:tcPr>
          <w:p w14:paraId="76626C70" w14:textId="77777777" w:rsidR="00EC51AC" w:rsidRPr="00FB16F5" w:rsidRDefault="00B71A5E" w:rsidP="00EC51AC">
            <w:pPr>
              <w:tabs>
                <w:tab w:val="left" w:pos="459"/>
                <w:tab w:val="left" w:pos="5954"/>
                <w:tab w:val="right" w:pos="10773"/>
              </w:tabs>
            </w:pPr>
            <w:r w:rsidRPr="00FB16F5">
              <w:rPr>
                <w:b/>
                <w:szCs w:val="16"/>
              </w:rPr>
              <w:lastRenderedPageBreak/>
              <w:t>H</w:t>
            </w:r>
            <w:r w:rsidR="00EC51AC" w:rsidRPr="00FB16F5">
              <w:rPr>
                <w:b/>
                <w:szCs w:val="16"/>
              </w:rPr>
              <w:t>3-1</w:t>
            </w:r>
            <w:r w:rsidR="00EC51AC" w:rsidRPr="00FB16F5">
              <w:rPr>
                <w:b/>
              </w:rPr>
              <w:t>)</w:t>
            </w:r>
            <w:r w:rsidR="00EC51AC" w:rsidRPr="00FB16F5">
              <w:tab/>
              <w:t xml:space="preserve">Porte moyeu assemblé – </w:t>
            </w:r>
            <w:r w:rsidR="00EC51AC" w:rsidRPr="00FB16F5">
              <w:rPr>
                <w:u w:val="single"/>
              </w:rPr>
              <w:t>déposé</w:t>
            </w:r>
          </w:p>
          <w:p w14:paraId="38E70D5C" w14:textId="77777777" w:rsidR="00EC51AC" w:rsidRPr="00FB16F5" w:rsidRDefault="00EC51AC" w:rsidP="00EC51A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FB16F5">
              <w:rPr>
                <w:b/>
              </w:rPr>
              <w:tab/>
            </w:r>
            <w:r w:rsidRPr="00FB16F5">
              <w:rPr>
                <w:i/>
              </w:rPr>
              <w:t xml:space="preserve">Hub carrier assembly – </w:t>
            </w:r>
            <w:r w:rsidRPr="00FB16F5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12F841E4" w14:textId="77777777" w:rsidR="00EC51AC" w:rsidRPr="00FB16F5" w:rsidRDefault="00EC51AC" w:rsidP="00EC51A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9047588" w14:textId="77777777" w:rsidR="00EC51AC" w:rsidRPr="00FB16F5" w:rsidRDefault="00B71A5E" w:rsidP="00EC51AC">
            <w:pPr>
              <w:tabs>
                <w:tab w:val="left" w:pos="459"/>
                <w:tab w:val="left" w:pos="5954"/>
                <w:tab w:val="right" w:pos="10773"/>
              </w:tabs>
            </w:pPr>
            <w:r w:rsidRPr="00FB16F5">
              <w:rPr>
                <w:b/>
                <w:szCs w:val="16"/>
              </w:rPr>
              <w:t>H</w:t>
            </w:r>
            <w:r w:rsidR="00EC51AC" w:rsidRPr="00FB16F5">
              <w:rPr>
                <w:b/>
                <w:szCs w:val="16"/>
              </w:rPr>
              <w:t>3-2</w:t>
            </w:r>
            <w:r w:rsidR="00EC51AC" w:rsidRPr="00FB16F5">
              <w:rPr>
                <w:b/>
              </w:rPr>
              <w:t>)</w:t>
            </w:r>
            <w:r w:rsidR="00EC51AC" w:rsidRPr="00FB16F5">
              <w:tab/>
              <w:t xml:space="preserve">Porte moyeu assemblé – </w:t>
            </w:r>
            <w:r w:rsidR="00EC51AC" w:rsidRPr="00FB16F5">
              <w:rPr>
                <w:u w:val="single"/>
              </w:rPr>
              <w:t>déposé</w:t>
            </w:r>
          </w:p>
          <w:p w14:paraId="1B1DDAF8" w14:textId="77777777" w:rsidR="00EC51AC" w:rsidRPr="00FB16F5" w:rsidRDefault="00EC51AC" w:rsidP="00EC51A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FB16F5">
              <w:rPr>
                <w:b/>
              </w:rPr>
              <w:tab/>
            </w:r>
            <w:r w:rsidRPr="00FB16F5">
              <w:rPr>
                <w:i/>
              </w:rPr>
              <w:t xml:space="preserve">Hub carrier assembly – </w:t>
            </w:r>
            <w:r w:rsidRPr="00FB16F5">
              <w:rPr>
                <w:i/>
                <w:u w:val="single"/>
              </w:rPr>
              <w:t>dismounted</w:t>
            </w:r>
          </w:p>
        </w:tc>
      </w:tr>
    </w:tbl>
    <w:p w14:paraId="5EEE7482" w14:textId="77777777" w:rsidR="00EC51AC" w:rsidRPr="00BD3293" w:rsidRDefault="00EC51AC" w:rsidP="00EC51AC">
      <w:pPr>
        <w:rPr>
          <w:color w:val="FF0000"/>
          <w:sz w:val="8"/>
          <w:lang w:val="fr-CH"/>
        </w:rPr>
        <w:sectPr w:rsidR="00EC51AC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CF893F6" w14:textId="77777777" w:rsidR="00EC51AC" w:rsidRPr="00BD3293" w:rsidRDefault="00EC51AC" w:rsidP="00EC51AC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51AC" w:rsidRPr="00027451" w14:paraId="1C596BF0" w14:textId="77777777" w:rsidTr="00AF0373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751446B" w14:textId="77777777" w:rsidR="00EC51AC" w:rsidRPr="00027451" w:rsidRDefault="001559FE" w:rsidP="001559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559F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33BAA70C" w14:textId="77777777" w:rsidR="00EC51AC" w:rsidRPr="00AF0373" w:rsidRDefault="00AF0373" w:rsidP="00AF0373">
            <w:pPr>
              <w:ind w:left="113" w:right="113"/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1AA73999" w14:textId="77777777" w:rsidR="00EC51AC" w:rsidRPr="00027451" w:rsidRDefault="001559FE" w:rsidP="001559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559F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  <w:tr w:rsidR="00EC51AC" w:rsidRPr="00027451" w14:paraId="77B941B0" w14:textId="77777777" w:rsidTr="00AF0373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2D8EA95C" w14:textId="77777777" w:rsidR="00EC51AC" w:rsidRPr="00364024" w:rsidRDefault="00EC51AC" w:rsidP="00EC51AC">
            <w:pPr>
              <w:rPr>
                <w:szCs w:val="16"/>
              </w:rPr>
            </w:pPr>
            <w:r w:rsidRPr="00FB16F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503F9B9" w14:textId="77777777" w:rsidR="00EC51AC" w:rsidRPr="001E0FD0" w:rsidRDefault="00EC51AC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4901D1B" w14:textId="77777777" w:rsidR="00EC51AC" w:rsidRDefault="00EC51AC" w:rsidP="00EC51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1919F593" w14:textId="77777777" w:rsidR="00EC51AC" w:rsidRDefault="00EC51AC" w:rsidP="00EC51AC">
      <w:pPr>
        <w:rPr>
          <w:color w:val="FF0000"/>
          <w:sz w:val="8"/>
          <w:lang w:val="en-GB"/>
        </w:rPr>
        <w:sectPr w:rsidR="00EC51A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3EECCF7" w14:textId="77777777" w:rsidR="00EC51AC" w:rsidRPr="009D3292" w:rsidRDefault="00EC51AC" w:rsidP="00EC51A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F0373" w:rsidRPr="005E37D2" w14:paraId="1D2A5470" w14:textId="77777777" w:rsidTr="00ED47A9">
        <w:trPr>
          <w:trHeight w:hRule="exact" w:val="397"/>
          <w:jc w:val="center"/>
        </w:trPr>
        <w:tc>
          <w:tcPr>
            <w:tcW w:w="5103" w:type="dxa"/>
          </w:tcPr>
          <w:p w14:paraId="4B39DAEC" w14:textId="77777777" w:rsidR="00AF0373" w:rsidRPr="00FB16F5" w:rsidRDefault="00AF0373" w:rsidP="00ED47A9">
            <w:pPr>
              <w:tabs>
                <w:tab w:val="left" w:pos="459"/>
                <w:tab w:val="left" w:pos="5954"/>
                <w:tab w:val="right" w:pos="10773"/>
              </w:tabs>
            </w:pPr>
            <w:r w:rsidRPr="00FB16F5">
              <w:rPr>
                <w:b/>
                <w:szCs w:val="16"/>
              </w:rPr>
              <w:t>H3-1</w:t>
            </w:r>
            <w:r w:rsidRPr="00FB16F5">
              <w:rPr>
                <w:b/>
              </w:rPr>
              <w:t>)</w:t>
            </w:r>
            <w:r w:rsidRPr="00FB16F5">
              <w:tab/>
              <w:t xml:space="preserve">Porte moyeu assemblé – </w:t>
            </w:r>
            <w:r w:rsidRPr="00FB16F5">
              <w:rPr>
                <w:u w:val="single"/>
              </w:rPr>
              <w:t>déposé</w:t>
            </w:r>
          </w:p>
          <w:p w14:paraId="05907C9C" w14:textId="77777777" w:rsidR="00AF0373" w:rsidRPr="00FB16F5" w:rsidRDefault="00AF0373" w:rsidP="00ED47A9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FB16F5">
              <w:rPr>
                <w:b/>
              </w:rPr>
              <w:tab/>
            </w:r>
            <w:r w:rsidRPr="00FB16F5">
              <w:rPr>
                <w:i/>
              </w:rPr>
              <w:t xml:space="preserve">Hub carrier assembly – </w:t>
            </w:r>
            <w:r w:rsidRPr="00FB16F5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13091D3A" w14:textId="77777777" w:rsidR="00AF0373" w:rsidRPr="00FB16F5" w:rsidRDefault="00AF0373" w:rsidP="00ED47A9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5FB30885" w14:textId="77777777" w:rsidR="00AF0373" w:rsidRPr="00FB16F5" w:rsidRDefault="00AF0373" w:rsidP="00ED47A9">
            <w:pPr>
              <w:tabs>
                <w:tab w:val="left" w:pos="459"/>
                <w:tab w:val="left" w:pos="5954"/>
                <w:tab w:val="right" w:pos="10773"/>
              </w:tabs>
            </w:pPr>
            <w:r w:rsidRPr="00FB16F5">
              <w:rPr>
                <w:b/>
                <w:szCs w:val="16"/>
              </w:rPr>
              <w:t>H3-2</w:t>
            </w:r>
            <w:r w:rsidRPr="00FB16F5">
              <w:rPr>
                <w:b/>
              </w:rPr>
              <w:t>)</w:t>
            </w:r>
            <w:r w:rsidRPr="00FB16F5">
              <w:tab/>
              <w:t xml:space="preserve">Porte moyeu assemblé – </w:t>
            </w:r>
            <w:r w:rsidRPr="00FB16F5">
              <w:rPr>
                <w:u w:val="single"/>
              </w:rPr>
              <w:t>déposé</w:t>
            </w:r>
          </w:p>
          <w:p w14:paraId="725AB6F9" w14:textId="77777777" w:rsidR="00AF0373" w:rsidRPr="00FB16F5" w:rsidRDefault="00AF0373" w:rsidP="00ED47A9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FB16F5">
              <w:rPr>
                <w:b/>
              </w:rPr>
              <w:tab/>
            </w:r>
            <w:r w:rsidRPr="00FB16F5">
              <w:rPr>
                <w:i/>
              </w:rPr>
              <w:t xml:space="preserve">Hub carrier assembly – </w:t>
            </w:r>
            <w:r w:rsidRPr="00FB16F5">
              <w:rPr>
                <w:i/>
                <w:u w:val="single"/>
              </w:rPr>
              <w:t>dismounted</w:t>
            </w:r>
          </w:p>
        </w:tc>
      </w:tr>
    </w:tbl>
    <w:p w14:paraId="7BF60867" w14:textId="77777777" w:rsidR="00AF0373" w:rsidRPr="00BD3293" w:rsidRDefault="00AF0373" w:rsidP="00AF0373">
      <w:pPr>
        <w:rPr>
          <w:color w:val="FF0000"/>
          <w:sz w:val="8"/>
          <w:lang w:val="fr-CH"/>
        </w:rPr>
        <w:sectPr w:rsidR="00AF0373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8AD4EB5" w14:textId="77777777" w:rsidR="00AF0373" w:rsidRPr="00BD3293" w:rsidRDefault="00AF0373" w:rsidP="00AF0373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F0373" w:rsidRPr="00027451" w14:paraId="2AB5B3AC" w14:textId="77777777" w:rsidTr="00ED47A9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BB12FD3" w14:textId="77777777" w:rsidR="00AF0373" w:rsidRPr="00027451" w:rsidRDefault="00AF0373" w:rsidP="00ED47A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559F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78482B9" w14:textId="77777777" w:rsidR="00AF0373" w:rsidRPr="00AF0373" w:rsidRDefault="00AF0373" w:rsidP="00ED47A9">
            <w:pPr>
              <w:ind w:left="113" w:right="113"/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2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3197E194" w14:textId="77777777" w:rsidR="00AF0373" w:rsidRPr="00027451" w:rsidRDefault="00AF0373" w:rsidP="00ED47A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559F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  <w:tr w:rsidR="00AF0373" w:rsidRPr="00027451" w14:paraId="2FB60D00" w14:textId="77777777" w:rsidTr="00ED47A9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17BA9D36" w14:textId="77777777" w:rsidR="00AF0373" w:rsidRPr="00364024" w:rsidRDefault="00AF0373" w:rsidP="00ED47A9">
            <w:pPr>
              <w:rPr>
                <w:szCs w:val="16"/>
              </w:rPr>
            </w:pPr>
            <w:r w:rsidRPr="00FB16F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6D2DDE48" w14:textId="77777777" w:rsidR="00AF0373" w:rsidRPr="001E0FD0" w:rsidRDefault="00AF0373" w:rsidP="00ED47A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3B55CCE" w14:textId="77777777" w:rsidR="00AF0373" w:rsidRDefault="00AF0373" w:rsidP="00ED47A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761D7B62" w14:textId="77777777" w:rsidR="00AF0373" w:rsidRDefault="00AF0373" w:rsidP="00AF0373">
      <w:pPr>
        <w:rPr>
          <w:color w:val="FF0000"/>
          <w:sz w:val="8"/>
          <w:lang w:val="en-GB"/>
        </w:rPr>
        <w:sectPr w:rsidR="00AF037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4135C41" w14:textId="77777777" w:rsidR="00AF0373" w:rsidRPr="009D3292" w:rsidRDefault="00AF0373" w:rsidP="00AF0373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51AC" w:rsidRPr="005E37D2" w14:paraId="07696805" w14:textId="77777777" w:rsidTr="00EC51AC">
        <w:trPr>
          <w:trHeight w:hRule="exact" w:val="397"/>
          <w:jc w:val="center"/>
        </w:trPr>
        <w:tc>
          <w:tcPr>
            <w:tcW w:w="5103" w:type="dxa"/>
          </w:tcPr>
          <w:p w14:paraId="55C71AFB" w14:textId="77777777" w:rsidR="00EC51AC" w:rsidRPr="00FB16F5" w:rsidRDefault="00B71A5E" w:rsidP="00EC51AC">
            <w:pPr>
              <w:tabs>
                <w:tab w:val="left" w:pos="459"/>
                <w:tab w:val="left" w:pos="5954"/>
                <w:tab w:val="right" w:pos="10773"/>
              </w:tabs>
            </w:pPr>
            <w:r w:rsidRPr="00FB16F5">
              <w:rPr>
                <w:b/>
                <w:szCs w:val="16"/>
              </w:rPr>
              <w:t>H</w:t>
            </w:r>
            <w:r w:rsidR="00EC51AC" w:rsidRPr="00FB16F5">
              <w:rPr>
                <w:b/>
                <w:szCs w:val="16"/>
              </w:rPr>
              <w:t>4-1</w:t>
            </w:r>
            <w:r w:rsidR="00EC51AC" w:rsidRPr="00FB16F5">
              <w:rPr>
                <w:b/>
              </w:rPr>
              <w:t>)</w:t>
            </w:r>
            <w:r w:rsidR="00EC51AC" w:rsidRPr="00FB16F5">
              <w:tab/>
              <w:t xml:space="preserve">Moyeu de roue nu – </w:t>
            </w:r>
            <w:r w:rsidR="00EC51AC" w:rsidRPr="00FB16F5">
              <w:rPr>
                <w:u w:val="single"/>
              </w:rPr>
              <w:t>déposé</w:t>
            </w:r>
          </w:p>
          <w:p w14:paraId="5262E234" w14:textId="77777777" w:rsidR="00EC51AC" w:rsidRPr="00FB16F5" w:rsidRDefault="00EC51AC" w:rsidP="00EC51A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FB16F5">
              <w:rPr>
                <w:b/>
              </w:rPr>
              <w:tab/>
            </w:r>
            <w:r w:rsidRPr="00FB16F5">
              <w:rPr>
                <w:i/>
              </w:rPr>
              <w:t xml:space="preserve">Bare wheel </w:t>
            </w:r>
            <w:proofErr w:type="gramStart"/>
            <w:r w:rsidRPr="00FB16F5">
              <w:rPr>
                <w:i/>
              </w:rPr>
              <w:t>hub  –</w:t>
            </w:r>
            <w:proofErr w:type="gramEnd"/>
            <w:r w:rsidRPr="00FB16F5">
              <w:rPr>
                <w:i/>
              </w:rPr>
              <w:t xml:space="preserve"> </w:t>
            </w:r>
            <w:r w:rsidRPr="00FB16F5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368CC89F" w14:textId="77777777" w:rsidR="00EC51AC" w:rsidRPr="00FB16F5" w:rsidRDefault="00EC51AC" w:rsidP="00EC51AC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1F94C89" w14:textId="77777777" w:rsidR="00EC51AC" w:rsidRPr="00FB16F5" w:rsidRDefault="00EC51AC" w:rsidP="00EC51A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FB16F5">
              <w:rPr>
                <w:rFonts w:asciiTheme="minorHAnsi" w:hAnsiTheme="minorHAnsi" w:cs="Times New Roman"/>
                <w:b/>
              </w:rPr>
              <w:t>VI</w:t>
            </w:r>
            <w:r w:rsidR="00B71A5E" w:rsidRPr="00FB16F5">
              <w:rPr>
                <w:rFonts w:asciiTheme="minorHAnsi" w:hAnsiTheme="minorHAnsi" w:cs="Times New Roman"/>
                <w:b/>
              </w:rPr>
              <w:t>I</w:t>
            </w:r>
            <w:r w:rsidRPr="00FB16F5">
              <w:rPr>
                <w:rFonts w:asciiTheme="minorHAnsi" w:hAnsiTheme="minorHAnsi" w:cs="Times New Roman"/>
                <w:b/>
              </w:rPr>
              <w:t>I-D1)</w:t>
            </w:r>
            <w:r w:rsidRPr="00FB16F5">
              <w:rPr>
                <w:rFonts w:asciiTheme="minorHAnsi" w:hAnsiTheme="minorHAnsi"/>
                <w:szCs w:val="16"/>
              </w:rPr>
              <w:tab/>
              <w:t>M</w:t>
            </w:r>
            <w:r w:rsidRPr="00FB16F5">
              <w:rPr>
                <w:rFonts w:asciiTheme="minorHAnsi" w:hAnsiTheme="minorHAnsi"/>
              </w:rPr>
              <w:t xml:space="preserve">oyeu de roue – </w:t>
            </w:r>
            <w:r w:rsidRPr="00FB16F5">
              <w:rPr>
                <w:rFonts w:asciiTheme="minorHAnsi" w:hAnsiTheme="minorHAnsi"/>
                <w:u w:val="single"/>
              </w:rPr>
              <w:t>dimensions</w:t>
            </w:r>
          </w:p>
          <w:p w14:paraId="63F9F644" w14:textId="77777777" w:rsidR="00EC51AC" w:rsidRPr="00FB16F5" w:rsidRDefault="00EC51AC" w:rsidP="00EC51AC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FB16F5">
              <w:rPr>
                <w:rFonts w:asciiTheme="minorHAnsi" w:hAnsiTheme="minorHAnsi"/>
                <w:i/>
                <w:szCs w:val="16"/>
              </w:rPr>
              <w:tab/>
            </w:r>
            <w:r w:rsidRPr="00FB16F5">
              <w:rPr>
                <w:rFonts w:asciiTheme="minorHAnsi" w:hAnsiTheme="minorHAnsi"/>
                <w:i/>
              </w:rPr>
              <w:t xml:space="preserve">Wheel hub </w:t>
            </w:r>
            <w:r w:rsidRPr="00FB16F5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FB16F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71C84F12" w14:textId="77777777" w:rsidR="00EC51AC" w:rsidRPr="00E75EF1" w:rsidRDefault="00EC51AC" w:rsidP="00EC51AC">
      <w:pPr>
        <w:rPr>
          <w:color w:val="FF0000"/>
          <w:sz w:val="8"/>
          <w:lang w:val="en-GB"/>
        </w:rPr>
        <w:sectPr w:rsidR="00EC51AC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C8E5BC7" w14:textId="77777777" w:rsidR="00EC51AC" w:rsidRPr="00E75EF1" w:rsidRDefault="00EC51AC" w:rsidP="00EC51A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51AC" w:rsidRPr="00184B03" w14:paraId="61B96DDD" w14:textId="77777777" w:rsidTr="00937EA3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C63AD0B" w14:textId="77777777" w:rsidR="001559FE" w:rsidRPr="001559FE" w:rsidRDefault="001559FE" w:rsidP="001559F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559F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6F27156" w14:textId="77777777" w:rsidR="00EC51AC" w:rsidRPr="00027451" w:rsidRDefault="001559FE" w:rsidP="00937EA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559FE">
              <w:rPr>
                <w:color w:val="D9D9D9" w:themeColor="background1" w:themeShade="D9"/>
                <w:szCs w:val="16"/>
                <w:lang w:val="en-GB"/>
              </w:rPr>
              <w:t>Show other side of the part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DF2D146" w14:textId="77777777" w:rsidR="00EC51AC" w:rsidRPr="001E0FD0" w:rsidRDefault="00937EA3" w:rsidP="00937EA3">
            <w:pPr>
              <w:ind w:left="113" w:right="113"/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SAME AS G4-1</w:t>
            </w:r>
            <w:r w:rsidRPr="00937EA3">
              <w:rPr>
                <w:b/>
                <w:sz w:val="20"/>
                <w:szCs w:val="20"/>
                <w:lang w:val="en-GB"/>
              </w:rPr>
              <w:t xml:space="preserve"> &amp; </w:t>
            </w:r>
            <w:r>
              <w:rPr>
                <w:b/>
                <w:sz w:val="20"/>
                <w:szCs w:val="20"/>
                <w:lang w:val="en-GB"/>
              </w:rPr>
              <w:t>VII-D1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47534CE3" w14:textId="77777777" w:rsidR="001559FE" w:rsidRPr="00027451" w:rsidRDefault="00EC51AC" w:rsidP="00937EA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6118F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EC51AC" w:rsidRPr="00027451" w14:paraId="7D6AE31F" w14:textId="77777777" w:rsidTr="00937EA3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21B8A97A" w14:textId="77777777" w:rsidR="00EC51AC" w:rsidRPr="00364024" w:rsidRDefault="00EC51AC" w:rsidP="00EC51AC">
            <w:pPr>
              <w:rPr>
                <w:szCs w:val="16"/>
              </w:rPr>
            </w:pPr>
            <w:r w:rsidRPr="00FB16F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444A8044" w14:textId="77777777" w:rsidR="00EC51AC" w:rsidRPr="001E0FD0" w:rsidRDefault="00EC51AC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9278D76" w14:textId="77777777" w:rsidR="00EC51AC" w:rsidRDefault="00EC51AC" w:rsidP="00EC51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089814D3" w14:textId="77777777" w:rsidR="00EC51AC" w:rsidRDefault="00EC51AC" w:rsidP="00EC51AC">
      <w:pPr>
        <w:rPr>
          <w:color w:val="FF0000"/>
          <w:sz w:val="8"/>
          <w:lang w:val="en-GB"/>
        </w:rPr>
        <w:sectPr w:rsidR="00EC51A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D63A02B" w14:textId="77777777" w:rsidR="00EC51AC" w:rsidRPr="00634E00" w:rsidRDefault="00EC51AC" w:rsidP="00EC51AC">
      <w:pPr>
        <w:rPr>
          <w:color w:val="FF0000"/>
          <w:sz w:val="8"/>
          <w:lang w:val="en-GB"/>
        </w:rPr>
      </w:pPr>
    </w:p>
    <w:p w14:paraId="02047056" w14:textId="77777777" w:rsidR="00AF0373" w:rsidRDefault="00AF0373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F0373" w:rsidRPr="007F1C50" w14:paraId="09F4AF57" w14:textId="77777777" w:rsidTr="00ED47A9">
        <w:trPr>
          <w:trHeight w:hRule="exact" w:val="397"/>
          <w:jc w:val="center"/>
        </w:trPr>
        <w:tc>
          <w:tcPr>
            <w:tcW w:w="5103" w:type="dxa"/>
          </w:tcPr>
          <w:p w14:paraId="7F563721" w14:textId="77777777" w:rsidR="00AF0373" w:rsidRPr="00A135D9" w:rsidRDefault="00117383" w:rsidP="00ED47A9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  <w:szCs w:val="16"/>
              </w:rPr>
              <w:lastRenderedPageBreak/>
              <w:t>H</w:t>
            </w:r>
            <w:r w:rsidR="00AF0373" w:rsidRPr="00A135D9">
              <w:rPr>
                <w:b/>
                <w:szCs w:val="16"/>
              </w:rPr>
              <w:t>3-5</w:t>
            </w:r>
            <w:r w:rsidR="00AF0373" w:rsidRPr="00A135D9">
              <w:rPr>
                <w:b/>
              </w:rPr>
              <w:t>)</w:t>
            </w:r>
            <w:r w:rsidR="00AF0373" w:rsidRPr="00A135D9">
              <w:tab/>
              <w:t>P</w:t>
            </w:r>
            <w:r w:rsidR="00AF0373" w:rsidRPr="00A135D9">
              <w:rPr>
                <w:szCs w:val="16"/>
                <w:lang w:val="fr-CH" w:eastAsia="ar-SA"/>
              </w:rPr>
              <w:t xml:space="preserve">oint d'ancrage de triangle inférieur </w:t>
            </w:r>
            <w:r w:rsidR="00AF0373" w:rsidRPr="00A135D9">
              <w:t xml:space="preserve">– </w:t>
            </w:r>
            <w:r w:rsidR="00AF0373" w:rsidRPr="00A135D9">
              <w:rPr>
                <w:u w:val="single"/>
              </w:rPr>
              <w:t>déposé</w:t>
            </w:r>
          </w:p>
          <w:p w14:paraId="298DED6B" w14:textId="77777777" w:rsidR="00AF0373" w:rsidRPr="00A135D9" w:rsidRDefault="00AF0373" w:rsidP="00ED47A9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  <w:szCs w:val="16"/>
                <w:lang w:val="en-GB" w:eastAsia="ar-SA"/>
              </w:rPr>
              <w:t xml:space="preserve">Lower </w:t>
            </w:r>
            <w:proofErr w:type="gramStart"/>
            <w:r w:rsidRPr="00A135D9">
              <w:rPr>
                <w:i/>
                <w:szCs w:val="16"/>
                <w:lang w:val="en-GB" w:eastAsia="ar-SA"/>
              </w:rPr>
              <w:t>wishbone</w:t>
            </w:r>
            <w:proofErr w:type="gramEnd"/>
            <w:r w:rsidRPr="00A135D9">
              <w:rPr>
                <w:i/>
                <w:szCs w:val="16"/>
                <w:lang w:val="en-GB" w:eastAsia="ar-SA"/>
              </w:rPr>
              <w:t xml:space="preserve"> pick up point </w:t>
            </w:r>
            <w:r w:rsidRPr="00A135D9">
              <w:rPr>
                <w:i/>
                <w:lang w:val="en-GB"/>
              </w:rPr>
              <w:t xml:space="preserve">–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44D9F92A" w14:textId="77777777" w:rsidR="00AF0373" w:rsidRPr="00A135D9" w:rsidRDefault="00AF0373" w:rsidP="00ED47A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9388B2F" w14:textId="77777777" w:rsidR="00AF0373" w:rsidRPr="00A135D9" w:rsidRDefault="00AF0373" w:rsidP="00ED47A9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</w:rPr>
              <w:t>VI</w:t>
            </w:r>
            <w:r w:rsidR="00117383">
              <w:rPr>
                <w:rFonts w:asciiTheme="minorHAnsi" w:hAnsiTheme="minorHAnsi" w:cs="Times New Roman"/>
                <w:b/>
              </w:rPr>
              <w:t>I</w:t>
            </w:r>
            <w:r w:rsidRPr="00A135D9">
              <w:rPr>
                <w:rFonts w:asciiTheme="minorHAnsi" w:hAnsiTheme="minorHAnsi" w:cs="Times New Roman"/>
                <w:b/>
              </w:rPr>
              <w:t>I-C5)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rPr>
                <w:rFonts w:asciiTheme="minorHAnsi" w:hAnsiTheme="minorHAnsi"/>
                <w:szCs w:val="16"/>
                <w:shd w:val="clear" w:color="auto" w:fill="D9D9D9"/>
              </w:rPr>
              <w:t>P</w:t>
            </w:r>
            <w:r w:rsidRPr="00A135D9">
              <w:rPr>
                <w:rFonts w:asciiTheme="minorHAnsi" w:hAnsiTheme="minorHAnsi"/>
                <w:szCs w:val="16"/>
                <w:shd w:val="clear" w:color="auto" w:fill="D9D9D9"/>
                <w:lang w:val="fr-CH" w:eastAsia="ar-SA"/>
              </w:rPr>
              <w:t xml:space="preserve">oint d'ancrage triangle inférieur </w:t>
            </w:r>
            <w:r w:rsidRPr="00A135D9">
              <w:rPr>
                <w:rFonts w:asciiTheme="minorHAnsi" w:hAnsiTheme="minorHAnsi"/>
                <w:shd w:val="clear" w:color="auto" w:fill="D9D9D9"/>
              </w:rPr>
              <w:t xml:space="preserve">– </w:t>
            </w:r>
            <w:r w:rsidRPr="00A135D9">
              <w:rPr>
                <w:rFonts w:asciiTheme="minorHAnsi" w:hAnsiTheme="minorHAnsi"/>
                <w:u w:val="single"/>
                <w:shd w:val="clear" w:color="auto" w:fill="D9D9D9"/>
              </w:rPr>
              <w:t>d</w:t>
            </w:r>
            <w:r w:rsidRPr="00A135D9">
              <w:rPr>
                <w:rFonts w:asciiTheme="minorHAnsi" w:hAnsiTheme="minorHAnsi"/>
                <w:u w:val="single"/>
              </w:rPr>
              <w:t>imensions</w:t>
            </w:r>
          </w:p>
          <w:p w14:paraId="09407C7E" w14:textId="77777777" w:rsidR="00AF0373" w:rsidRPr="00A135D9" w:rsidRDefault="00AF0373" w:rsidP="00ED47A9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Lower </w:t>
            </w:r>
            <w:proofErr w:type="gramStart"/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>wishbone</w:t>
            </w:r>
            <w:proofErr w:type="gramEnd"/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 pick up point 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0AF74D9D" w14:textId="77777777" w:rsidR="00AF0373" w:rsidRPr="001373BF" w:rsidRDefault="00AF0373" w:rsidP="00AF0373">
      <w:pPr>
        <w:rPr>
          <w:color w:val="FF0000"/>
          <w:sz w:val="8"/>
          <w:lang w:val="en-GB"/>
        </w:rPr>
        <w:sectPr w:rsidR="00AF0373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C692B91" w14:textId="77777777" w:rsidR="00AF0373" w:rsidRPr="001373BF" w:rsidRDefault="00AF0373" w:rsidP="00AF0373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F0373" w:rsidRPr="007F1C50" w14:paraId="441A11AC" w14:textId="77777777" w:rsidTr="00ED47A9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9B947F8" w14:textId="77777777" w:rsidR="00117383" w:rsidRPr="0026790E" w:rsidRDefault="00117383" w:rsidP="0011738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6790E">
              <w:rPr>
                <w:color w:val="D9D9D9" w:themeColor="background1" w:themeShade="D9"/>
                <w:szCs w:val="16"/>
                <w:lang w:val="en-GB"/>
              </w:rPr>
              <w:t xml:space="preserve">Photo </w:t>
            </w:r>
          </w:p>
          <w:p w14:paraId="540ADD51" w14:textId="77777777" w:rsidR="00117383" w:rsidRDefault="00117383" w:rsidP="0011738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6790E">
              <w:rPr>
                <w:color w:val="D9D9D9" w:themeColor="background1" w:themeShade="D9"/>
                <w:szCs w:val="16"/>
                <w:lang w:val="en-GB"/>
              </w:rPr>
              <w:t>Specify if SAME AS G3-5</w:t>
            </w:r>
          </w:p>
          <w:p w14:paraId="3FD95FBE" w14:textId="77777777" w:rsidR="00AF0373" w:rsidRPr="001373BF" w:rsidRDefault="00117383" w:rsidP="0011738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 must be with a different angle view from G3-5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113AC468" w14:textId="77777777" w:rsidR="00AF0373" w:rsidRPr="001373BF" w:rsidRDefault="00AF0373" w:rsidP="00ED47A9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68D8F18" w14:textId="77777777" w:rsidR="00117383" w:rsidRPr="00F1125D" w:rsidRDefault="00117383" w:rsidP="0011738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4FB73FDE" w14:textId="77777777" w:rsidR="00AF0373" w:rsidRPr="001373BF" w:rsidRDefault="00117383" w:rsidP="0011738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Specify if SAME AS VII-C5</w:t>
            </w:r>
          </w:p>
        </w:tc>
      </w:tr>
    </w:tbl>
    <w:p w14:paraId="3724CE26" w14:textId="77777777" w:rsidR="00AF0373" w:rsidRPr="001373BF" w:rsidRDefault="00AF0373" w:rsidP="00AF0373">
      <w:pPr>
        <w:rPr>
          <w:color w:val="FF0000"/>
          <w:sz w:val="8"/>
          <w:lang w:val="en-GB"/>
        </w:rPr>
        <w:sectPr w:rsidR="00AF0373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A055967" w14:textId="77777777" w:rsidR="00AF0373" w:rsidRPr="001373BF" w:rsidRDefault="00AF0373" w:rsidP="00AF0373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F0373" w:rsidRPr="007F1C50" w14:paraId="460AE426" w14:textId="77777777" w:rsidTr="00ED47A9">
        <w:trPr>
          <w:trHeight w:hRule="exact" w:val="397"/>
          <w:jc w:val="center"/>
        </w:trPr>
        <w:tc>
          <w:tcPr>
            <w:tcW w:w="5103" w:type="dxa"/>
          </w:tcPr>
          <w:p w14:paraId="5A4396D6" w14:textId="77777777" w:rsidR="00AF0373" w:rsidRPr="00A135D9" w:rsidRDefault="00117383" w:rsidP="00ED47A9">
            <w:pPr>
              <w:tabs>
                <w:tab w:val="left" w:pos="459"/>
                <w:tab w:val="left" w:pos="5954"/>
                <w:tab w:val="right" w:pos="10773"/>
              </w:tabs>
            </w:pPr>
            <w:r>
              <w:rPr>
                <w:b/>
                <w:szCs w:val="16"/>
              </w:rPr>
              <w:t>H3-6</w:t>
            </w:r>
            <w:r w:rsidR="00AF0373" w:rsidRPr="00A135D9">
              <w:rPr>
                <w:b/>
              </w:rPr>
              <w:t>)</w:t>
            </w:r>
            <w:r w:rsidR="00AF0373" w:rsidRPr="00A135D9">
              <w:tab/>
              <w:t>P</w:t>
            </w:r>
            <w:r w:rsidR="00AF0373" w:rsidRPr="00A135D9">
              <w:rPr>
                <w:szCs w:val="16"/>
                <w:lang w:val="fr-CH" w:eastAsia="ar-SA"/>
              </w:rPr>
              <w:t xml:space="preserve">oint d'ancrage de triangle inférieur </w:t>
            </w:r>
            <w:r w:rsidR="00AF0373" w:rsidRPr="00A135D9">
              <w:t xml:space="preserve">– </w:t>
            </w:r>
            <w:r w:rsidR="00AF0373" w:rsidRPr="00A135D9">
              <w:rPr>
                <w:u w:val="single"/>
              </w:rPr>
              <w:t>déposé</w:t>
            </w:r>
          </w:p>
          <w:p w14:paraId="6DFE8873" w14:textId="77777777" w:rsidR="00AF0373" w:rsidRPr="00A135D9" w:rsidRDefault="00AF0373" w:rsidP="00ED47A9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135D9">
              <w:rPr>
                <w:b/>
              </w:rPr>
              <w:tab/>
            </w:r>
            <w:r w:rsidRPr="00A135D9">
              <w:rPr>
                <w:i/>
                <w:szCs w:val="16"/>
                <w:lang w:val="en-GB" w:eastAsia="ar-SA"/>
              </w:rPr>
              <w:t xml:space="preserve">Lower </w:t>
            </w:r>
            <w:proofErr w:type="gramStart"/>
            <w:r w:rsidRPr="00A135D9">
              <w:rPr>
                <w:i/>
                <w:szCs w:val="16"/>
                <w:lang w:val="en-GB" w:eastAsia="ar-SA"/>
              </w:rPr>
              <w:t>wishbone</w:t>
            </w:r>
            <w:proofErr w:type="gramEnd"/>
            <w:r w:rsidRPr="00A135D9">
              <w:rPr>
                <w:i/>
                <w:szCs w:val="16"/>
                <w:lang w:val="en-GB" w:eastAsia="ar-SA"/>
              </w:rPr>
              <w:t xml:space="preserve"> pick up point </w:t>
            </w:r>
            <w:r w:rsidRPr="00A135D9">
              <w:rPr>
                <w:i/>
                <w:lang w:val="en-GB"/>
              </w:rPr>
              <w:t xml:space="preserve">– </w:t>
            </w:r>
            <w:r w:rsidRPr="00A135D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8C59584" w14:textId="77777777" w:rsidR="00AF0373" w:rsidRPr="00A135D9" w:rsidRDefault="00AF0373" w:rsidP="00ED47A9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2F05DEF7" w14:textId="77777777" w:rsidR="00AF0373" w:rsidRPr="00A135D9" w:rsidRDefault="00AF0373" w:rsidP="00ED47A9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5D9">
              <w:rPr>
                <w:rFonts w:asciiTheme="minorHAnsi" w:hAnsiTheme="minorHAnsi" w:cs="Times New Roman"/>
                <w:b/>
              </w:rPr>
              <w:t>V</w:t>
            </w:r>
            <w:r w:rsidR="00117383">
              <w:rPr>
                <w:rFonts w:asciiTheme="minorHAnsi" w:hAnsiTheme="minorHAnsi" w:cs="Times New Roman"/>
                <w:b/>
              </w:rPr>
              <w:t>III-C6</w:t>
            </w:r>
            <w:r w:rsidRPr="00A135D9">
              <w:rPr>
                <w:rFonts w:asciiTheme="minorHAnsi" w:hAnsiTheme="minorHAnsi" w:cs="Times New Roman"/>
                <w:b/>
              </w:rPr>
              <w:t>)</w:t>
            </w:r>
            <w:r w:rsidRPr="00A135D9">
              <w:rPr>
                <w:rFonts w:asciiTheme="minorHAnsi" w:hAnsiTheme="minorHAnsi"/>
                <w:szCs w:val="16"/>
              </w:rPr>
              <w:tab/>
            </w:r>
            <w:r w:rsidRPr="00A135D9">
              <w:rPr>
                <w:rFonts w:asciiTheme="minorHAnsi" w:hAnsiTheme="minorHAnsi"/>
                <w:szCs w:val="16"/>
                <w:shd w:val="clear" w:color="auto" w:fill="D9D9D9"/>
              </w:rPr>
              <w:t>P</w:t>
            </w:r>
            <w:r w:rsidRPr="00A135D9">
              <w:rPr>
                <w:rFonts w:asciiTheme="minorHAnsi" w:hAnsiTheme="minorHAnsi"/>
                <w:szCs w:val="16"/>
                <w:shd w:val="clear" w:color="auto" w:fill="D9D9D9"/>
                <w:lang w:val="fr-CH" w:eastAsia="ar-SA"/>
              </w:rPr>
              <w:t xml:space="preserve">oint d'ancrage triangle inférieur </w:t>
            </w:r>
            <w:r w:rsidRPr="00A135D9">
              <w:rPr>
                <w:rFonts w:asciiTheme="minorHAnsi" w:hAnsiTheme="minorHAnsi"/>
                <w:shd w:val="clear" w:color="auto" w:fill="D9D9D9"/>
              </w:rPr>
              <w:t xml:space="preserve">– </w:t>
            </w:r>
            <w:r w:rsidRPr="00A135D9">
              <w:rPr>
                <w:rFonts w:asciiTheme="minorHAnsi" w:hAnsiTheme="minorHAnsi"/>
                <w:u w:val="single"/>
                <w:shd w:val="clear" w:color="auto" w:fill="D9D9D9"/>
              </w:rPr>
              <w:t>d</w:t>
            </w:r>
            <w:r w:rsidRPr="00A135D9">
              <w:rPr>
                <w:rFonts w:asciiTheme="minorHAnsi" w:hAnsiTheme="minorHAnsi"/>
                <w:u w:val="single"/>
              </w:rPr>
              <w:t>imensions</w:t>
            </w:r>
          </w:p>
          <w:p w14:paraId="0F4786CB" w14:textId="77777777" w:rsidR="00AF0373" w:rsidRPr="00A135D9" w:rsidRDefault="00AF0373" w:rsidP="00ED47A9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A135D9">
              <w:rPr>
                <w:rFonts w:asciiTheme="minorHAnsi" w:hAnsiTheme="minorHAnsi"/>
                <w:i/>
                <w:szCs w:val="16"/>
              </w:rPr>
              <w:tab/>
            </w:r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Lower </w:t>
            </w:r>
            <w:proofErr w:type="gramStart"/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>wishbone</w:t>
            </w:r>
            <w:proofErr w:type="gramEnd"/>
            <w:r w:rsidRPr="00A135D9">
              <w:rPr>
                <w:rFonts w:asciiTheme="minorHAnsi" w:hAnsiTheme="minorHAnsi"/>
                <w:i/>
                <w:szCs w:val="16"/>
                <w:lang w:val="en-GB" w:eastAsia="ar-SA"/>
              </w:rPr>
              <w:t xml:space="preserve"> pick up point </w:t>
            </w:r>
            <w:r w:rsidRPr="00A135D9">
              <w:rPr>
                <w:rFonts w:asciiTheme="minorHAnsi" w:hAnsiTheme="minorHAnsi"/>
                <w:i/>
                <w:lang w:val="en-GB"/>
              </w:rPr>
              <w:t xml:space="preserve">– </w:t>
            </w:r>
            <w:r w:rsidRPr="00A135D9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2ADF6DCF" w14:textId="77777777" w:rsidR="00AF0373" w:rsidRPr="001373BF" w:rsidRDefault="00AF0373" w:rsidP="00AF0373">
      <w:pPr>
        <w:rPr>
          <w:color w:val="FF0000"/>
          <w:sz w:val="8"/>
          <w:lang w:val="en-GB"/>
        </w:rPr>
        <w:sectPr w:rsidR="00AF0373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884562B" w14:textId="77777777" w:rsidR="00AF0373" w:rsidRPr="001373BF" w:rsidRDefault="00AF0373" w:rsidP="00AF0373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F0373" w:rsidRPr="007F1C50" w14:paraId="15318ABA" w14:textId="77777777" w:rsidTr="00ED47A9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7EAA3C2" w14:textId="77777777" w:rsidR="00117383" w:rsidRPr="0026790E" w:rsidRDefault="00117383" w:rsidP="0011738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6790E">
              <w:rPr>
                <w:color w:val="D9D9D9" w:themeColor="background1" w:themeShade="D9"/>
                <w:szCs w:val="16"/>
                <w:lang w:val="en-GB"/>
              </w:rPr>
              <w:t xml:space="preserve">Photo </w:t>
            </w:r>
          </w:p>
          <w:p w14:paraId="2F993826" w14:textId="77777777" w:rsidR="00117383" w:rsidRDefault="00117383" w:rsidP="0011738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6790E">
              <w:rPr>
                <w:color w:val="D9D9D9" w:themeColor="background1" w:themeShade="D9"/>
                <w:szCs w:val="16"/>
                <w:lang w:val="en-GB"/>
              </w:rPr>
              <w:t>Specify if SAME AS G3-</w:t>
            </w:r>
            <w:r>
              <w:rPr>
                <w:color w:val="D9D9D9" w:themeColor="background1" w:themeShade="D9"/>
                <w:szCs w:val="16"/>
                <w:lang w:val="en-GB"/>
              </w:rPr>
              <w:t>6</w:t>
            </w:r>
          </w:p>
          <w:p w14:paraId="240BC826" w14:textId="77777777" w:rsidR="00AF0373" w:rsidRPr="001373BF" w:rsidRDefault="00117383" w:rsidP="0011738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 must be with a different angle view from G3-6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730A1213" w14:textId="77777777" w:rsidR="00AF0373" w:rsidRPr="001373BF" w:rsidRDefault="00AF0373" w:rsidP="00ED47A9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4644C8D" w14:textId="77777777" w:rsidR="00117383" w:rsidRPr="00F1125D" w:rsidRDefault="00117383" w:rsidP="0011738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76D99B8E" w14:textId="77777777" w:rsidR="00AF0373" w:rsidRPr="001373BF" w:rsidRDefault="00117383" w:rsidP="0011738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1125D">
              <w:rPr>
                <w:color w:val="D9D9D9" w:themeColor="background1" w:themeShade="D9"/>
                <w:szCs w:val="16"/>
                <w:lang w:val="en-GB"/>
              </w:rPr>
              <w:t>Specify if SAME AS VII-C</w:t>
            </w:r>
            <w:r>
              <w:rPr>
                <w:color w:val="D9D9D9" w:themeColor="background1" w:themeShade="D9"/>
                <w:szCs w:val="16"/>
                <w:lang w:val="en-GB"/>
              </w:rPr>
              <w:t>6</w:t>
            </w:r>
          </w:p>
        </w:tc>
      </w:tr>
    </w:tbl>
    <w:p w14:paraId="28A3CA07" w14:textId="77777777" w:rsidR="00AF0373" w:rsidRPr="001373BF" w:rsidRDefault="00AF0373" w:rsidP="00AF0373">
      <w:pPr>
        <w:rPr>
          <w:color w:val="FF0000"/>
          <w:sz w:val="8"/>
          <w:lang w:val="en-GB"/>
        </w:rPr>
        <w:sectPr w:rsidR="00AF0373" w:rsidRPr="001373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E8A3AD2" w14:textId="77777777" w:rsidR="00AF0373" w:rsidRPr="001373BF" w:rsidRDefault="00AF0373" w:rsidP="00AF0373">
      <w:pPr>
        <w:rPr>
          <w:color w:val="FF0000"/>
          <w:sz w:val="8"/>
          <w:lang w:val="en-GB"/>
        </w:rPr>
      </w:pPr>
    </w:p>
    <w:p w14:paraId="07FF60AF" w14:textId="77777777" w:rsidR="00AF0373" w:rsidRPr="00117383" w:rsidRDefault="00AF0373" w:rsidP="00AF0373">
      <w:pPr>
        <w:rPr>
          <w:lang w:val="en-GB"/>
        </w:rPr>
      </w:pPr>
      <w:r w:rsidRPr="00117383">
        <w:rPr>
          <w:lang w:val="en-GB"/>
        </w:rPr>
        <w:br w:type="page"/>
      </w: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17383" w:rsidRPr="007F1C50" w14:paraId="2BDB284F" w14:textId="77777777" w:rsidTr="00ED47A9">
        <w:trPr>
          <w:trHeight w:hRule="exact" w:val="397"/>
          <w:jc w:val="center"/>
        </w:trPr>
        <w:tc>
          <w:tcPr>
            <w:tcW w:w="5103" w:type="dxa"/>
          </w:tcPr>
          <w:p w14:paraId="6B2CDD9B" w14:textId="77777777" w:rsidR="00117383" w:rsidRPr="00811AA5" w:rsidRDefault="00117383" w:rsidP="00117383">
            <w:pPr>
              <w:tabs>
                <w:tab w:val="left" w:pos="459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lastRenderedPageBreak/>
              <w:t>H3-9</w:t>
            </w:r>
            <w:r w:rsidRPr="00811AA5">
              <w:rPr>
                <w:b/>
              </w:rPr>
              <w:t>)</w:t>
            </w:r>
            <w:r w:rsidRPr="00811AA5">
              <w:tab/>
            </w:r>
            <w:r w:rsidRPr="00811AA5">
              <w:rPr>
                <w:szCs w:val="16"/>
                <w:lang w:eastAsia="ar-SA"/>
              </w:rPr>
              <w:t>P</w:t>
            </w:r>
            <w:r w:rsidRPr="00811AA5">
              <w:rPr>
                <w:szCs w:val="16"/>
                <w:lang w:val="fr-CH" w:eastAsia="ar-SA"/>
              </w:rPr>
              <w:t>oint d'ancrage de biellette de parallélisme arrière</w:t>
            </w:r>
            <w:r w:rsidRPr="00811AA5">
              <w:t xml:space="preserve"> – </w:t>
            </w:r>
            <w:r w:rsidRPr="00811AA5">
              <w:rPr>
                <w:u w:val="single"/>
              </w:rPr>
              <w:t>déposé</w:t>
            </w:r>
          </w:p>
          <w:p w14:paraId="333E80D1" w14:textId="77777777" w:rsidR="00117383" w:rsidRPr="00811AA5" w:rsidRDefault="00117383" w:rsidP="0011738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  <w:szCs w:val="16"/>
                <w:lang w:val="en-GB" w:eastAsia="ar-SA"/>
              </w:rPr>
              <w:t>Rear toe link pick up point</w:t>
            </w:r>
            <w:r w:rsidRPr="00811AA5">
              <w:rPr>
                <w:i/>
                <w:lang w:val="en-GB"/>
              </w:rPr>
              <w:t xml:space="preserve"> –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FE08EFD" w14:textId="77777777" w:rsidR="00117383" w:rsidRPr="00811AA5" w:rsidRDefault="00117383" w:rsidP="0011738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4DA8189" w14:textId="77777777" w:rsidR="00117383" w:rsidRPr="00811AA5" w:rsidRDefault="00117383" w:rsidP="00117383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</w:rPr>
              <w:t>VIII-C9)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  <w:szCs w:val="16"/>
                <w:lang w:eastAsia="ar-SA"/>
              </w:rPr>
              <w:t>P</w:t>
            </w:r>
            <w:r w:rsidRPr="00811AA5">
              <w:rPr>
                <w:rFonts w:asciiTheme="minorHAnsi" w:hAnsiTheme="minorHAnsi"/>
                <w:szCs w:val="16"/>
                <w:lang w:val="fr-CH" w:eastAsia="ar-SA"/>
              </w:rPr>
              <w:t>oint d'ancrage biellette parallélisme arrière</w:t>
            </w:r>
            <w:r w:rsidRPr="00811AA5">
              <w:rPr>
                <w:rFonts w:asciiTheme="minorHAnsi" w:hAnsiTheme="minorHAnsi"/>
              </w:rPr>
              <w:t xml:space="preserve"> – </w:t>
            </w:r>
            <w:r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2DA847E7" w14:textId="77777777" w:rsidR="00117383" w:rsidRPr="00811AA5" w:rsidRDefault="00117383" w:rsidP="00117383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  <w:szCs w:val="16"/>
                <w:lang w:val="en-GB" w:eastAsia="ar-SA"/>
              </w:rPr>
              <w:t>Rear toe link pick up point</w:t>
            </w:r>
            <w:r w:rsidRPr="00811AA5">
              <w:rPr>
                <w:rFonts w:asciiTheme="minorHAnsi" w:hAnsiTheme="minorHAnsi"/>
                <w:i/>
                <w:lang w:val="en-GB"/>
              </w:rPr>
              <w:t xml:space="preserve"> –</w:t>
            </w:r>
            <w:r w:rsidRPr="00811AA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11A62BCE" w14:textId="77777777" w:rsidR="00AF0373" w:rsidRPr="00AC222E" w:rsidRDefault="00AF0373" w:rsidP="00AF0373">
      <w:pPr>
        <w:rPr>
          <w:color w:val="FF0000"/>
          <w:sz w:val="8"/>
          <w:lang w:val="en-GB"/>
        </w:rPr>
        <w:sectPr w:rsidR="00AF0373" w:rsidRPr="00AC222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EEB2DCB" w14:textId="77777777" w:rsidR="00AF0373" w:rsidRPr="00AC222E" w:rsidRDefault="00AF0373" w:rsidP="00AF0373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F0373" w:rsidRPr="00AC222E" w14:paraId="29A736BE" w14:textId="77777777" w:rsidTr="00ED47A9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F4881D1" w14:textId="77777777" w:rsidR="00AF0373" w:rsidRPr="00AC222E" w:rsidRDefault="00AF0373" w:rsidP="00ED47A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6BA8E3D3" w14:textId="77777777" w:rsidR="00AF0373" w:rsidRPr="00AC222E" w:rsidRDefault="00AF0373" w:rsidP="00ED47A9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938F8A2" w14:textId="77777777" w:rsidR="00AF0373" w:rsidRPr="00AC222E" w:rsidRDefault="00AF0373" w:rsidP="00ED47A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Drawing</w:t>
            </w:r>
            <w:proofErr w:type="spellEnd"/>
          </w:p>
        </w:tc>
      </w:tr>
    </w:tbl>
    <w:p w14:paraId="0EEBF357" w14:textId="77777777" w:rsidR="00AF0373" w:rsidRDefault="00AF0373" w:rsidP="00AF0373">
      <w:pPr>
        <w:rPr>
          <w:color w:val="FF0000"/>
          <w:sz w:val="8"/>
          <w:lang w:val="en-GB"/>
        </w:rPr>
        <w:sectPr w:rsidR="00AF037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CE2FBB1" w14:textId="77777777" w:rsidR="00AF0373" w:rsidRPr="00AC222E" w:rsidRDefault="00AF0373" w:rsidP="00AF0373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17383" w:rsidRPr="007F1C50" w14:paraId="6670BD33" w14:textId="77777777" w:rsidTr="00ED47A9">
        <w:trPr>
          <w:trHeight w:hRule="exact" w:val="397"/>
          <w:jc w:val="center"/>
        </w:trPr>
        <w:tc>
          <w:tcPr>
            <w:tcW w:w="5103" w:type="dxa"/>
          </w:tcPr>
          <w:p w14:paraId="7ADE79C8" w14:textId="77777777" w:rsidR="00117383" w:rsidRPr="00811AA5" w:rsidRDefault="00117383" w:rsidP="00117383">
            <w:pPr>
              <w:tabs>
                <w:tab w:val="left" w:pos="601"/>
                <w:tab w:val="left" w:pos="5954"/>
                <w:tab w:val="right" w:pos="10773"/>
              </w:tabs>
            </w:pPr>
            <w:r w:rsidRPr="00811AA5">
              <w:rPr>
                <w:b/>
                <w:szCs w:val="16"/>
              </w:rPr>
              <w:t>H3-10</w:t>
            </w:r>
            <w:r w:rsidRPr="00811AA5">
              <w:rPr>
                <w:b/>
              </w:rPr>
              <w:t>)</w:t>
            </w:r>
            <w:r w:rsidRPr="00811AA5">
              <w:tab/>
            </w:r>
            <w:r w:rsidRPr="00811AA5">
              <w:rPr>
                <w:szCs w:val="16"/>
                <w:lang w:eastAsia="ar-SA"/>
              </w:rPr>
              <w:t>P</w:t>
            </w:r>
            <w:r w:rsidRPr="00811AA5">
              <w:rPr>
                <w:szCs w:val="16"/>
                <w:lang w:val="fr-CH" w:eastAsia="ar-SA"/>
              </w:rPr>
              <w:t>oint d'ancrage de biellette de parallélisme arrière</w:t>
            </w:r>
            <w:r w:rsidRPr="00811AA5">
              <w:t xml:space="preserve"> – </w:t>
            </w:r>
            <w:r w:rsidRPr="00811AA5">
              <w:rPr>
                <w:u w:val="single"/>
              </w:rPr>
              <w:t>déposé</w:t>
            </w:r>
          </w:p>
          <w:p w14:paraId="43F2EE9C" w14:textId="77777777" w:rsidR="00117383" w:rsidRPr="00811AA5" w:rsidRDefault="00117383" w:rsidP="00117383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11AA5">
              <w:rPr>
                <w:b/>
              </w:rPr>
              <w:tab/>
            </w:r>
            <w:r w:rsidRPr="00811AA5">
              <w:rPr>
                <w:i/>
                <w:szCs w:val="16"/>
                <w:lang w:val="en-GB" w:eastAsia="ar-SA"/>
              </w:rPr>
              <w:t>Rear toe link pick up point</w:t>
            </w:r>
            <w:r w:rsidRPr="00811AA5">
              <w:rPr>
                <w:i/>
                <w:lang w:val="en-GB"/>
              </w:rPr>
              <w:t xml:space="preserve"> – </w:t>
            </w:r>
            <w:r w:rsidRPr="00811AA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9B8A160" w14:textId="77777777" w:rsidR="00117383" w:rsidRPr="00811AA5" w:rsidRDefault="00117383" w:rsidP="0011738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1B13BD63" w14:textId="77777777" w:rsidR="00117383" w:rsidRPr="00811AA5" w:rsidRDefault="00117383" w:rsidP="00117383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11AA5">
              <w:rPr>
                <w:rFonts w:asciiTheme="minorHAnsi" w:hAnsiTheme="minorHAnsi" w:cs="Times New Roman"/>
                <w:b/>
              </w:rPr>
              <w:t>VIII-C10)</w:t>
            </w:r>
            <w:r w:rsidRPr="00811AA5">
              <w:rPr>
                <w:rFonts w:asciiTheme="minorHAnsi" w:hAnsiTheme="minorHAnsi"/>
                <w:szCs w:val="16"/>
              </w:rPr>
              <w:tab/>
            </w:r>
            <w:r w:rsidRPr="00811AA5">
              <w:rPr>
                <w:rFonts w:asciiTheme="minorHAnsi" w:hAnsiTheme="minorHAnsi"/>
                <w:szCs w:val="16"/>
                <w:lang w:eastAsia="ar-SA"/>
              </w:rPr>
              <w:t>P</w:t>
            </w:r>
            <w:r w:rsidRPr="00811AA5">
              <w:rPr>
                <w:rFonts w:asciiTheme="minorHAnsi" w:hAnsiTheme="minorHAnsi"/>
                <w:szCs w:val="16"/>
                <w:lang w:val="fr-CH" w:eastAsia="ar-SA"/>
              </w:rPr>
              <w:t>oint d'ancrage biellette parallélisme arrière</w:t>
            </w:r>
            <w:r w:rsidRPr="00811AA5">
              <w:rPr>
                <w:rFonts w:asciiTheme="minorHAnsi" w:hAnsiTheme="minorHAnsi"/>
              </w:rPr>
              <w:t xml:space="preserve"> – </w:t>
            </w:r>
            <w:r w:rsidRPr="00811AA5">
              <w:rPr>
                <w:rFonts w:asciiTheme="minorHAnsi" w:hAnsiTheme="minorHAnsi"/>
                <w:u w:val="single"/>
              </w:rPr>
              <w:t>dimensions</w:t>
            </w:r>
          </w:p>
          <w:p w14:paraId="5F554CD0" w14:textId="77777777" w:rsidR="00117383" w:rsidRPr="00811AA5" w:rsidRDefault="00117383" w:rsidP="00117383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811AA5">
              <w:rPr>
                <w:rFonts w:asciiTheme="minorHAnsi" w:hAnsiTheme="minorHAnsi"/>
                <w:i/>
                <w:szCs w:val="16"/>
              </w:rPr>
              <w:tab/>
            </w:r>
            <w:r w:rsidRPr="00811AA5">
              <w:rPr>
                <w:rFonts w:asciiTheme="minorHAnsi" w:hAnsiTheme="minorHAnsi"/>
                <w:i/>
                <w:szCs w:val="16"/>
                <w:lang w:val="en-GB" w:eastAsia="ar-SA"/>
              </w:rPr>
              <w:t>Rear toe link pick up point</w:t>
            </w:r>
            <w:r w:rsidRPr="00811AA5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Pr="00811AA5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0E172E1D" w14:textId="77777777" w:rsidR="00AF0373" w:rsidRPr="00AC222E" w:rsidRDefault="00AF0373" w:rsidP="00AF0373">
      <w:pPr>
        <w:rPr>
          <w:color w:val="FF0000"/>
          <w:sz w:val="8"/>
          <w:lang w:val="en-GB"/>
        </w:rPr>
        <w:sectPr w:rsidR="00AF0373" w:rsidRPr="00AC222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A50C72F" w14:textId="77777777" w:rsidR="00AF0373" w:rsidRPr="00AC222E" w:rsidRDefault="00AF0373" w:rsidP="00AF0373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F0373" w:rsidRPr="00AC222E" w14:paraId="7D91B458" w14:textId="77777777" w:rsidTr="00ED47A9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7F615D6" w14:textId="77777777" w:rsidR="00AF0373" w:rsidRPr="00AC222E" w:rsidRDefault="00AF0373" w:rsidP="00ED47A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36B0A2B0" w14:textId="77777777" w:rsidR="00AF0373" w:rsidRPr="00AC222E" w:rsidRDefault="00AF0373" w:rsidP="00ED47A9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 xml:space="preserve">TYPE </w:t>
            </w:r>
            <w:r>
              <w:rPr>
                <w:b/>
                <w:sz w:val="20"/>
                <w:szCs w:val="20"/>
                <w:lang w:val="fr-CH"/>
              </w:rPr>
              <w:t>2</w:t>
            </w: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15DFBCD" w14:textId="77777777" w:rsidR="00AF0373" w:rsidRPr="00AC222E" w:rsidRDefault="00AF0373" w:rsidP="00ED47A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lang w:val="fr-CH"/>
              </w:rPr>
              <w:t>Drawing</w:t>
            </w:r>
            <w:proofErr w:type="spellEnd"/>
          </w:p>
        </w:tc>
      </w:tr>
    </w:tbl>
    <w:p w14:paraId="59C0A21B" w14:textId="77777777" w:rsidR="00AF0373" w:rsidRDefault="00AF0373" w:rsidP="00AF0373">
      <w:pPr>
        <w:rPr>
          <w:color w:val="FF0000"/>
          <w:sz w:val="8"/>
          <w:lang w:val="en-GB"/>
        </w:rPr>
        <w:sectPr w:rsidR="00AF037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E17D5AD" w14:textId="77777777" w:rsidR="00AF0373" w:rsidRPr="00AC222E" w:rsidRDefault="00AF0373" w:rsidP="00AF0373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E1B7C" w:rsidRPr="00033E9D" w14:paraId="4AF12CBD" w14:textId="77777777" w:rsidTr="00B144C0">
        <w:trPr>
          <w:trHeight w:hRule="exact" w:val="397"/>
          <w:jc w:val="center"/>
        </w:trPr>
        <w:tc>
          <w:tcPr>
            <w:tcW w:w="5103" w:type="dxa"/>
          </w:tcPr>
          <w:p w14:paraId="036D2EF5" w14:textId="77777777" w:rsidR="005E1B7C" w:rsidRPr="00033E9D" w:rsidRDefault="005E1B7C" w:rsidP="00B144C0">
            <w:pPr>
              <w:snapToGrid w:val="0"/>
              <w:ind w:left="142" w:hanging="142"/>
              <w:rPr>
                <w:szCs w:val="16"/>
              </w:rPr>
            </w:pPr>
            <w:r>
              <w:rPr>
                <w:b/>
                <w:szCs w:val="16"/>
              </w:rPr>
              <w:t>H</w:t>
            </w:r>
            <w:r w:rsidRPr="00033E9D">
              <w:rPr>
                <w:b/>
                <w:szCs w:val="16"/>
              </w:rPr>
              <w:t>3-13</w:t>
            </w:r>
            <w:r w:rsidRPr="00033E9D">
              <w:rPr>
                <w:b/>
              </w:rPr>
              <w:t>)</w:t>
            </w:r>
            <w:r w:rsidRPr="00033E9D">
              <w:tab/>
              <w:t>Adaptateur de</w:t>
            </w:r>
            <w:r w:rsidRPr="00033E9D">
              <w:rPr>
                <w:szCs w:val="16"/>
                <w:lang w:val="fr-CH"/>
              </w:rPr>
              <w:t xml:space="preserve"> carrossage </w:t>
            </w:r>
            <w:r w:rsidRPr="00033E9D">
              <w:t xml:space="preserve">– </w:t>
            </w:r>
            <w:r w:rsidRPr="00033E9D">
              <w:rPr>
                <w:u w:val="single"/>
              </w:rPr>
              <w:t>déposé</w:t>
            </w:r>
          </w:p>
          <w:p w14:paraId="0EAF3011" w14:textId="77777777" w:rsidR="005E1B7C" w:rsidRPr="00033E9D" w:rsidRDefault="005E1B7C" w:rsidP="00B144C0">
            <w:pPr>
              <w:snapToGrid w:val="0"/>
              <w:ind w:left="142" w:hanging="142"/>
              <w:rPr>
                <w:szCs w:val="16"/>
              </w:rPr>
            </w:pPr>
            <w:r w:rsidRPr="00033E9D">
              <w:rPr>
                <w:szCs w:val="16"/>
              </w:rPr>
              <w:tab/>
            </w:r>
            <w:r w:rsidRPr="00033E9D">
              <w:rPr>
                <w:szCs w:val="16"/>
              </w:rPr>
              <w:tab/>
            </w:r>
            <w:r w:rsidRPr="00033E9D">
              <w:rPr>
                <w:i/>
                <w:szCs w:val="16"/>
                <w:lang w:eastAsia="ar-SA"/>
              </w:rPr>
              <w:t>Camber adapter</w:t>
            </w:r>
            <w:r w:rsidRPr="00033E9D">
              <w:rPr>
                <w:i/>
              </w:rPr>
              <w:t xml:space="preserve"> – </w:t>
            </w:r>
            <w:r w:rsidRPr="00033E9D">
              <w:rPr>
                <w:i/>
                <w:u w:val="single"/>
              </w:rPr>
              <w:t>dimounted</w:t>
            </w:r>
          </w:p>
        </w:tc>
        <w:tc>
          <w:tcPr>
            <w:tcW w:w="567" w:type="dxa"/>
          </w:tcPr>
          <w:p w14:paraId="71D3C574" w14:textId="77777777" w:rsidR="005E1B7C" w:rsidRPr="00033E9D" w:rsidRDefault="005E1B7C" w:rsidP="00B144C0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44AE5B4" w14:textId="77777777" w:rsidR="005E1B7C" w:rsidRPr="00033E9D" w:rsidRDefault="005E1B7C" w:rsidP="00B144C0">
            <w:pPr>
              <w:snapToGrid w:val="0"/>
              <w:ind w:left="142" w:hanging="142"/>
              <w:rPr>
                <w:szCs w:val="16"/>
              </w:rPr>
            </w:pPr>
            <w:r w:rsidRPr="00033E9D">
              <w:rPr>
                <w:b/>
                <w:szCs w:val="16"/>
              </w:rPr>
              <w:t>VIII-C13</w:t>
            </w:r>
            <w:r w:rsidRPr="00033E9D">
              <w:rPr>
                <w:b/>
              </w:rPr>
              <w:t>)</w:t>
            </w:r>
            <w:r w:rsidRPr="00033E9D">
              <w:tab/>
              <w:t>Adaptateur de</w:t>
            </w:r>
            <w:r w:rsidRPr="00033E9D">
              <w:rPr>
                <w:szCs w:val="16"/>
                <w:lang w:val="fr-CH"/>
              </w:rPr>
              <w:t xml:space="preserve"> carrossage </w:t>
            </w:r>
            <w:r w:rsidRPr="00033E9D">
              <w:t xml:space="preserve">– </w:t>
            </w:r>
            <w:r w:rsidRPr="00033E9D">
              <w:rPr>
                <w:u w:val="single"/>
              </w:rPr>
              <w:t>dimensions</w:t>
            </w:r>
          </w:p>
          <w:p w14:paraId="285B2041" w14:textId="77777777" w:rsidR="005E1B7C" w:rsidRPr="00033E9D" w:rsidRDefault="005E1B7C" w:rsidP="00B144C0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 w:rsidRPr="00033E9D">
              <w:rPr>
                <w:szCs w:val="16"/>
              </w:rPr>
              <w:tab/>
            </w:r>
            <w:r w:rsidRPr="00033E9D">
              <w:rPr>
                <w:i/>
                <w:szCs w:val="16"/>
                <w:lang w:eastAsia="ar-SA"/>
              </w:rPr>
              <w:t>Camber adapter</w:t>
            </w:r>
            <w:r w:rsidRPr="00033E9D">
              <w:rPr>
                <w:i/>
              </w:rPr>
              <w:t xml:space="preserve"> – </w:t>
            </w:r>
            <w:r w:rsidRPr="00033E9D">
              <w:rPr>
                <w:i/>
                <w:u w:val="single"/>
              </w:rPr>
              <w:t>dimensions</w:t>
            </w:r>
          </w:p>
        </w:tc>
      </w:tr>
    </w:tbl>
    <w:p w14:paraId="214E214F" w14:textId="77777777" w:rsidR="005E1B7C" w:rsidRPr="00655FE5" w:rsidRDefault="005E1B7C" w:rsidP="005E1B7C">
      <w:pPr>
        <w:rPr>
          <w:color w:val="FF0000"/>
          <w:sz w:val="8"/>
          <w:lang w:val="fr-CH"/>
        </w:rPr>
        <w:sectPr w:rsidR="005E1B7C" w:rsidRPr="00655FE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D609496" w14:textId="77777777" w:rsidR="005E1B7C" w:rsidRPr="00655FE5" w:rsidRDefault="005E1B7C" w:rsidP="005E1B7C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E1B7C" w:rsidRPr="007F1C50" w14:paraId="4DF8275D" w14:textId="77777777" w:rsidTr="00B144C0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D3123E0" w14:textId="77777777" w:rsidR="005E1B7C" w:rsidRDefault="005E1B7C" w:rsidP="00B144C0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 w:rsidRPr="004C08B3">
              <w:rPr>
                <w:noProof/>
                <w:color w:val="D9D9D9" w:themeColor="background1" w:themeShade="D9"/>
                <w:szCs w:val="16"/>
                <w:lang w:val="en-GB" w:eastAsia="fr-CH"/>
              </w:rPr>
              <w:t>Photo</w:t>
            </w:r>
          </w:p>
          <w:p w14:paraId="3139F2A3" w14:textId="77777777" w:rsidR="005E1B7C" w:rsidRPr="005E1B7C" w:rsidRDefault="005E1B7C" w:rsidP="00B144C0">
            <w:pPr>
              <w:jc w:val="center"/>
              <w:rPr>
                <w:i/>
                <w:color w:val="D9D9D9" w:themeColor="background1" w:themeShade="D9"/>
                <w:szCs w:val="16"/>
                <w:lang w:val="en-GB"/>
              </w:rPr>
            </w:pPr>
            <w:r w:rsidRPr="005E1B7C">
              <w:rPr>
                <w:color w:val="D9D9D9" w:themeColor="background1" w:themeShade="D9"/>
                <w:szCs w:val="16"/>
                <w:lang w:val="en-GB"/>
              </w:rPr>
              <w:t>Specify if SAME AS G3-11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171E1BC7" w14:textId="77777777" w:rsidR="005E1B7C" w:rsidRPr="00655FE5" w:rsidRDefault="005E1B7C" w:rsidP="00B144C0">
            <w:pPr>
              <w:ind w:left="113" w:right="113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91C5C7C" w14:textId="77777777" w:rsidR="005E1B7C" w:rsidRPr="001A274C" w:rsidRDefault="005E1B7C" w:rsidP="00B144C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A274C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5014EDEB" w14:textId="77777777" w:rsidR="005E1B7C" w:rsidRPr="005E1B7C" w:rsidRDefault="005E1B7C" w:rsidP="00B144C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5E1B7C">
              <w:rPr>
                <w:color w:val="D9D9D9" w:themeColor="background1" w:themeShade="D9"/>
                <w:szCs w:val="16"/>
                <w:lang w:val="en-GB"/>
              </w:rPr>
              <w:t>Specify if SAME AS VII-C11</w:t>
            </w:r>
          </w:p>
        </w:tc>
      </w:tr>
    </w:tbl>
    <w:p w14:paraId="440AF034" w14:textId="77777777" w:rsidR="005E1B7C" w:rsidRDefault="005E1B7C" w:rsidP="005E1B7C">
      <w:pPr>
        <w:rPr>
          <w:color w:val="FF0000"/>
          <w:sz w:val="8"/>
          <w:szCs w:val="8"/>
          <w:lang w:val="en-GB"/>
        </w:rPr>
        <w:sectPr w:rsidR="005E1B7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2ADD76D" w14:textId="77777777" w:rsidR="005E1B7C" w:rsidRPr="00655FE5" w:rsidRDefault="005E1B7C" w:rsidP="005E1B7C">
      <w:pPr>
        <w:rPr>
          <w:color w:val="FF0000"/>
          <w:sz w:val="8"/>
          <w:szCs w:val="8"/>
          <w:lang w:val="en-GB"/>
        </w:rPr>
      </w:pPr>
    </w:p>
    <w:p w14:paraId="122E56F4" w14:textId="77777777" w:rsidR="00AF0373" w:rsidRPr="005E1B7C" w:rsidRDefault="00AF0373">
      <w:pPr>
        <w:rPr>
          <w:lang w:val="en-GB"/>
        </w:rPr>
      </w:pPr>
      <w:r w:rsidRPr="005E1B7C">
        <w:rPr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51AC" w:rsidRPr="007F1C50" w14:paraId="44A276A0" w14:textId="77777777" w:rsidTr="00EC51AC">
        <w:trPr>
          <w:trHeight w:hRule="exact" w:val="397"/>
          <w:jc w:val="center"/>
        </w:trPr>
        <w:tc>
          <w:tcPr>
            <w:tcW w:w="5103" w:type="dxa"/>
          </w:tcPr>
          <w:p w14:paraId="16CA86EA" w14:textId="77777777" w:rsidR="00EC51AC" w:rsidRPr="00FB16F5" w:rsidRDefault="00B71A5E" w:rsidP="00EC51A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lastRenderedPageBreak/>
              <w:t>H</w:t>
            </w:r>
            <w:r w:rsidR="00EC51AC" w:rsidRPr="00FB16F5">
              <w:rPr>
                <w:b/>
                <w:szCs w:val="16"/>
                <w:lang w:val="fr-CH"/>
              </w:rPr>
              <w:t>5-1)</w:t>
            </w:r>
            <w:r w:rsidR="00EC51AC" w:rsidRPr="00FB16F5">
              <w:rPr>
                <w:szCs w:val="16"/>
                <w:lang w:val="fr-CH"/>
              </w:rPr>
              <w:tab/>
            </w:r>
            <w:r w:rsidR="00EC51AC" w:rsidRPr="00FB16F5">
              <w:rPr>
                <w:lang w:val="fr-CH"/>
              </w:rPr>
              <w:t>Triangle</w:t>
            </w:r>
            <w:r w:rsidR="00EC51AC" w:rsidRPr="00FB16F5">
              <w:t xml:space="preserve">/bras </w:t>
            </w:r>
            <w:r w:rsidRPr="00FB16F5">
              <w:rPr>
                <w:b/>
              </w:rPr>
              <w:t>Arrière</w:t>
            </w:r>
            <w:r w:rsidR="00EC51AC" w:rsidRPr="00FB16F5">
              <w:t xml:space="preserve"> complet – </w:t>
            </w:r>
            <w:r w:rsidR="00EC51AC" w:rsidRPr="00FB16F5">
              <w:rPr>
                <w:u w:val="single"/>
              </w:rPr>
              <w:t>déposé</w:t>
            </w:r>
          </w:p>
          <w:p w14:paraId="72A6824A" w14:textId="77777777" w:rsidR="00EC51AC" w:rsidRPr="00FB16F5" w:rsidRDefault="00EC51AC" w:rsidP="00B71A5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szCs w:val="16"/>
                <w:lang w:val="fr-CH"/>
              </w:rPr>
              <w:tab/>
            </w:r>
            <w:r w:rsidRPr="00FB16F5">
              <w:rPr>
                <w:i/>
                <w:lang w:val="en-US"/>
              </w:rPr>
              <w:t xml:space="preserve">Complete </w:t>
            </w:r>
            <w:r w:rsidR="00B71A5E" w:rsidRPr="00FB16F5">
              <w:rPr>
                <w:b/>
                <w:i/>
                <w:lang w:val="en-US"/>
              </w:rPr>
              <w:t>rear</w:t>
            </w:r>
            <w:r w:rsidRPr="00FB16F5">
              <w:rPr>
                <w:i/>
                <w:lang w:val="en-US"/>
              </w:rPr>
              <w:t xml:space="preserve"> w</w:t>
            </w:r>
            <w:r w:rsidRPr="00FB16F5">
              <w:rPr>
                <w:i/>
                <w:lang w:val="en-GB"/>
              </w:rPr>
              <w:t xml:space="preserve">ishbone/arm – </w:t>
            </w:r>
            <w:r w:rsidRPr="00FB16F5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8E1556E" w14:textId="77777777" w:rsidR="00EC51AC" w:rsidRPr="00FB16F5" w:rsidRDefault="00EC51AC" w:rsidP="00EC51A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797433C" w14:textId="77777777" w:rsidR="00EC51AC" w:rsidRPr="00FB16F5" w:rsidRDefault="00EC51AC" w:rsidP="00EC51AC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FB16F5">
              <w:rPr>
                <w:b/>
                <w:szCs w:val="16"/>
                <w:lang w:val="fr-CH"/>
              </w:rPr>
              <w:t>VII</w:t>
            </w:r>
            <w:r w:rsidR="00B71A5E" w:rsidRPr="00FB16F5">
              <w:rPr>
                <w:b/>
                <w:szCs w:val="16"/>
                <w:lang w:val="fr-CH"/>
              </w:rPr>
              <w:t>I</w:t>
            </w:r>
            <w:r w:rsidRPr="00FB16F5">
              <w:rPr>
                <w:b/>
                <w:szCs w:val="16"/>
                <w:lang w:val="fr-CH"/>
              </w:rPr>
              <w:t>-E1)</w:t>
            </w:r>
            <w:r w:rsidRPr="00FB16F5">
              <w:rPr>
                <w:b/>
                <w:szCs w:val="16"/>
                <w:lang w:val="fr-CH"/>
              </w:rPr>
              <w:tab/>
            </w:r>
            <w:r w:rsidRPr="00FB16F5">
              <w:t xml:space="preserve">Triangle/bras </w:t>
            </w:r>
            <w:r w:rsidR="00B71A5E" w:rsidRPr="00FB16F5">
              <w:rPr>
                <w:b/>
              </w:rPr>
              <w:t>arrière</w:t>
            </w:r>
            <w:r w:rsidRPr="00FB16F5">
              <w:t xml:space="preserve"> complet</w:t>
            </w:r>
            <w:r w:rsidRPr="00FB16F5">
              <w:rPr>
                <w:szCs w:val="16"/>
              </w:rPr>
              <w:t xml:space="preserve"> - Positions points de pivotement</w:t>
            </w:r>
          </w:p>
          <w:p w14:paraId="00FB52C1" w14:textId="77777777" w:rsidR="00EC51AC" w:rsidRPr="00FB16F5" w:rsidRDefault="00EC51AC" w:rsidP="00B71A5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FB16F5">
              <w:rPr>
                <w:lang w:val="fr-CH"/>
              </w:rPr>
              <w:tab/>
            </w:r>
            <w:r w:rsidRPr="00FB16F5">
              <w:rPr>
                <w:i/>
                <w:lang w:val="en-US"/>
              </w:rPr>
              <w:t xml:space="preserve">Complete </w:t>
            </w:r>
            <w:r w:rsidR="00B71A5E" w:rsidRPr="00FB16F5">
              <w:rPr>
                <w:b/>
                <w:i/>
                <w:lang w:val="en-US"/>
              </w:rPr>
              <w:t>rear</w:t>
            </w:r>
            <w:r w:rsidRPr="00FB16F5">
              <w:rPr>
                <w:i/>
                <w:lang w:val="en-US"/>
              </w:rPr>
              <w:t xml:space="preserve"> w</w:t>
            </w:r>
            <w:r w:rsidRPr="00FB16F5">
              <w:rPr>
                <w:i/>
                <w:lang w:val="en-GB"/>
              </w:rPr>
              <w:t xml:space="preserve">ishbone/arm - </w:t>
            </w:r>
            <w:r w:rsidRPr="00FB16F5">
              <w:rPr>
                <w:i/>
                <w:szCs w:val="16"/>
                <w:lang w:val="en-GB"/>
              </w:rPr>
              <w:t>Positions of pivot points</w:t>
            </w:r>
          </w:p>
        </w:tc>
      </w:tr>
    </w:tbl>
    <w:p w14:paraId="27ADC107" w14:textId="77777777" w:rsidR="00EC51AC" w:rsidRPr="004A29ED" w:rsidRDefault="00EC51AC" w:rsidP="00EC51AC">
      <w:pPr>
        <w:rPr>
          <w:color w:val="00B0F0"/>
          <w:sz w:val="8"/>
          <w:lang w:val="en-GB"/>
        </w:rPr>
        <w:sectPr w:rsidR="00EC51AC" w:rsidRPr="004A29E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FD2F3DF" w14:textId="77777777" w:rsidR="00EC51AC" w:rsidRPr="00634E00" w:rsidRDefault="00EC51AC" w:rsidP="00EC51A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C51AC" w:rsidRPr="007F1C50" w14:paraId="1F6C61E2" w14:textId="77777777" w:rsidTr="00937EA3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AE2930B" w14:textId="77777777" w:rsidR="0003598A" w:rsidRPr="001559FE" w:rsidRDefault="0003598A" w:rsidP="0003598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559F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12FEF74" w14:textId="77777777" w:rsidR="0003598A" w:rsidRDefault="0003598A" w:rsidP="0003598A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559FE">
              <w:rPr>
                <w:color w:val="D9D9D9" w:themeColor="background1" w:themeShade="D9"/>
                <w:szCs w:val="16"/>
                <w:lang w:val="en-GB"/>
              </w:rPr>
              <w:t>Show other side of the part</w:t>
            </w:r>
          </w:p>
          <w:p w14:paraId="770202B0" w14:textId="77777777" w:rsidR="00EC51AC" w:rsidRPr="00027451" w:rsidRDefault="00937EA3" w:rsidP="00937EA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AF0373">
              <w:rPr>
                <w:b/>
                <w:color w:val="FF0000"/>
                <w:szCs w:val="16"/>
                <w:lang w:val="en-GB"/>
              </w:rPr>
              <w:t>SPECIFY IF LEFT &amp; RIGHT ARE IDENTICAL OR SYMMETRICAL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232E1A11" w14:textId="77777777" w:rsidR="00EC51AC" w:rsidRPr="00BC1A67" w:rsidRDefault="00937EA3" w:rsidP="00EC51A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SAME AS G5-1 </w:t>
            </w:r>
            <w:r w:rsidRPr="00937EA3">
              <w:rPr>
                <w:b/>
                <w:sz w:val="20"/>
                <w:szCs w:val="20"/>
                <w:lang w:val="en-GB"/>
              </w:rPr>
              <w:t xml:space="preserve">&amp; </w:t>
            </w:r>
            <w:r>
              <w:rPr>
                <w:b/>
                <w:sz w:val="20"/>
                <w:szCs w:val="20"/>
                <w:lang w:val="en-GB"/>
              </w:rPr>
              <w:t>VII-E1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3AAAC908" w14:textId="77777777" w:rsidR="00EC51AC" w:rsidRDefault="00EC51AC" w:rsidP="00EC51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6118F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44EEFCFD" w14:textId="77777777" w:rsidR="0003598A" w:rsidRPr="00027451" w:rsidRDefault="00937EA3" w:rsidP="00937EA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AF0373">
              <w:rPr>
                <w:b/>
                <w:color w:val="FF0000"/>
                <w:szCs w:val="16"/>
                <w:lang w:val="en-GB"/>
              </w:rPr>
              <w:t>SPECIFY IF LEFT &amp; RIGHT ARE IDENTICAL OR SYMMETRICAL</w:t>
            </w:r>
          </w:p>
        </w:tc>
      </w:tr>
      <w:tr w:rsidR="00EC51AC" w:rsidRPr="00027451" w14:paraId="77E341E4" w14:textId="77777777" w:rsidTr="00937EA3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1BF3EB21" w14:textId="77777777" w:rsidR="00EC51AC" w:rsidRPr="00364024" w:rsidRDefault="00EC51AC" w:rsidP="00EC51AC">
            <w:pPr>
              <w:rPr>
                <w:szCs w:val="16"/>
              </w:rPr>
            </w:pPr>
            <w:r w:rsidRPr="00FB16F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7900429" w14:textId="77777777" w:rsidR="00EC51AC" w:rsidRPr="00BC1A67" w:rsidRDefault="00EC51AC" w:rsidP="00EC51AC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AFC9B6B" w14:textId="77777777" w:rsidR="00EC51AC" w:rsidRDefault="00EC51AC" w:rsidP="00EC51A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6463C8ED" w14:textId="77777777" w:rsidR="00EC51AC" w:rsidRDefault="00EC51AC" w:rsidP="00EC51AC">
      <w:pPr>
        <w:rPr>
          <w:color w:val="FF0000"/>
          <w:sz w:val="8"/>
          <w:lang w:val="en-GB"/>
        </w:rPr>
        <w:sectPr w:rsidR="00EC51A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3202B19" w14:textId="77777777" w:rsidR="00EC51AC" w:rsidRPr="009D3292" w:rsidRDefault="00EC51AC" w:rsidP="00EC51A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EC51AC" w:rsidRPr="00027451" w14:paraId="3E0C8713" w14:textId="77777777" w:rsidTr="00EC51AC">
        <w:trPr>
          <w:trHeight w:hRule="exact" w:val="510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642259B6" w14:textId="77777777" w:rsidR="00EC51AC" w:rsidRPr="00FB16F5" w:rsidRDefault="00EC51AC" w:rsidP="00EC51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FB16F5">
              <w:rPr>
                <w:lang w:val="en-GB"/>
              </w:rPr>
              <w:t>Poids</w:t>
            </w:r>
          </w:p>
          <w:p w14:paraId="14D89015" w14:textId="77777777" w:rsidR="00EC51AC" w:rsidRPr="004A29ED" w:rsidRDefault="00EC51AC" w:rsidP="00EC51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FB16F5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531C3DDC" w14:textId="77777777" w:rsidR="00EC51AC" w:rsidRPr="000F4080" w:rsidRDefault="00EC51AC" w:rsidP="00EC51AC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7D7DFEA7" w14:textId="77777777" w:rsidR="00EC51AC" w:rsidRPr="00670153" w:rsidRDefault="00EC51AC" w:rsidP="00EC51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670153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59F55C9" w14:textId="77777777" w:rsidR="00EC51AC" w:rsidRPr="00670153" w:rsidRDefault="00EC51AC" w:rsidP="00EC51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>
              <w:rPr>
                <w:lang w:val="en-GB"/>
              </w:rPr>
              <w:t>+</w:t>
            </w:r>
            <w:r w:rsidRPr="00670153">
              <w:rPr>
                <w:lang w:val="en-GB"/>
              </w:rPr>
              <w:t>5 %</w:t>
            </w:r>
          </w:p>
          <w:p w14:paraId="2CAAE972" w14:textId="77777777" w:rsidR="00EC51AC" w:rsidRPr="00670153" w:rsidRDefault="00EC51AC" w:rsidP="00EC51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>
              <w:rPr>
                <w:lang w:val="en-GB"/>
              </w:rPr>
              <w:t>-1</w:t>
            </w:r>
            <w:r w:rsidRPr="00670153">
              <w:rPr>
                <w:lang w:val="en-GB"/>
              </w:rPr>
              <w:t xml:space="preserve">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3CA83B2" w14:textId="77777777" w:rsidR="00EC51AC" w:rsidRPr="00027451" w:rsidRDefault="00EC51AC" w:rsidP="00EC51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B0FDD" w14:textId="77777777" w:rsidR="00EC51AC" w:rsidRPr="00520C0B" w:rsidRDefault="00EC51AC" w:rsidP="00EC51AC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01A6AC10" w14:textId="77777777" w:rsidR="00EC51AC" w:rsidRDefault="00EC51AC" w:rsidP="00EC51AC">
      <w:pPr>
        <w:rPr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E1B7C" w:rsidRPr="007F1C50" w14:paraId="530F5AC7" w14:textId="77777777" w:rsidTr="00B144C0">
        <w:trPr>
          <w:trHeight w:hRule="exact" w:val="397"/>
          <w:jc w:val="center"/>
        </w:trPr>
        <w:tc>
          <w:tcPr>
            <w:tcW w:w="5103" w:type="dxa"/>
          </w:tcPr>
          <w:p w14:paraId="72239237" w14:textId="77777777" w:rsidR="005E1B7C" w:rsidRPr="00033E9D" w:rsidRDefault="005E1B7C" w:rsidP="00B144C0">
            <w:pPr>
              <w:tabs>
                <w:tab w:val="left" w:pos="459"/>
                <w:tab w:val="left" w:pos="5954"/>
                <w:tab w:val="right" w:pos="10773"/>
              </w:tabs>
              <w:rPr>
                <w:lang w:val="fr-CH"/>
              </w:rPr>
            </w:pPr>
            <w:r w:rsidRPr="00033E9D">
              <w:rPr>
                <w:b/>
                <w:szCs w:val="16"/>
                <w:lang w:val="fr-CH"/>
              </w:rPr>
              <w:t>H5-3</w:t>
            </w:r>
            <w:r w:rsidRPr="00033E9D">
              <w:rPr>
                <w:b/>
                <w:lang w:val="fr-CH"/>
              </w:rPr>
              <w:t>)</w:t>
            </w:r>
            <w:r w:rsidRPr="00033E9D">
              <w:rPr>
                <w:lang w:val="fr-CH"/>
              </w:rPr>
              <w:tab/>
              <w:t xml:space="preserve">Biellette de parallélisme arrière – </w:t>
            </w:r>
            <w:r w:rsidRPr="00033E9D">
              <w:rPr>
                <w:u w:val="single"/>
                <w:lang w:val="fr-CH"/>
              </w:rPr>
              <w:t>déposé</w:t>
            </w:r>
          </w:p>
          <w:p w14:paraId="59AD2EDB" w14:textId="77777777" w:rsidR="005E1B7C" w:rsidRPr="00033E9D" w:rsidRDefault="005E1B7C" w:rsidP="00B144C0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033E9D">
              <w:rPr>
                <w:b/>
                <w:lang w:val="fr-CH"/>
              </w:rPr>
              <w:tab/>
            </w:r>
            <w:r w:rsidRPr="00033E9D">
              <w:rPr>
                <w:lang w:val="en-GB"/>
              </w:rPr>
              <w:t xml:space="preserve">Rear toe </w:t>
            </w:r>
            <w:proofErr w:type="gramStart"/>
            <w:r w:rsidRPr="00033E9D">
              <w:rPr>
                <w:lang w:val="en-GB"/>
              </w:rPr>
              <w:t>link</w:t>
            </w:r>
            <w:r w:rsidRPr="00033E9D">
              <w:rPr>
                <w:b/>
                <w:lang w:val="en-GB"/>
              </w:rPr>
              <w:t xml:space="preserve"> </w:t>
            </w:r>
            <w:r w:rsidRPr="00033E9D">
              <w:rPr>
                <w:i/>
                <w:lang w:val="en-GB"/>
              </w:rPr>
              <w:t xml:space="preserve"> –</w:t>
            </w:r>
            <w:proofErr w:type="gramEnd"/>
            <w:r w:rsidRPr="00033E9D">
              <w:rPr>
                <w:i/>
                <w:lang w:val="en-GB"/>
              </w:rPr>
              <w:t xml:space="preserve"> </w:t>
            </w:r>
            <w:r w:rsidRPr="00033E9D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3EB7C12" w14:textId="77777777" w:rsidR="005E1B7C" w:rsidRPr="00033E9D" w:rsidRDefault="005E1B7C" w:rsidP="00B144C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C03A9AF" w14:textId="77777777" w:rsidR="005E1B7C" w:rsidRPr="00033E9D" w:rsidRDefault="005E1B7C" w:rsidP="00B144C0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033E9D">
              <w:rPr>
                <w:b/>
                <w:szCs w:val="16"/>
                <w:lang w:val="fr-CH"/>
              </w:rPr>
              <w:t>VIII-E2)</w:t>
            </w:r>
            <w:r w:rsidRPr="00033E9D">
              <w:rPr>
                <w:b/>
                <w:szCs w:val="16"/>
                <w:lang w:val="fr-CH"/>
              </w:rPr>
              <w:tab/>
            </w:r>
            <w:r w:rsidRPr="00033E9D">
              <w:rPr>
                <w:lang w:val="fr-CH"/>
              </w:rPr>
              <w:t>Biellette de parallélisme arrière</w:t>
            </w:r>
            <w:r w:rsidRPr="00033E9D">
              <w:rPr>
                <w:szCs w:val="16"/>
              </w:rPr>
              <w:t xml:space="preserve"> - Positions points de pivotement</w:t>
            </w:r>
          </w:p>
          <w:p w14:paraId="1391950A" w14:textId="77777777" w:rsidR="005E1B7C" w:rsidRPr="00033E9D" w:rsidRDefault="005E1B7C" w:rsidP="00B144C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33E9D">
              <w:rPr>
                <w:lang w:val="fr-CH"/>
              </w:rPr>
              <w:tab/>
            </w:r>
            <w:r w:rsidRPr="00033E9D">
              <w:rPr>
                <w:i/>
                <w:lang w:val="en-US"/>
              </w:rPr>
              <w:t>Rear toe link</w:t>
            </w:r>
            <w:r w:rsidRPr="00033E9D">
              <w:rPr>
                <w:i/>
                <w:lang w:val="en-GB"/>
              </w:rPr>
              <w:t xml:space="preserve"> - </w:t>
            </w:r>
            <w:r w:rsidRPr="00033E9D">
              <w:rPr>
                <w:i/>
                <w:szCs w:val="16"/>
                <w:lang w:val="en-GB"/>
              </w:rPr>
              <w:t>Positions of pivot points</w:t>
            </w:r>
          </w:p>
        </w:tc>
      </w:tr>
    </w:tbl>
    <w:p w14:paraId="0F1A5C56" w14:textId="77777777" w:rsidR="005E1B7C" w:rsidRDefault="005E1B7C" w:rsidP="005E1B7C">
      <w:pPr>
        <w:rPr>
          <w:color w:val="FF0000"/>
          <w:sz w:val="8"/>
          <w:lang w:val="en-GB"/>
        </w:rPr>
        <w:sectPr w:rsidR="005E1B7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1551322" w14:textId="77777777" w:rsidR="005E1B7C" w:rsidRPr="00E75EF1" w:rsidRDefault="005E1B7C" w:rsidP="005E1B7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E1B7C" w:rsidRPr="00027451" w14:paraId="0B2398F1" w14:textId="77777777" w:rsidTr="00B144C0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7CBA232" w14:textId="77777777" w:rsidR="005E1B7C" w:rsidRPr="00027451" w:rsidRDefault="005E1B7C" w:rsidP="005E1B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1559F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1A1A1D67" w14:textId="77777777" w:rsidR="005E1B7C" w:rsidRPr="00BC1A67" w:rsidRDefault="005E1B7C" w:rsidP="00B144C0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6E6B110" w14:textId="77777777" w:rsidR="005E1B7C" w:rsidRPr="00027451" w:rsidRDefault="005E1B7C" w:rsidP="00B144C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</w:tbl>
    <w:p w14:paraId="6FAF1F34" w14:textId="77777777" w:rsidR="005E1B7C" w:rsidRDefault="005E1B7C" w:rsidP="005E1B7C">
      <w:pPr>
        <w:rPr>
          <w:color w:val="FF0000"/>
          <w:sz w:val="8"/>
          <w:lang w:val="en-GB"/>
        </w:rPr>
        <w:sectPr w:rsidR="005E1B7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C4CFCF0" w14:textId="77777777" w:rsidR="005E1B7C" w:rsidRPr="009D3292" w:rsidRDefault="005E1B7C" w:rsidP="005E1B7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6"/>
        <w:gridCol w:w="1276"/>
        <w:gridCol w:w="1276"/>
        <w:gridCol w:w="567"/>
        <w:gridCol w:w="5103"/>
      </w:tblGrid>
      <w:tr w:rsidR="005E1B7C" w:rsidRPr="00027451" w14:paraId="04818B1C" w14:textId="77777777" w:rsidTr="005E1B7C">
        <w:trPr>
          <w:trHeight w:hRule="exact" w:val="454"/>
          <w:jc w:val="center"/>
        </w:trPr>
        <w:tc>
          <w:tcPr>
            <w:tcW w:w="1275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20903E29" w14:textId="77777777" w:rsidR="005E1B7C" w:rsidRPr="005424A8" w:rsidRDefault="005E1B7C" w:rsidP="00B144C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5424A8">
              <w:rPr>
                <w:color w:val="00B0F0"/>
                <w:lang w:val="en-GB"/>
              </w:rPr>
              <w:t>Matériau</w:t>
            </w:r>
          </w:p>
          <w:p w14:paraId="58AD5C7F" w14:textId="77777777" w:rsidR="005E1B7C" w:rsidRPr="005424A8" w:rsidRDefault="005E1B7C" w:rsidP="00B144C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5424A8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3828" w:type="dxa"/>
            <w:gridSpan w:val="3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0DC2576C" w14:textId="77777777" w:rsidR="005E1B7C" w:rsidRPr="000F4080" w:rsidRDefault="005E1B7C" w:rsidP="00B144C0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3A07132" w14:textId="77777777" w:rsidR="005E1B7C" w:rsidRPr="00027451" w:rsidRDefault="005E1B7C" w:rsidP="00B144C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37662" w14:textId="77777777" w:rsidR="005E1B7C" w:rsidRPr="00520C0B" w:rsidRDefault="005E1B7C" w:rsidP="00B144C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5E1B7C" w:rsidRPr="00027451" w14:paraId="24D6D775" w14:textId="77777777" w:rsidTr="005E1B7C">
        <w:trPr>
          <w:trHeight w:hRule="exact" w:val="454"/>
          <w:jc w:val="center"/>
        </w:trPr>
        <w:tc>
          <w:tcPr>
            <w:tcW w:w="1275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78C26E3C" w14:textId="77777777" w:rsidR="005E1B7C" w:rsidRPr="00033E9D" w:rsidRDefault="005E1B7C" w:rsidP="00B144C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Poids</w:t>
            </w:r>
          </w:p>
          <w:p w14:paraId="560BF56C" w14:textId="77777777" w:rsidR="005E1B7C" w:rsidRPr="00033E9D" w:rsidRDefault="005E1B7C" w:rsidP="00B144C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033E9D">
              <w:rPr>
                <w:i/>
                <w:lang w:val="en-GB"/>
              </w:rPr>
              <w:t>Weight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3D3135E" w14:textId="77777777" w:rsidR="005E1B7C" w:rsidRPr="000F4080" w:rsidRDefault="005E1B7C" w:rsidP="00B144C0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739ABC89" w14:textId="77777777" w:rsidR="005E1B7C" w:rsidRPr="00033E9D" w:rsidRDefault="005E1B7C" w:rsidP="00B144C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123FC73D" w14:textId="77777777" w:rsidR="005E1B7C" w:rsidRPr="00033E9D" w:rsidRDefault="005E1B7C" w:rsidP="00B144C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33E9D">
              <w:rPr>
                <w:lang w:val="en-GB"/>
              </w:rPr>
              <w:t>+5 %</w:t>
            </w:r>
          </w:p>
          <w:p w14:paraId="33CB1F31" w14:textId="77777777" w:rsidR="005E1B7C" w:rsidRPr="00033E9D" w:rsidRDefault="005E1B7C" w:rsidP="00B144C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033E9D">
              <w:rPr>
                <w:lang w:val="en-GB"/>
              </w:rPr>
              <w:t>-2 %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2785ED7" w14:textId="77777777" w:rsidR="005E1B7C" w:rsidRPr="00027451" w:rsidRDefault="005E1B7C" w:rsidP="00B144C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B0EE3" w14:textId="77777777" w:rsidR="005E1B7C" w:rsidRPr="00520C0B" w:rsidRDefault="005E1B7C" w:rsidP="00B144C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611477CC" w14:textId="77777777" w:rsidR="005E1B7C" w:rsidRDefault="005E1B7C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417"/>
        <w:gridCol w:w="2551"/>
        <w:gridCol w:w="2552"/>
      </w:tblGrid>
      <w:tr w:rsidR="00EC51AC" w:rsidRPr="00C82F19" w14:paraId="38F93F51" w14:textId="77777777" w:rsidTr="00EC51AC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944B435" w14:textId="77777777" w:rsidR="00EC51AC" w:rsidRPr="00C7451B" w:rsidRDefault="00EC51AC" w:rsidP="00EC51AC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706</w:t>
            </w:r>
            <w:r w:rsidRPr="00C7451B">
              <w:rPr>
                <w:b/>
                <w:bCs/>
              </w:rPr>
              <w:t>.</w:t>
            </w:r>
          </w:p>
        </w:tc>
        <w:tc>
          <w:tcPr>
            <w:tcW w:w="10206" w:type="dxa"/>
            <w:gridSpan w:val="4"/>
            <w:shd w:val="clear" w:color="auto" w:fill="DBE5F1" w:themeFill="accent1" w:themeFillTint="33"/>
          </w:tcPr>
          <w:p w14:paraId="0BC25310" w14:textId="77777777" w:rsidR="00EC51AC" w:rsidRPr="00C82F19" w:rsidRDefault="00EC51AC" w:rsidP="00B71A5E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670153">
              <w:rPr>
                <w:b/>
                <w:caps/>
              </w:rPr>
              <w:t>s</w:t>
            </w:r>
            <w:r>
              <w:rPr>
                <w:b/>
                <w:caps/>
              </w:rPr>
              <w:t>tabilisateur</w:t>
            </w:r>
            <w:r w:rsidR="00B71A5E">
              <w:rPr>
                <w:b/>
                <w:caps/>
              </w:rPr>
              <w:t xml:space="preserve"> aRRIERE</w:t>
            </w:r>
            <w:r w:rsidRPr="00670153">
              <w:rPr>
                <w:b/>
                <w:caps/>
              </w:rPr>
              <w:t xml:space="preserve"> </w:t>
            </w:r>
            <w:r w:rsidRPr="00C82F19">
              <w:rPr>
                <w:b/>
                <w:caps/>
                <w:lang w:val="fr-CH"/>
              </w:rPr>
              <w:t xml:space="preserve">/ </w:t>
            </w:r>
            <w:r w:rsidR="00B71A5E">
              <w:rPr>
                <w:b/>
                <w:i/>
                <w:caps/>
              </w:rPr>
              <w:t>REAR</w:t>
            </w:r>
            <w:r w:rsidRPr="00670153">
              <w:rPr>
                <w:b/>
                <w:i/>
                <w:caps/>
              </w:rPr>
              <w:t xml:space="preserve"> </w:t>
            </w:r>
            <w:r>
              <w:rPr>
                <w:b/>
                <w:i/>
                <w:caps/>
              </w:rPr>
              <w:t>stabiliser</w:t>
            </w:r>
          </w:p>
        </w:tc>
      </w:tr>
      <w:tr w:rsidR="00E35BC8" w:rsidRPr="00670153" w14:paraId="766D6BE0" w14:textId="77777777" w:rsidTr="009550B3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CFECA3C" w14:textId="77777777" w:rsidR="00E35BC8" w:rsidRPr="00670153" w:rsidRDefault="00E35BC8" w:rsidP="00E35BC8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</w:tcPr>
          <w:p w14:paraId="65A14865" w14:textId="77777777" w:rsidR="00E35BC8" w:rsidRPr="00374361" w:rsidRDefault="00E35BC8" w:rsidP="00E35BC8">
            <w:pPr>
              <w:tabs>
                <w:tab w:val="left" w:pos="234"/>
                <w:tab w:val="right" w:pos="10773"/>
              </w:tabs>
              <w:spacing w:before="60"/>
            </w:pPr>
            <w:r w:rsidRPr="00374361">
              <w:t>a)</w:t>
            </w:r>
            <w:r w:rsidRPr="00374361">
              <w:tab/>
              <w:t>Matériau</w:t>
            </w:r>
          </w:p>
          <w:p w14:paraId="77633A68" w14:textId="77777777" w:rsidR="00E35BC8" w:rsidRPr="00374361" w:rsidRDefault="00E35BC8" w:rsidP="00E35BC8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374361">
              <w:tab/>
            </w:r>
            <w:r w:rsidRPr="00374361">
              <w:rPr>
                <w:i/>
              </w:rPr>
              <w:t>Material</w:t>
            </w:r>
          </w:p>
        </w:tc>
        <w:tc>
          <w:tcPr>
            <w:tcW w:w="6520" w:type="dxa"/>
            <w:gridSpan w:val="3"/>
            <w:vAlign w:val="bottom"/>
          </w:tcPr>
          <w:p w14:paraId="34C4A151" w14:textId="77777777" w:rsidR="00E35BC8" w:rsidRPr="004A249F" w:rsidRDefault="00E35BC8" w:rsidP="009550B3">
            <w:pPr>
              <w:spacing w:after="120"/>
              <w:rPr>
                <w:szCs w:val="20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EC51AC" w:rsidRPr="00670153" w14:paraId="7F6D9DBF" w14:textId="77777777" w:rsidTr="00E35BC8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ED06D34" w14:textId="77777777" w:rsidR="00EC51AC" w:rsidRPr="00670153" w:rsidRDefault="00EC51AC" w:rsidP="00EC51A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</w:tcPr>
          <w:p w14:paraId="7CFA5567" w14:textId="77777777" w:rsidR="00EC51AC" w:rsidRPr="00FB16F5" w:rsidRDefault="00EC51AC" w:rsidP="00EC51AC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FB16F5">
              <w:rPr>
                <w:color w:val="00B0F0"/>
              </w:rPr>
              <w:t>b)</w:t>
            </w:r>
            <w:r w:rsidRPr="00FB16F5">
              <w:rPr>
                <w:color w:val="00B0F0"/>
              </w:rPr>
              <w:tab/>
              <w:t>Longueur efficace entre paliers</w:t>
            </w:r>
          </w:p>
          <w:p w14:paraId="2AAB57BD" w14:textId="77777777" w:rsidR="00EC51AC" w:rsidRPr="00FB16F5" w:rsidRDefault="00EC51AC" w:rsidP="00EC51AC">
            <w:pPr>
              <w:tabs>
                <w:tab w:val="left" w:pos="234"/>
                <w:tab w:val="right" w:pos="10773"/>
              </w:tabs>
              <w:rPr>
                <w:color w:val="00B0F0"/>
              </w:rPr>
            </w:pPr>
            <w:r w:rsidRPr="00FB16F5">
              <w:rPr>
                <w:color w:val="00B0F0"/>
              </w:rPr>
              <w:tab/>
            </w:r>
            <w:r w:rsidRPr="00FB16F5">
              <w:rPr>
                <w:i/>
                <w:color w:val="00B0F0"/>
              </w:rPr>
              <w:t>Effective length between bearings</w:t>
            </w:r>
          </w:p>
        </w:tc>
        <w:tc>
          <w:tcPr>
            <w:tcW w:w="1417" w:type="dxa"/>
            <w:vAlign w:val="bottom"/>
          </w:tcPr>
          <w:p w14:paraId="0A51C94D" w14:textId="77777777" w:rsidR="00EC51AC" w:rsidRDefault="00EC51AC" w:rsidP="00E35BC8">
            <w:pPr>
              <w:spacing w:after="120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103" w:type="dxa"/>
            <w:gridSpan w:val="2"/>
            <w:vAlign w:val="bottom"/>
          </w:tcPr>
          <w:p w14:paraId="7EA44811" w14:textId="77777777" w:rsidR="00EC51AC" w:rsidRPr="00051DE3" w:rsidRDefault="00EC51AC" w:rsidP="00EC51AC">
            <w:pPr>
              <w:spacing w:after="120"/>
              <w:rPr>
                <w:color w:val="00B0F0"/>
                <w:szCs w:val="20"/>
              </w:rPr>
            </w:pPr>
            <w:proofErr w:type="gramStart"/>
            <w:r w:rsidRPr="00051DE3">
              <w:rPr>
                <w:color w:val="00B0F0"/>
                <w:szCs w:val="20"/>
              </w:rPr>
              <w:t>mm</w:t>
            </w:r>
            <w:proofErr w:type="gramEnd"/>
            <w:r w:rsidRPr="00051DE3">
              <w:rPr>
                <w:color w:val="00B0F0"/>
                <w:szCs w:val="20"/>
              </w:rPr>
              <w:t xml:space="preserve"> ± 1 %</w:t>
            </w:r>
          </w:p>
        </w:tc>
      </w:tr>
      <w:tr w:rsidR="00EC51AC" w:rsidRPr="00670153" w14:paraId="1916ECA6" w14:textId="77777777" w:rsidTr="00EC51A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B49A60B" w14:textId="77777777" w:rsidR="00EC51AC" w:rsidRPr="00670153" w:rsidRDefault="00EC51AC" w:rsidP="00EC51A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373BF00" w14:textId="77777777" w:rsidR="00EC51AC" w:rsidRPr="00846C9F" w:rsidRDefault="00EC51AC" w:rsidP="00EC51AC">
            <w:pPr>
              <w:tabs>
                <w:tab w:val="left" w:pos="234"/>
                <w:tab w:val="right" w:pos="10773"/>
              </w:tabs>
              <w:spacing w:before="60"/>
            </w:pPr>
            <w:r w:rsidRPr="00846C9F">
              <w:t>c)</w:t>
            </w:r>
            <w:r w:rsidRPr="00846C9F">
              <w:tab/>
              <w:t>Diamètre efficace (ext x int)</w:t>
            </w:r>
          </w:p>
          <w:p w14:paraId="4A733605" w14:textId="77777777" w:rsidR="00EC51AC" w:rsidRPr="00846C9F" w:rsidRDefault="00EC51AC" w:rsidP="00EC51AC">
            <w:pPr>
              <w:tabs>
                <w:tab w:val="left" w:pos="235"/>
                <w:tab w:val="left" w:pos="2730"/>
              </w:tabs>
              <w:spacing w:after="120"/>
              <w:rPr>
                <w:szCs w:val="20"/>
                <w:lang w:val="en-GB"/>
              </w:rPr>
            </w:pPr>
            <w:r w:rsidRPr="00846C9F">
              <w:tab/>
            </w:r>
            <w:r w:rsidRPr="00846C9F">
              <w:rPr>
                <w:i/>
                <w:lang w:val="en-GB"/>
              </w:rPr>
              <w:t>Effective diameter (ext x int)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C418C" w14:textId="77777777" w:rsidR="00EC51AC" w:rsidRPr="00846C9F" w:rsidRDefault="00EC51AC" w:rsidP="00EC51AC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46C9F">
              <w:rPr>
                <w:b/>
              </w:rPr>
              <w:t>N°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B68A2" w14:textId="77777777" w:rsidR="00EC51AC" w:rsidRDefault="00EC51AC" w:rsidP="00EC51AC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  <w:r>
              <w:rPr>
                <w:b/>
                <w:bCs/>
                <w:color w:val="FF0000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color w:val="FF0000"/>
                <w:szCs w:val="16"/>
              </w:rPr>
              <w:t>x</w:t>
            </w:r>
            <w:proofErr w:type="gramEnd"/>
            <w:r>
              <w:rPr>
                <w:b/>
                <w:bCs/>
                <w:color w:val="FF0000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9E159" w14:textId="77777777" w:rsidR="00EC51AC" w:rsidRPr="00051DE3" w:rsidRDefault="00EC51AC" w:rsidP="00EC51AC">
            <w:pPr>
              <w:spacing w:after="120"/>
              <w:rPr>
                <w:color w:val="00B0F0"/>
                <w:szCs w:val="20"/>
              </w:rPr>
            </w:pPr>
            <w:r w:rsidRPr="00051DE3">
              <w:rPr>
                <w:color w:val="00B0F0"/>
                <w:szCs w:val="20"/>
              </w:rPr>
              <w:t>± 0.2 mm</w:t>
            </w:r>
          </w:p>
        </w:tc>
      </w:tr>
      <w:tr w:rsidR="00EC51AC" w:rsidRPr="00670153" w14:paraId="2A0EB077" w14:textId="77777777" w:rsidTr="00EC51A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F816390" w14:textId="77777777" w:rsidR="00EC51AC" w:rsidRPr="00670153" w:rsidRDefault="00EC51AC" w:rsidP="00EC51A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1D55B30" w14:textId="77777777" w:rsidR="00EC51AC" w:rsidRPr="004A249F" w:rsidRDefault="00EC51AC" w:rsidP="00EC51AC">
            <w:pPr>
              <w:tabs>
                <w:tab w:val="left" w:pos="234"/>
                <w:tab w:val="right" w:pos="10773"/>
              </w:tabs>
              <w:spacing w:before="6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80C0B" w14:textId="77777777" w:rsidR="00EC51AC" w:rsidRPr="00846C9F" w:rsidRDefault="00EC51AC" w:rsidP="00EC51AC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46C9F">
              <w:rPr>
                <w:b/>
              </w:rPr>
              <w:t>N°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2C00A" w14:textId="77777777" w:rsidR="00EC51AC" w:rsidRDefault="00EC51AC" w:rsidP="00EC51AC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  <w:r>
              <w:rPr>
                <w:b/>
                <w:bCs/>
                <w:color w:val="FF0000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color w:val="FF0000"/>
                <w:szCs w:val="16"/>
              </w:rPr>
              <w:t>x</w:t>
            </w:r>
            <w:proofErr w:type="gramEnd"/>
            <w:r>
              <w:rPr>
                <w:b/>
                <w:bCs/>
                <w:color w:val="FF0000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E0265" w14:textId="77777777" w:rsidR="00EC51AC" w:rsidRPr="00051DE3" w:rsidRDefault="00EC51AC" w:rsidP="00EC51AC">
            <w:pPr>
              <w:spacing w:after="120"/>
              <w:rPr>
                <w:color w:val="00B0F0"/>
                <w:szCs w:val="20"/>
              </w:rPr>
            </w:pPr>
            <w:r w:rsidRPr="00051DE3">
              <w:rPr>
                <w:color w:val="00B0F0"/>
                <w:szCs w:val="20"/>
              </w:rPr>
              <w:t>± 0.2 mm</w:t>
            </w:r>
          </w:p>
        </w:tc>
      </w:tr>
      <w:tr w:rsidR="00EC51AC" w:rsidRPr="00670153" w14:paraId="514ACB4B" w14:textId="77777777" w:rsidTr="00EC51AC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094928F" w14:textId="77777777" w:rsidR="00EC51AC" w:rsidRPr="00670153" w:rsidRDefault="00EC51AC" w:rsidP="00EC51AC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EC73CCF" w14:textId="77777777" w:rsidR="00EC51AC" w:rsidRPr="004A249F" w:rsidRDefault="00EC51AC" w:rsidP="00EC51AC">
            <w:pPr>
              <w:tabs>
                <w:tab w:val="left" w:pos="234"/>
                <w:tab w:val="right" w:pos="10773"/>
              </w:tabs>
              <w:spacing w:before="6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4A844" w14:textId="77777777" w:rsidR="00EC51AC" w:rsidRPr="00846C9F" w:rsidRDefault="00EC51AC" w:rsidP="00EC51AC">
            <w:pPr>
              <w:tabs>
                <w:tab w:val="left" w:pos="234"/>
                <w:tab w:val="right" w:pos="10773"/>
              </w:tabs>
              <w:spacing w:after="120"/>
              <w:rPr>
                <w:b/>
              </w:rPr>
            </w:pPr>
            <w:r w:rsidRPr="00846C9F">
              <w:rPr>
                <w:b/>
              </w:rPr>
              <w:t>N°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81518" w14:textId="77777777" w:rsidR="00EC51AC" w:rsidRPr="008D551F" w:rsidRDefault="00EC51AC" w:rsidP="00EC51AC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  <w:r>
              <w:rPr>
                <w:b/>
                <w:bCs/>
                <w:color w:val="FF0000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color w:val="FF0000"/>
                <w:szCs w:val="16"/>
              </w:rPr>
              <w:t>x</w:t>
            </w:r>
            <w:proofErr w:type="gramEnd"/>
            <w:r>
              <w:rPr>
                <w:b/>
                <w:bCs/>
                <w:color w:val="FF0000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>
              <w:rPr>
                <w:b/>
                <w:bCs/>
                <w:color w:val="FF0000"/>
                <w:szCs w:val="16"/>
              </w:rPr>
            </w:r>
            <w:r>
              <w:rPr>
                <w:b/>
                <w:bCs/>
                <w:color w:val="FF0000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noProof/>
                <w:color w:val="FF0000"/>
                <w:szCs w:val="16"/>
              </w:rPr>
              <w:t> </w:t>
            </w:r>
            <w:r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DEBC5" w14:textId="77777777" w:rsidR="00EC51AC" w:rsidRPr="00051DE3" w:rsidRDefault="00EC51AC" w:rsidP="00EC51AC">
            <w:pPr>
              <w:spacing w:after="120"/>
              <w:rPr>
                <w:color w:val="00B0F0"/>
                <w:szCs w:val="20"/>
              </w:rPr>
            </w:pPr>
            <w:r w:rsidRPr="00051DE3">
              <w:rPr>
                <w:color w:val="00B0F0"/>
                <w:szCs w:val="20"/>
              </w:rPr>
              <w:t>± 0.2 mm</w:t>
            </w:r>
          </w:p>
        </w:tc>
      </w:tr>
    </w:tbl>
    <w:p w14:paraId="3D65D736" w14:textId="77777777" w:rsidR="00EC51AC" w:rsidRDefault="00EC51AC" w:rsidP="00EC51AC">
      <w:pPr>
        <w:jc w:val="both"/>
        <w:rPr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EC51AC" w:rsidRPr="009B21DC" w14:paraId="46064D12" w14:textId="77777777" w:rsidTr="00EC51AC">
        <w:trPr>
          <w:trHeight w:hRule="exact" w:val="397"/>
          <w:jc w:val="center"/>
        </w:trPr>
        <w:tc>
          <w:tcPr>
            <w:tcW w:w="10773" w:type="dxa"/>
          </w:tcPr>
          <w:p w14:paraId="06FDF9BA" w14:textId="77777777" w:rsidR="00EC51AC" w:rsidRPr="00051DE3" w:rsidRDefault="00B71A5E" w:rsidP="00EC51A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051DE3">
              <w:rPr>
                <w:b/>
                <w:szCs w:val="16"/>
              </w:rPr>
              <w:t>H</w:t>
            </w:r>
            <w:r w:rsidR="00EC51AC" w:rsidRPr="00051DE3">
              <w:rPr>
                <w:b/>
                <w:szCs w:val="16"/>
              </w:rPr>
              <w:t>6-1</w:t>
            </w:r>
            <w:r w:rsidR="00EC51AC" w:rsidRPr="00051DE3">
              <w:rPr>
                <w:b/>
              </w:rPr>
              <w:t>)</w:t>
            </w:r>
            <w:r w:rsidR="00EC51AC" w:rsidRPr="00051DE3">
              <w:tab/>
              <w:t xml:space="preserve">Stabilisateur - </w:t>
            </w:r>
            <w:r w:rsidR="00EC51AC" w:rsidRPr="00051DE3">
              <w:rPr>
                <w:u w:val="single"/>
              </w:rPr>
              <w:t>déposé</w:t>
            </w:r>
          </w:p>
          <w:p w14:paraId="58621682" w14:textId="77777777" w:rsidR="00EC51AC" w:rsidRPr="00051DE3" w:rsidRDefault="00EC51AC" w:rsidP="00EC51A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051DE3">
              <w:rPr>
                <w:szCs w:val="16"/>
              </w:rPr>
              <w:tab/>
            </w:r>
            <w:r w:rsidRPr="00051DE3">
              <w:rPr>
                <w:i/>
                <w:lang w:val="fr-CH"/>
              </w:rPr>
              <w:t xml:space="preserve">Stabiliser - </w:t>
            </w:r>
            <w:r w:rsidRPr="00051DE3">
              <w:rPr>
                <w:i/>
                <w:u w:val="single"/>
                <w:lang w:val="fr-CH"/>
              </w:rPr>
              <w:t>dismounted</w:t>
            </w:r>
          </w:p>
        </w:tc>
      </w:tr>
    </w:tbl>
    <w:p w14:paraId="7AC78F31" w14:textId="77777777" w:rsidR="00EC51AC" w:rsidRPr="00BD3293" w:rsidRDefault="00EC51AC" w:rsidP="00EC51AC">
      <w:pPr>
        <w:rPr>
          <w:color w:val="FF0000"/>
          <w:sz w:val="8"/>
          <w:lang w:val="fr-CH"/>
        </w:rPr>
        <w:sectPr w:rsidR="00EC51AC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4CD3AF8" w14:textId="77777777" w:rsidR="00EC51AC" w:rsidRPr="00BD3293" w:rsidRDefault="00EC51AC" w:rsidP="00EC51AC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EC51AC" w:rsidRPr="00027451" w14:paraId="474988ED" w14:textId="77777777" w:rsidTr="00117383">
        <w:trPr>
          <w:trHeight w:hRule="exact" w:val="2211"/>
          <w:jc w:val="center"/>
        </w:trPr>
        <w:tc>
          <w:tcPr>
            <w:tcW w:w="10773" w:type="dxa"/>
            <w:vAlign w:val="center"/>
          </w:tcPr>
          <w:p w14:paraId="605C12C9" w14:textId="77777777" w:rsidR="00EC51AC" w:rsidRPr="00027451" w:rsidRDefault="00EC51AC" w:rsidP="00EC51A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EC51AC" w:rsidRPr="00027451" w14:paraId="669438C0" w14:textId="77777777" w:rsidTr="00374361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6B16D91E" w14:textId="77777777" w:rsidR="00EC51AC" w:rsidRDefault="00EC51AC" w:rsidP="00EC51AC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051DE3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5F520A78" w14:textId="77777777" w:rsidR="00EC51AC" w:rsidRDefault="00EC51AC" w:rsidP="00EC51AC">
      <w:pPr>
        <w:rPr>
          <w:color w:val="FF0000"/>
          <w:sz w:val="8"/>
          <w:lang w:val="en-GB"/>
        </w:rPr>
        <w:sectPr w:rsidR="00EC51A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9688CEF" w14:textId="77777777" w:rsidR="00EC51AC" w:rsidRPr="009D3292" w:rsidRDefault="00EC51AC" w:rsidP="00EC51A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03598A" w:rsidRPr="007F1C50" w14:paraId="599132F6" w14:textId="77777777" w:rsidTr="0096118F">
        <w:trPr>
          <w:trHeight w:hRule="exact" w:val="397"/>
          <w:jc w:val="center"/>
        </w:trPr>
        <w:tc>
          <w:tcPr>
            <w:tcW w:w="10773" w:type="dxa"/>
          </w:tcPr>
          <w:p w14:paraId="6AF3A9E1" w14:textId="77777777" w:rsidR="0003598A" w:rsidRPr="00811AA5" w:rsidRDefault="00B3550D" w:rsidP="0096118F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  <w:szCs w:val="16"/>
              </w:rPr>
              <w:t>H</w:t>
            </w:r>
            <w:r w:rsidR="0003598A" w:rsidRPr="00811AA5">
              <w:rPr>
                <w:b/>
                <w:szCs w:val="16"/>
              </w:rPr>
              <w:t>6-2</w:t>
            </w:r>
            <w:r w:rsidR="0003598A" w:rsidRPr="00811AA5">
              <w:rPr>
                <w:b/>
              </w:rPr>
              <w:t>)</w:t>
            </w:r>
            <w:r w:rsidR="0003598A" w:rsidRPr="00811AA5">
              <w:tab/>
              <w:t>Stabilisateur</w:t>
            </w:r>
            <w:r w:rsidR="0003598A">
              <w:t>,</w:t>
            </w:r>
            <w:r w:rsidR="0003598A" w:rsidRPr="00811AA5">
              <w:t xml:space="preserve"> levier, connection, </w:t>
            </w:r>
            <w:proofErr w:type="gramStart"/>
            <w:r w:rsidR="0003598A" w:rsidRPr="00811AA5">
              <w:t xml:space="preserve">entretoise </w:t>
            </w:r>
            <w:r w:rsidR="0003598A" w:rsidRPr="00811AA5">
              <w:rPr>
                <w:u w:val="single"/>
              </w:rPr>
              <w:t>déposé</w:t>
            </w:r>
            <w:r w:rsidR="0003598A">
              <w:rPr>
                <w:u w:val="single"/>
              </w:rPr>
              <w:t>s</w:t>
            </w:r>
            <w:proofErr w:type="gramEnd"/>
          </w:p>
          <w:p w14:paraId="20C8FCA6" w14:textId="77777777" w:rsidR="0003598A" w:rsidRPr="00811AA5" w:rsidRDefault="0003598A" w:rsidP="0096118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811AA5">
              <w:rPr>
                <w:szCs w:val="16"/>
              </w:rPr>
              <w:tab/>
            </w:r>
            <w:r w:rsidRPr="00811AA5">
              <w:rPr>
                <w:i/>
                <w:lang w:val="en-GB"/>
              </w:rPr>
              <w:t>Stabiliser</w:t>
            </w:r>
            <w:r>
              <w:rPr>
                <w:i/>
                <w:lang w:val="en-GB"/>
              </w:rPr>
              <w:t>,</w:t>
            </w:r>
            <w:r w:rsidRPr="00811AA5">
              <w:rPr>
                <w:i/>
                <w:lang w:val="en-GB"/>
              </w:rPr>
              <w:t xml:space="preserve"> blade, drop link and spacer </w:t>
            </w:r>
            <w:r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325CEC39" w14:textId="77777777" w:rsidR="0003598A" w:rsidRPr="00E75EF1" w:rsidRDefault="0003598A" w:rsidP="0003598A">
      <w:pPr>
        <w:rPr>
          <w:color w:val="FF0000"/>
          <w:sz w:val="8"/>
          <w:lang w:val="en-GB"/>
        </w:rPr>
        <w:sectPr w:rsidR="0003598A" w:rsidRPr="00E75EF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1DF0CEB" w14:textId="77777777" w:rsidR="0003598A" w:rsidRPr="00E75EF1" w:rsidRDefault="0003598A" w:rsidP="0003598A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03598A" w:rsidRPr="00027451" w14:paraId="61701771" w14:textId="77777777" w:rsidTr="005E1B7C">
        <w:trPr>
          <w:trHeight w:hRule="exact" w:val="3402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4FF4E6A" w14:textId="77777777" w:rsidR="0003598A" w:rsidRPr="00027451" w:rsidRDefault="0003598A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4402936" w14:textId="77777777" w:rsidR="0003598A" w:rsidRDefault="0003598A" w:rsidP="0003598A">
      <w:pPr>
        <w:rPr>
          <w:color w:val="FF0000"/>
          <w:sz w:val="8"/>
          <w:lang w:val="en-GB"/>
        </w:rPr>
        <w:sectPr w:rsidR="0003598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C79CA51" w14:textId="77777777" w:rsidR="0003598A" w:rsidRPr="009D3292" w:rsidRDefault="0003598A" w:rsidP="0003598A">
      <w:pPr>
        <w:rPr>
          <w:color w:val="FF0000"/>
          <w:sz w:val="8"/>
          <w:lang w:val="en-GB"/>
        </w:rPr>
      </w:pPr>
    </w:p>
    <w:p w14:paraId="77536D20" w14:textId="77777777" w:rsidR="00EC51AC" w:rsidRPr="00117383" w:rsidRDefault="00EC51AC" w:rsidP="00EC51AC">
      <w:pPr>
        <w:rPr>
          <w:sz w:val="8"/>
          <w:szCs w:val="8"/>
          <w:lang w:val="en-GB"/>
        </w:rPr>
      </w:pPr>
      <w:r w:rsidRPr="00117383">
        <w:rPr>
          <w:sz w:val="8"/>
          <w:szCs w:val="8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8"/>
        <w:gridCol w:w="3118"/>
        <w:gridCol w:w="3548"/>
        <w:gridCol w:w="3549"/>
      </w:tblGrid>
      <w:tr w:rsidR="00563DC1" w:rsidRPr="00C82F19" w14:paraId="64700D4F" w14:textId="77777777" w:rsidTr="0096118F">
        <w:trPr>
          <w:trHeight w:hRule="exact" w:val="284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568E4D73" w14:textId="77777777" w:rsidR="00563DC1" w:rsidRPr="00C7451B" w:rsidRDefault="00563DC1" w:rsidP="0096118F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707</w:t>
            </w:r>
            <w:r w:rsidRPr="00C7451B">
              <w:rPr>
                <w:b/>
                <w:bCs/>
              </w:rPr>
              <w:t>.</w:t>
            </w:r>
          </w:p>
        </w:tc>
        <w:tc>
          <w:tcPr>
            <w:tcW w:w="10215" w:type="dxa"/>
            <w:gridSpan w:val="3"/>
            <w:shd w:val="clear" w:color="auto" w:fill="DBE5F1" w:themeFill="accent1" w:themeFillTint="33"/>
          </w:tcPr>
          <w:p w14:paraId="2C3E131D" w14:textId="77777777" w:rsidR="00563DC1" w:rsidRPr="00C82F19" w:rsidRDefault="00563DC1" w:rsidP="0096118F">
            <w:pPr>
              <w:spacing w:before="60"/>
              <w:jc w:val="both"/>
              <w:rPr>
                <w:b/>
                <w:caps/>
                <w:lang w:val="fr-CH"/>
              </w:rPr>
            </w:pPr>
            <w:r w:rsidRPr="00670153">
              <w:rPr>
                <w:b/>
                <w:caps/>
              </w:rPr>
              <w:t xml:space="preserve">Amortisseurs </w:t>
            </w:r>
            <w:r w:rsidRPr="00F805BE">
              <w:rPr>
                <w:b/>
                <w:caps/>
              </w:rPr>
              <w:t xml:space="preserve">avant et ARRIERE </w:t>
            </w:r>
            <w:r w:rsidRPr="00F805BE">
              <w:rPr>
                <w:b/>
                <w:caps/>
                <w:lang w:val="fr-CH"/>
              </w:rPr>
              <w:t xml:space="preserve">/ </w:t>
            </w:r>
            <w:r w:rsidRPr="00F805BE">
              <w:rPr>
                <w:b/>
                <w:i/>
                <w:caps/>
              </w:rPr>
              <w:t>Front and rear shock absorbers</w:t>
            </w:r>
          </w:p>
        </w:tc>
      </w:tr>
      <w:tr w:rsidR="00563DC1" w:rsidRPr="00670153" w14:paraId="42B5DEF1" w14:textId="77777777" w:rsidTr="0096118F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39BB7E5E" w14:textId="77777777" w:rsidR="00563DC1" w:rsidRPr="00670153" w:rsidRDefault="00563DC1" w:rsidP="0096118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68EBC0DA" w14:textId="77777777" w:rsidR="00563DC1" w:rsidRPr="00FB16F5" w:rsidRDefault="00563DC1" w:rsidP="0096118F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FB16F5">
              <w:rPr>
                <w:color w:val="00B0F0"/>
              </w:rPr>
              <w:t>b)</w:t>
            </w:r>
            <w:r w:rsidRPr="00FB16F5">
              <w:rPr>
                <w:color w:val="00B0F0"/>
              </w:rPr>
              <w:tab/>
              <w:t>Type</w:t>
            </w:r>
          </w:p>
          <w:p w14:paraId="375249D5" w14:textId="77777777" w:rsidR="00563DC1" w:rsidRPr="00FB16F5" w:rsidRDefault="00563DC1" w:rsidP="0096118F">
            <w:pPr>
              <w:tabs>
                <w:tab w:val="left" w:pos="234"/>
                <w:tab w:val="right" w:pos="10773"/>
              </w:tabs>
              <w:rPr>
                <w:i/>
                <w:color w:val="00B0F0"/>
              </w:rPr>
            </w:pPr>
            <w:r w:rsidRPr="00FB16F5">
              <w:rPr>
                <w:color w:val="00B0F0"/>
              </w:rPr>
              <w:tab/>
            </w:r>
            <w:r w:rsidRPr="00FB16F5">
              <w:rPr>
                <w:i/>
                <w:color w:val="00B0F0"/>
              </w:rPr>
              <w:t>Type</w:t>
            </w:r>
          </w:p>
        </w:tc>
        <w:tc>
          <w:tcPr>
            <w:tcW w:w="7097" w:type="dxa"/>
            <w:gridSpan w:val="2"/>
            <w:vAlign w:val="center"/>
          </w:tcPr>
          <w:p w14:paraId="6AE733AA" w14:textId="77777777" w:rsidR="00563DC1" w:rsidRPr="000F4080" w:rsidRDefault="00563DC1" w:rsidP="0096118F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63DC1" w:rsidRPr="00670153" w14:paraId="0709B098" w14:textId="77777777" w:rsidTr="0096118F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5636A9D4" w14:textId="77777777" w:rsidR="00563DC1" w:rsidRPr="00670153" w:rsidRDefault="00563DC1" w:rsidP="0096118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0A1E0189" w14:textId="77777777" w:rsidR="00563DC1" w:rsidRPr="00FB16F5" w:rsidRDefault="00563DC1" w:rsidP="0096118F">
            <w:pPr>
              <w:tabs>
                <w:tab w:val="left" w:pos="234"/>
                <w:tab w:val="right" w:pos="10773"/>
              </w:tabs>
              <w:spacing w:before="60"/>
              <w:rPr>
                <w:color w:val="00B0F0"/>
              </w:rPr>
            </w:pPr>
            <w:r w:rsidRPr="00FB16F5">
              <w:rPr>
                <w:color w:val="00B0F0"/>
              </w:rPr>
              <w:t>c)</w:t>
            </w:r>
            <w:r w:rsidRPr="00FB16F5">
              <w:rPr>
                <w:color w:val="00B0F0"/>
              </w:rPr>
              <w:tab/>
              <w:t>Principe de fonctionnement</w:t>
            </w:r>
          </w:p>
          <w:p w14:paraId="3C2D9E3D" w14:textId="77777777" w:rsidR="00563DC1" w:rsidRPr="00FB16F5" w:rsidRDefault="00563DC1" w:rsidP="0096118F">
            <w:pPr>
              <w:tabs>
                <w:tab w:val="left" w:pos="234"/>
                <w:tab w:val="right" w:pos="10773"/>
              </w:tabs>
              <w:rPr>
                <w:i/>
                <w:color w:val="00B0F0"/>
              </w:rPr>
            </w:pPr>
            <w:r w:rsidRPr="00FB16F5">
              <w:rPr>
                <w:color w:val="00B0F0"/>
              </w:rPr>
              <w:tab/>
            </w:r>
            <w:r w:rsidRPr="00FB16F5">
              <w:rPr>
                <w:i/>
                <w:color w:val="00B0F0"/>
              </w:rPr>
              <w:t>Principle of operation</w:t>
            </w:r>
          </w:p>
        </w:tc>
        <w:tc>
          <w:tcPr>
            <w:tcW w:w="7097" w:type="dxa"/>
            <w:gridSpan w:val="2"/>
            <w:tcBorders>
              <w:bottom w:val="single" w:sz="4" w:space="0" w:color="002060"/>
            </w:tcBorders>
            <w:vAlign w:val="center"/>
          </w:tcPr>
          <w:p w14:paraId="3D1C7037" w14:textId="77777777" w:rsidR="00563DC1" w:rsidRPr="000F4080" w:rsidRDefault="00563DC1" w:rsidP="0096118F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63DC1" w:rsidRPr="00670153" w14:paraId="070F256D" w14:textId="77777777" w:rsidTr="0096118F">
        <w:trPr>
          <w:trHeight w:hRule="exact" w:val="283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19C87D0E" w14:textId="77777777" w:rsidR="00563DC1" w:rsidRPr="00670153" w:rsidRDefault="00563DC1" w:rsidP="0096118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3B7240A7" w14:textId="77777777" w:rsidR="00563DC1" w:rsidRPr="00FB16F5" w:rsidRDefault="00563DC1" w:rsidP="0096118F">
            <w:pPr>
              <w:rPr>
                <w:color w:val="00B0F0"/>
                <w:szCs w:val="20"/>
              </w:rPr>
            </w:pPr>
          </w:p>
        </w:tc>
        <w:tc>
          <w:tcPr>
            <w:tcW w:w="354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2713D9" w14:textId="77777777" w:rsidR="00563DC1" w:rsidRPr="008A40FF" w:rsidRDefault="00563DC1" w:rsidP="0096118F">
            <w:pPr>
              <w:jc w:val="center"/>
              <w:rPr>
                <w:b/>
                <w:szCs w:val="16"/>
              </w:rPr>
            </w:pPr>
            <w:r w:rsidRPr="008A40FF">
              <w:rPr>
                <w:b/>
                <w:szCs w:val="16"/>
              </w:rPr>
              <w:t>TYPE 1</w:t>
            </w:r>
          </w:p>
        </w:tc>
        <w:tc>
          <w:tcPr>
            <w:tcW w:w="35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3122C1" w14:textId="77777777" w:rsidR="00563DC1" w:rsidRPr="008A40FF" w:rsidRDefault="00563DC1" w:rsidP="0096118F">
            <w:pPr>
              <w:jc w:val="center"/>
              <w:rPr>
                <w:b/>
                <w:szCs w:val="16"/>
              </w:rPr>
            </w:pPr>
            <w:r w:rsidRPr="008A40FF">
              <w:rPr>
                <w:b/>
                <w:szCs w:val="16"/>
              </w:rPr>
              <w:t>TYPE 2</w:t>
            </w:r>
          </w:p>
        </w:tc>
      </w:tr>
      <w:tr w:rsidR="00563DC1" w:rsidRPr="00670153" w14:paraId="4F8ADE38" w14:textId="77777777" w:rsidTr="0096118F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6B1B7BDF" w14:textId="77777777" w:rsidR="00563DC1" w:rsidRPr="00670153" w:rsidRDefault="00563DC1" w:rsidP="0096118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186BF979" w14:textId="77777777" w:rsidR="00563DC1" w:rsidRPr="008A40FF" w:rsidRDefault="00563DC1" w:rsidP="0096118F">
            <w:pPr>
              <w:tabs>
                <w:tab w:val="left" w:pos="234"/>
                <w:tab w:val="right" w:pos="10773"/>
              </w:tabs>
              <w:spacing w:before="60"/>
            </w:pPr>
            <w:r w:rsidRPr="008A40FF">
              <w:t>d)</w:t>
            </w:r>
            <w:r w:rsidRPr="008A40FF">
              <w:tab/>
              <w:t>Marque</w:t>
            </w:r>
          </w:p>
          <w:p w14:paraId="014E5A52" w14:textId="77777777" w:rsidR="00563DC1" w:rsidRPr="008A40FF" w:rsidRDefault="00563DC1" w:rsidP="0096118F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8A40FF">
              <w:tab/>
            </w:r>
            <w:r w:rsidRPr="008A40FF">
              <w:rPr>
                <w:i/>
              </w:rPr>
              <w:t>Make</w:t>
            </w:r>
          </w:p>
        </w:tc>
        <w:tc>
          <w:tcPr>
            <w:tcW w:w="354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bottom"/>
          </w:tcPr>
          <w:p w14:paraId="35EBBA94" w14:textId="77777777" w:rsidR="00563DC1" w:rsidRPr="000F4080" w:rsidRDefault="00563DC1" w:rsidP="0096118F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bottom"/>
          </w:tcPr>
          <w:p w14:paraId="2F61A1D9" w14:textId="77777777" w:rsidR="00563DC1" w:rsidRPr="000F4080" w:rsidRDefault="00563DC1" w:rsidP="0096118F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63DC1" w:rsidRPr="00670153" w14:paraId="4BFEA12A" w14:textId="77777777" w:rsidTr="0096118F">
        <w:trPr>
          <w:trHeight w:hRule="exact" w:val="510"/>
          <w:jc w:val="center"/>
        </w:trPr>
        <w:tc>
          <w:tcPr>
            <w:tcW w:w="558" w:type="dxa"/>
            <w:shd w:val="clear" w:color="auto" w:fill="DBE5F1" w:themeFill="accent1" w:themeFillTint="33"/>
          </w:tcPr>
          <w:p w14:paraId="1D7BE2C3" w14:textId="77777777" w:rsidR="00563DC1" w:rsidRPr="00DC4D1F" w:rsidRDefault="00563DC1" w:rsidP="0096118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  <w:tcBorders>
              <w:right w:val="single" w:sz="4" w:space="0" w:color="002060"/>
            </w:tcBorders>
          </w:tcPr>
          <w:p w14:paraId="34B71334" w14:textId="77777777" w:rsidR="00563DC1" w:rsidRPr="008A40FF" w:rsidRDefault="00563DC1" w:rsidP="0096118F">
            <w:pPr>
              <w:tabs>
                <w:tab w:val="left" w:pos="234"/>
                <w:tab w:val="right" w:pos="10773"/>
              </w:tabs>
              <w:spacing w:before="60"/>
            </w:pPr>
            <w:r w:rsidRPr="008A40FF">
              <w:t>e)</w:t>
            </w:r>
            <w:r w:rsidRPr="008A40FF">
              <w:tab/>
              <w:t>Référence</w:t>
            </w:r>
          </w:p>
          <w:p w14:paraId="6E688CDA" w14:textId="77777777" w:rsidR="00563DC1" w:rsidRPr="008A40FF" w:rsidRDefault="00563DC1" w:rsidP="0096118F">
            <w:pPr>
              <w:tabs>
                <w:tab w:val="left" w:pos="234"/>
                <w:tab w:val="right" w:pos="10773"/>
              </w:tabs>
              <w:rPr>
                <w:i/>
              </w:rPr>
            </w:pPr>
            <w:r w:rsidRPr="008A40FF">
              <w:tab/>
            </w:r>
            <w:r w:rsidRPr="008A40FF">
              <w:rPr>
                <w:i/>
              </w:rPr>
              <w:t>Reference</w:t>
            </w:r>
          </w:p>
        </w:tc>
        <w:tc>
          <w:tcPr>
            <w:tcW w:w="354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3BF074AB" w14:textId="77777777" w:rsidR="00563DC1" w:rsidRPr="000F4080" w:rsidRDefault="00563DC1" w:rsidP="0096118F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3549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bottom"/>
          </w:tcPr>
          <w:p w14:paraId="12B88623" w14:textId="77777777" w:rsidR="00563DC1" w:rsidRPr="000F4080" w:rsidRDefault="00563DC1" w:rsidP="0096118F">
            <w:pPr>
              <w:spacing w:after="120"/>
              <w:jc w:val="center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0279A7CC" w14:textId="77777777" w:rsidR="00563DC1" w:rsidRDefault="00563DC1" w:rsidP="00563DC1">
      <w:pPr>
        <w:jc w:val="both"/>
        <w:rPr>
          <w:szCs w:val="16"/>
        </w:rPr>
      </w:pPr>
    </w:p>
    <w:tbl>
      <w:tblPr>
        <w:tblW w:w="10773" w:type="dxa"/>
        <w:jc w:val="center"/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63DC1" w:rsidRPr="008A40FF" w14:paraId="5F1266AC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1026E0EE" w14:textId="77777777" w:rsidR="00563DC1" w:rsidRPr="008A40FF" w:rsidRDefault="00563DC1" w:rsidP="0096118F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A40FF">
              <w:rPr>
                <w:b/>
              </w:rPr>
              <w:t>G7-1)</w:t>
            </w:r>
            <w:r w:rsidRPr="008A40FF">
              <w:tab/>
              <w:t xml:space="preserve">Amortisseur complet - </w:t>
            </w:r>
            <w:r w:rsidRPr="008A40FF">
              <w:rPr>
                <w:u w:val="single"/>
              </w:rPr>
              <w:t>déposé</w:t>
            </w:r>
          </w:p>
          <w:p w14:paraId="3E8FB732" w14:textId="77777777" w:rsidR="00563DC1" w:rsidRPr="008A40FF" w:rsidRDefault="00563DC1" w:rsidP="0096118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CA1C98">
              <w:rPr>
                <w:b/>
                <w:szCs w:val="16"/>
              </w:rPr>
              <w:t>H7-1)</w:t>
            </w:r>
            <w:r w:rsidRPr="008A40FF">
              <w:rPr>
                <w:szCs w:val="16"/>
              </w:rPr>
              <w:tab/>
            </w:r>
            <w:r w:rsidRPr="008A40FF">
              <w:rPr>
                <w:i/>
                <w:lang w:val="fr-CH"/>
              </w:rPr>
              <w:t xml:space="preserve">Complete shock absorber - </w:t>
            </w:r>
            <w:r w:rsidRPr="008A40FF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2A73D481" w14:textId="77777777" w:rsidR="00563DC1" w:rsidRPr="00846883" w:rsidRDefault="00563DC1" w:rsidP="0096118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8AC1C73" w14:textId="77777777" w:rsidR="00563DC1" w:rsidRPr="008A40FF" w:rsidRDefault="00563DC1" w:rsidP="0096118F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A40FF">
              <w:rPr>
                <w:rFonts w:asciiTheme="minorHAnsi" w:hAnsiTheme="minorHAnsi" w:cs="Times New Roman"/>
                <w:b/>
                <w:szCs w:val="16"/>
              </w:rPr>
              <w:t>VII-G1</w:t>
            </w:r>
            <w:r w:rsidRPr="008A40FF">
              <w:rPr>
                <w:rFonts w:asciiTheme="minorHAnsi" w:hAnsiTheme="minorHAnsi" w:cs="Times New Roman"/>
                <w:b/>
              </w:rPr>
              <w:t>)</w:t>
            </w:r>
            <w:r w:rsidRPr="008A40FF">
              <w:rPr>
                <w:rFonts w:asciiTheme="minorHAnsi" w:hAnsiTheme="minorHAnsi"/>
                <w:szCs w:val="16"/>
              </w:rPr>
              <w:tab/>
            </w:r>
            <w:r w:rsidRPr="008A40FF">
              <w:rPr>
                <w:rFonts w:asciiTheme="minorHAnsi" w:hAnsiTheme="minorHAnsi"/>
              </w:rPr>
              <w:t xml:space="preserve">Amortisseur complet – </w:t>
            </w:r>
            <w:r w:rsidRPr="008A40FF">
              <w:rPr>
                <w:rFonts w:asciiTheme="minorHAnsi" w:hAnsiTheme="minorHAnsi"/>
                <w:u w:val="single"/>
              </w:rPr>
              <w:t>dimensions</w:t>
            </w:r>
          </w:p>
          <w:p w14:paraId="3DCC3B79" w14:textId="77777777" w:rsidR="00563DC1" w:rsidRPr="008A40FF" w:rsidRDefault="00563DC1" w:rsidP="0096118F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>
              <w:rPr>
                <w:b/>
                <w:szCs w:val="16"/>
              </w:rPr>
              <w:t>VIII</w:t>
            </w:r>
            <w:r w:rsidRPr="00CA1C98">
              <w:rPr>
                <w:b/>
                <w:szCs w:val="16"/>
              </w:rPr>
              <w:t>-</w:t>
            </w:r>
            <w:r>
              <w:rPr>
                <w:b/>
                <w:szCs w:val="16"/>
              </w:rPr>
              <w:t>G</w:t>
            </w:r>
            <w:r w:rsidRPr="00CA1C98">
              <w:rPr>
                <w:b/>
                <w:szCs w:val="16"/>
              </w:rPr>
              <w:t>1)</w:t>
            </w:r>
            <w:r w:rsidRPr="008A40FF">
              <w:rPr>
                <w:rFonts w:asciiTheme="minorHAnsi" w:hAnsiTheme="minorHAnsi"/>
                <w:i/>
                <w:szCs w:val="16"/>
              </w:rPr>
              <w:tab/>
            </w:r>
            <w:r w:rsidRPr="008A40FF">
              <w:rPr>
                <w:rFonts w:asciiTheme="minorHAnsi" w:hAnsiTheme="minorHAnsi"/>
                <w:i/>
                <w:lang w:val="fr-CH"/>
              </w:rPr>
              <w:t xml:space="preserve">Complete shock absorber – </w:t>
            </w:r>
            <w:r w:rsidRPr="008A40FF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5FF9CCE4" w14:textId="77777777" w:rsidR="00563DC1" w:rsidRPr="00BA1D9A" w:rsidRDefault="00563DC1" w:rsidP="00563DC1">
      <w:pPr>
        <w:rPr>
          <w:color w:val="FF0000"/>
          <w:sz w:val="8"/>
          <w:lang w:val="fr-CH"/>
        </w:rPr>
        <w:sectPr w:rsidR="00563DC1" w:rsidRPr="00BA1D9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D364310" w14:textId="77777777" w:rsidR="00563DC1" w:rsidRPr="00BA1D9A" w:rsidRDefault="00563DC1" w:rsidP="00563DC1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63DC1" w:rsidRPr="00027451" w14:paraId="05EBEDAD" w14:textId="77777777" w:rsidTr="0096118F">
        <w:trPr>
          <w:cantSplit/>
          <w:trHeight w:val="1814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75B7766E" w14:textId="77777777" w:rsidR="00563DC1" w:rsidRPr="00027451" w:rsidRDefault="00563DC1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1A474DF4" w14:textId="77777777" w:rsidR="00563DC1" w:rsidRPr="00B8520F" w:rsidRDefault="00563DC1" w:rsidP="0096118F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20"/>
                <w:lang w:val="fr-CH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C864403" w14:textId="77777777" w:rsidR="00563DC1" w:rsidRPr="00027451" w:rsidRDefault="00563DC1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  <w:tr w:rsidR="00563DC1" w:rsidRPr="00027451" w14:paraId="27A89D2C" w14:textId="77777777" w:rsidTr="0096118F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4709BD5F" w14:textId="77777777" w:rsidR="00563DC1" w:rsidRPr="00364024" w:rsidRDefault="00563DC1" w:rsidP="0096118F">
            <w:pPr>
              <w:rPr>
                <w:szCs w:val="16"/>
              </w:rPr>
            </w:pPr>
            <w:r w:rsidRPr="00FB16F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5BB2AFD7" w14:textId="77777777" w:rsidR="00563DC1" w:rsidRDefault="00563DC1" w:rsidP="0096118F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110AC23" w14:textId="77777777" w:rsidR="00563DC1" w:rsidRDefault="00563DC1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0AA26E8A" w14:textId="77777777" w:rsidR="00563DC1" w:rsidRDefault="00563DC1" w:rsidP="00563DC1">
      <w:pPr>
        <w:rPr>
          <w:color w:val="FF0000"/>
          <w:sz w:val="8"/>
          <w:lang w:val="en-GB"/>
        </w:rPr>
        <w:sectPr w:rsidR="00563DC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4775789" w14:textId="77777777" w:rsidR="00563DC1" w:rsidRDefault="00563DC1" w:rsidP="00563DC1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63DC1" w:rsidRPr="008A40FF" w14:paraId="69E9E016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4165ED79" w14:textId="77777777" w:rsidR="00563DC1" w:rsidRPr="008A40FF" w:rsidRDefault="00563DC1" w:rsidP="0096118F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8A40FF">
              <w:rPr>
                <w:b/>
              </w:rPr>
              <w:t>G7-2)</w:t>
            </w:r>
            <w:r w:rsidRPr="008A40FF">
              <w:tab/>
              <w:t xml:space="preserve">Amortisseur complet - </w:t>
            </w:r>
            <w:r w:rsidRPr="008A40FF">
              <w:rPr>
                <w:u w:val="single"/>
              </w:rPr>
              <w:t>déposé</w:t>
            </w:r>
          </w:p>
          <w:p w14:paraId="7E541877" w14:textId="77777777" w:rsidR="00563DC1" w:rsidRPr="008A40FF" w:rsidRDefault="00563DC1" w:rsidP="0096118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CA1C98">
              <w:rPr>
                <w:b/>
                <w:szCs w:val="16"/>
              </w:rPr>
              <w:t>H7-2)</w:t>
            </w:r>
            <w:r w:rsidRPr="008A40FF">
              <w:rPr>
                <w:szCs w:val="16"/>
              </w:rPr>
              <w:tab/>
            </w:r>
            <w:r w:rsidRPr="008A40FF">
              <w:rPr>
                <w:i/>
                <w:lang w:val="fr-CH"/>
              </w:rPr>
              <w:t xml:space="preserve">Complete shock absorber - </w:t>
            </w:r>
            <w:r w:rsidRPr="008A40FF">
              <w:rPr>
                <w:i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7B3B8171" w14:textId="77777777" w:rsidR="00563DC1" w:rsidRPr="00846883" w:rsidRDefault="00563DC1" w:rsidP="0096118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4E1C1C4" w14:textId="77777777" w:rsidR="00563DC1" w:rsidRPr="008A40FF" w:rsidRDefault="00563DC1" w:rsidP="0096118F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8A40FF">
              <w:rPr>
                <w:rFonts w:asciiTheme="minorHAnsi" w:hAnsiTheme="minorHAnsi" w:cs="Times New Roman"/>
                <w:b/>
                <w:szCs w:val="16"/>
              </w:rPr>
              <w:t>VII-G2</w:t>
            </w:r>
            <w:r w:rsidRPr="008A40FF">
              <w:rPr>
                <w:rFonts w:asciiTheme="minorHAnsi" w:hAnsiTheme="minorHAnsi" w:cs="Times New Roman"/>
                <w:b/>
              </w:rPr>
              <w:t>)</w:t>
            </w:r>
            <w:r w:rsidRPr="008A40FF">
              <w:rPr>
                <w:rFonts w:asciiTheme="minorHAnsi" w:hAnsiTheme="minorHAnsi"/>
                <w:szCs w:val="16"/>
              </w:rPr>
              <w:tab/>
            </w:r>
            <w:r w:rsidRPr="008A40FF">
              <w:rPr>
                <w:rFonts w:asciiTheme="minorHAnsi" w:hAnsiTheme="minorHAnsi"/>
              </w:rPr>
              <w:t xml:space="preserve">Amortisseur complet – </w:t>
            </w:r>
            <w:r w:rsidRPr="008A40FF">
              <w:rPr>
                <w:rFonts w:asciiTheme="minorHAnsi" w:hAnsiTheme="minorHAnsi"/>
                <w:u w:val="single"/>
              </w:rPr>
              <w:t>dimensions</w:t>
            </w:r>
          </w:p>
          <w:p w14:paraId="53D33D77" w14:textId="77777777" w:rsidR="00563DC1" w:rsidRPr="008A40FF" w:rsidRDefault="00563DC1" w:rsidP="0096118F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>
              <w:rPr>
                <w:b/>
                <w:szCs w:val="16"/>
              </w:rPr>
              <w:t>VIII</w:t>
            </w:r>
            <w:r w:rsidRPr="00CA1C98">
              <w:rPr>
                <w:b/>
                <w:szCs w:val="16"/>
              </w:rPr>
              <w:t>-</w:t>
            </w:r>
            <w:r>
              <w:rPr>
                <w:b/>
                <w:szCs w:val="16"/>
              </w:rPr>
              <w:t>G2</w:t>
            </w:r>
            <w:r w:rsidRPr="00CA1C98">
              <w:rPr>
                <w:b/>
                <w:szCs w:val="16"/>
              </w:rPr>
              <w:t>)</w:t>
            </w:r>
            <w:r w:rsidRPr="008A40FF">
              <w:rPr>
                <w:rFonts w:asciiTheme="minorHAnsi" w:hAnsiTheme="minorHAnsi"/>
                <w:i/>
                <w:szCs w:val="16"/>
              </w:rPr>
              <w:tab/>
            </w:r>
            <w:r w:rsidRPr="008A40FF">
              <w:rPr>
                <w:rFonts w:asciiTheme="minorHAnsi" w:hAnsiTheme="minorHAnsi"/>
                <w:i/>
                <w:lang w:val="fr-CH"/>
              </w:rPr>
              <w:t xml:space="preserve">Complete shock absorber – </w:t>
            </w:r>
            <w:r w:rsidRPr="008A40FF">
              <w:rPr>
                <w:rFonts w:asciiTheme="minorHAnsi" w:hAnsiTheme="minorHAnsi"/>
                <w:i/>
                <w:u w:val="single"/>
                <w:lang w:val="fr-CH"/>
              </w:rPr>
              <w:t>dimensions</w:t>
            </w:r>
          </w:p>
        </w:tc>
      </w:tr>
    </w:tbl>
    <w:p w14:paraId="4C468E5F" w14:textId="77777777" w:rsidR="00563DC1" w:rsidRPr="00BA1D9A" w:rsidRDefault="00563DC1" w:rsidP="00563DC1">
      <w:pPr>
        <w:rPr>
          <w:color w:val="FF0000"/>
          <w:sz w:val="8"/>
          <w:lang w:val="fr-CH"/>
        </w:rPr>
        <w:sectPr w:rsidR="00563DC1" w:rsidRPr="00BA1D9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9D0BF4F" w14:textId="77777777" w:rsidR="00563DC1" w:rsidRPr="00BA1D9A" w:rsidRDefault="00563DC1" w:rsidP="00563DC1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63DC1" w:rsidRPr="00027451" w14:paraId="0E3E1289" w14:textId="77777777" w:rsidTr="0096118F">
        <w:trPr>
          <w:cantSplit/>
          <w:trHeight w:val="1814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84809A5" w14:textId="77777777" w:rsidR="00563DC1" w:rsidRPr="00027451" w:rsidRDefault="00563DC1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EA6F7E1" w14:textId="77777777" w:rsidR="00563DC1" w:rsidRPr="00B8520F" w:rsidRDefault="00563DC1" w:rsidP="0096118F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16"/>
                <w:lang w:val="en-GB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6802CA8" w14:textId="77777777" w:rsidR="00563DC1" w:rsidRPr="00027451" w:rsidRDefault="00563DC1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  <w:tr w:rsidR="00563DC1" w:rsidRPr="00027451" w14:paraId="50D1F39E" w14:textId="77777777" w:rsidTr="0096118F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7E59BBA7" w14:textId="77777777" w:rsidR="00563DC1" w:rsidRPr="00364024" w:rsidRDefault="00563DC1" w:rsidP="0096118F">
            <w:pPr>
              <w:rPr>
                <w:szCs w:val="16"/>
              </w:rPr>
            </w:pPr>
            <w:r w:rsidRPr="00FB16F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5380E41D" w14:textId="77777777" w:rsidR="00563DC1" w:rsidRPr="00BC1A67" w:rsidRDefault="00563DC1" w:rsidP="0096118F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2BBFC7D" w14:textId="77777777" w:rsidR="00563DC1" w:rsidRDefault="00563DC1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217BD4AF" w14:textId="77777777" w:rsidR="00563DC1" w:rsidRDefault="00563DC1" w:rsidP="00563DC1">
      <w:pPr>
        <w:rPr>
          <w:color w:val="FF0000"/>
          <w:sz w:val="8"/>
          <w:lang w:val="en-GB"/>
        </w:rPr>
        <w:sectPr w:rsidR="00563DC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69B00B6" w14:textId="77777777" w:rsidR="00563DC1" w:rsidRDefault="00563DC1" w:rsidP="00563DC1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63DC1" w:rsidRPr="0051576F" w14:paraId="688102CB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2377165E" w14:textId="77777777" w:rsidR="00563DC1" w:rsidRPr="0051576F" w:rsidRDefault="00563DC1" w:rsidP="0096118F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51576F">
              <w:rPr>
                <w:b/>
              </w:rPr>
              <w:t>G8-1)</w:t>
            </w:r>
            <w:r w:rsidRPr="0051576F">
              <w:tab/>
              <w:t xml:space="preserve">Jambe force Mc Pherson - </w:t>
            </w:r>
            <w:r w:rsidRPr="0051576F">
              <w:rPr>
                <w:u w:val="single"/>
              </w:rPr>
              <w:t>déposé</w:t>
            </w:r>
            <w:r w:rsidRPr="0051576F">
              <w:t>e</w:t>
            </w:r>
          </w:p>
          <w:p w14:paraId="2AA1DC3B" w14:textId="77777777" w:rsidR="00563DC1" w:rsidRPr="0051576F" w:rsidRDefault="00563DC1" w:rsidP="0096118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>
              <w:rPr>
                <w:b/>
                <w:szCs w:val="16"/>
                <w:lang w:val="en-GB"/>
              </w:rPr>
              <w:t>H8-1)</w:t>
            </w:r>
            <w:r w:rsidRPr="00563DC1">
              <w:rPr>
                <w:szCs w:val="16"/>
                <w:lang w:val="en-GB"/>
              </w:rPr>
              <w:tab/>
            </w:r>
            <w:r w:rsidRPr="0051576F">
              <w:rPr>
                <w:i/>
                <w:lang w:val="en-GB"/>
              </w:rPr>
              <w:t xml:space="preserve">Mc Pherson strut - </w:t>
            </w:r>
            <w:r w:rsidRPr="0051576F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1E8A933C" w14:textId="77777777" w:rsidR="00563DC1" w:rsidRPr="0051576F" w:rsidRDefault="00563DC1" w:rsidP="0096118F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53F296E" w14:textId="77777777" w:rsidR="00563DC1" w:rsidRPr="0051576F" w:rsidRDefault="00563DC1" w:rsidP="0096118F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51576F">
              <w:rPr>
                <w:rFonts w:asciiTheme="minorHAnsi" w:hAnsiTheme="minorHAnsi" w:cs="Times New Roman"/>
                <w:b/>
                <w:szCs w:val="16"/>
              </w:rPr>
              <w:t>VII-H1</w:t>
            </w:r>
            <w:r w:rsidRPr="0051576F">
              <w:rPr>
                <w:rFonts w:asciiTheme="minorHAnsi" w:hAnsiTheme="minorHAnsi" w:cs="Times New Roman"/>
                <w:b/>
              </w:rPr>
              <w:t>)</w:t>
            </w:r>
            <w:r w:rsidRPr="0051576F">
              <w:rPr>
                <w:rFonts w:asciiTheme="minorHAnsi" w:hAnsiTheme="minorHAnsi"/>
                <w:szCs w:val="16"/>
              </w:rPr>
              <w:tab/>
            </w:r>
            <w:r w:rsidRPr="0051576F">
              <w:rPr>
                <w:rFonts w:asciiTheme="minorHAnsi" w:hAnsiTheme="minorHAnsi"/>
              </w:rPr>
              <w:t xml:space="preserve">Jambe force Mc Pherson – </w:t>
            </w:r>
            <w:r w:rsidRPr="0051576F">
              <w:rPr>
                <w:rFonts w:asciiTheme="minorHAnsi" w:hAnsiTheme="minorHAnsi"/>
                <w:u w:val="single"/>
              </w:rPr>
              <w:t>dimensions</w:t>
            </w:r>
          </w:p>
          <w:p w14:paraId="2325497D" w14:textId="77777777" w:rsidR="00563DC1" w:rsidRPr="0051576F" w:rsidRDefault="00563DC1" w:rsidP="0096118F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>
              <w:rPr>
                <w:b/>
                <w:szCs w:val="16"/>
              </w:rPr>
              <w:t>VIII</w:t>
            </w:r>
            <w:r w:rsidRPr="00CA1C98">
              <w:rPr>
                <w:b/>
                <w:szCs w:val="16"/>
              </w:rPr>
              <w:t>-</w:t>
            </w:r>
            <w:r>
              <w:rPr>
                <w:b/>
                <w:szCs w:val="16"/>
              </w:rPr>
              <w:t>H</w:t>
            </w:r>
            <w:r w:rsidRPr="00CA1C98">
              <w:rPr>
                <w:b/>
                <w:szCs w:val="16"/>
              </w:rPr>
              <w:t>1)</w:t>
            </w:r>
            <w:r w:rsidRPr="0051576F">
              <w:rPr>
                <w:rFonts w:asciiTheme="minorHAnsi" w:hAnsiTheme="minorHAnsi"/>
                <w:i/>
                <w:szCs w:val="16"/>
              </w:rPr>
              <w:tab/>
            </w:r>
            <w:r w:rsidRPr="0051576F">
              <w:rPr>
                <w:rFonts w:asciiTheme="minorHAnsi" w:hAnsiTheme="minorHAnsi"/>
                <w:i/>
                <w:lang w:val="fr-CH"/>
              </w:rPr>
              <w:t>Mc Pherson strut</w:t>
            </w:r>
            <w:r w:rsidRPr="0051576F">
              <w:rPr>
                <w:rFonts w:asciiTheme="minorHAnsi" w:hAnsiTheme="minorHAnsi"/>
                <w:i/>
              </w:rPr>
              <w:t xml:space="preserve"> </w:t>
            </w:r>
            <w:proofErr w:type="gramStart"/>
            <w:r w:rsidRPr="0051576F">
              <w:rPr>
                <w:rFonts w:asciiTheme="minorHAnsi" w:hAnsiTheme="minorHAnsi"/>
                <w:i/>
              </w:rPr>
              <w:t xml:space="preserve">– </w:t>
            </w:r>
            <w:r w:rsidRPr="0051576F">
              <w:rPr>
                <w:rFonts w:asciiTheme="minorHAnsi" w:hAnsiTheme="minorHAnsi"/>
                <w:i/>
                <w:u w:val="single"/>
              </w:rPr>
              <w:t xml:space="preserve"> dimensions</w:t>
            </w:r>
            <w:proofErr w:type="gramEnd"/>
          </w:p>
        </w:tc>
      </w:tr>
    </w:tbl>
    <w:p w14:paraId="38552367" w14:textId="77777777" w:rsidR="00563DC1" w:rsidRPr="004A29ED" w:rsidRDefault="00563DC1" w:rsidP="00563DC1">
      <w:pPr>
        <w:rPr>
          <w:color w:val="00B0F0"/>
          <w:sz w:val="8"/>
          <w:lang w:val="fr-CH"/>
        </w:rPr>
        <w:sectPr w:rsidR="00563DC1" w:rsidRPr="004A29E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53BF159" w14:textId="77777777" w:rsidR="00563DC1" w:rsidRPr="00634E00" w:rsidRDefault="00563DC1" w:rsidP="00563DC1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63DC1" w:rsidRPr="00027451" w14:paraId="6CA3A826" w14:textId="77777777" w:rsidTr="0096118F">
        <w:trPr>
          <w:cantSplit/>
          <w:trHeight w:val="1814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7A6AF62" w14:textId="77777777" w:rsidR="00563DC1" w:rsidRPr="00027451" w:rsidRDefault="00563DC1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30A32A74" w14:textId="77777777" w:rsidR="00563DC1" w:rsidRPr="00BC1A67" w:rsidRDefault="00563DC1" w:rsidP="0096118F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  <w:r w:rsidRPr="008A40FF">
              <w:rPr>
                <w:b/>
                <w:sz w:val="20"/>
                <w:szCs w:val="16"/>
                <w:lang w:val="en-GB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EA07489" w14:textId="77777777" w:rsidR="00563DC1" w:rsidRPr="00027451" w:rsidRDefault="00563DC1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  <w:tr w:rsidR="00563DC1" w:rsidRPr="00027451" w14:paraId="1C00660F" w14:textId="77777777" w:rsidTr="0096118F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5D76A7B9" w14:textId="77777777" w:rsidR="00563DC1" w:rsidRPr="00364024" w:rsidRDefault="00563DC1" w:rsidP="0096118F">
            <w:pPr>
              <w:rPr>
                <w:szCs w:val="16"/>
              </w:rPr>
            </w:pPr>
            <w:r w:rsidRPr="00FB16F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C0D5008" w14:textId="77777777" w:rsidR="00563DC1" w:rsidRPr="00BC1A67" w:rsidRDefault="00563DC1" w:rsidP="0096118F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5C404FF" w14:textId="77777777" w:rsidR="00563DC1" w:rsidRDefault="00563DC1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5658027F" w14:textId="77777777" w:rsidR="00563DC1" w:rsidRDefault="00563DC1" w:rsidP="00563DC1">
      <w:pPr>
        <w:rPr>
          <w:color w:val="FF0000"/>
          <w:sz w:val="8"/>
          <w:lang w:val="en-GB"/>
        </w:rPr>
        <w:sectPr w:rsidR="00563DC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964B30F" w14:textId="77777777" w:rsidR="00563DC1" w:rsidRDefault="00563DC1" w:rsidP="00563DC1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63DC1" w:rsidRPr="0051576F" w14:paraId="1CCD4D54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7735EFA8" w14:textId="77777777" w:rsidR="00563DC1" w:rsidRPr="0051576F" w:rsidRDefault="00563DC1" w:rsidP="0096118F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51576F">
              <w:rPr>
                <w:b/>
              </w:rPr>
              <w:t>G8-2)</w:t>
            </w:r>
            <w:r w:rsidRPr="0051576F">
              <w:tab/>
              <w:t xml:space="preserve">Jambe force Mc Pherson - </w:t>
            </w:r>
            <w:r w:rsidRPr="0051576F">
              <w:rPr>
                <w:u w:val="single"/>
              </w:rPr>
              <w:t>déposé</w:t>
            </w:r>
            <w:r w:rsidRPr="0051576F">
              <w:t>e</w:t>
            </w:r>
          </w:p>
          <w:p w14:paraId="6B37FC7C" w14:textId="77777777" w:rsidR="00563DC1" w:rsidRPr="0051576F" w:rsidRDefault="00563DC1" w:rsidP="0096118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>
              <w:rPr>
                <w:b/>
                <w:szCs w:val="16"/>
                <w:lang w:val="en-GB"/>
              </w:rPr>
              <w:t>H8-2)</w:t>
            </w:r>
            <w:r w:rsidRPr="00563DC1">
              <w:rPr>
                <w:szCs w:val="16"/>
                <w:lang w:val="en-GB"/>
              </w:rPr>
              <w:tab/>
            </w:r>
            <w:r w:rsidRPr="0051576F">
              <w:rPr>
                <w:i/>
                <w:lang w:val="en-GB"/>
              </w:rPr>
              <w:t xml:space="preserve">Mc Pherson strut - </w:t>
            </w:r>
            <w:r w:rsidRPr="0051576F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DDE1602" w14:textId="77777777" w:rsidR="00563DC1" w:rsidRPr="0051576F" w:rsidRDefault="00563DC1" w:rsidP="0096118F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2BFF3966" w14:textId="77777777" w:rsidR="00563DC1" w:rsidRPr="0051576F" w:rsidRDefault="00563DC1" w:rsidP="0096118F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51576F">
              <w:rPr>
                <w:rFonts w:asciiTheme="minorHAnsi" w:hAnsiTheme="minorHAnsi" w:cs="Times New Roman"/>
                <w:b/>
                <w:szCs w:val="16"/>
              </w:rPr>
              <w:t>VII-H2</w:t>
            </w:r>
            <w:r w:rsidRPr="0051576F">
              <w:rPr>
                <w:rFonts w:asciiTheme="minorHAnsi" w:hAnsiTheme="minorHAnsi" w:cs="Times New Roman"/>
                <w:b/>
              </w:rPr>
              <w:t>)</w:t>
            </w:r>
            <w:r w:rsidRPr="0051576F">
              <w:rPr>
                <w:rFonts w:asciiTheme="minorHAnsi" w:hAnsiTheme="minorHAnsi"/>
                <w:szCs w:val="16"/>
              </w:rPr>
              <w:tab/>
            </w:r>
            <w:r w:rsidRPr="0051576F">
              <w:rPr>
                <w:rFonts w:asciiTheme="minorHAnsi" w:hAnsiTheme="minorHAnsi"/>
              </w:rPr>
              <w:t xml:space="preserve">Jambe force Mc Pherson – </w:t>
            </w:r>
            <w:r w:rsidRPr="0051576F">
              <w:rPr>
                <w:rFonts w:asciiTheme="minorHAnsi" w:hAnsiTheme="minorHAnsi"/>
                <w:u w:val="single"/>
              </w:rPr>
              <w:t>dimensions</w:t>
            </w:r>
          </w:p>
          <w:p w14:paraId="7949BC64" w14:textId="77777777" w:rsidR="00563DC1" w:rsidRPr="0051576F" w:rsidRDefault="00563DC1" w:rsidP="0096118F">
            <w:pPr>
              <w:tabs>
                <w:tab w:val="left" w:pos="601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fr-CH"/>
              </w:rPr>
            </w:pPr>
            <w:r>
              <w:rPr>
                <w:b/>
                <w:szCs w:val="16"/>
              </w:rPr>
              <w:t>VIII</w:t>
            </w:r>
            <w:r w:rsidRPr="00CA1C98">
              <w:rPr>
                <w:b/>
                <w:szCs w:val="16"/>
              </w:rPr>
              <w:t>-</w:t>
            </w:r>
            <w:r>
              <w:rPr>
                <w:b/>
                <w:szCs w:val="16"/>
              </w:rPr>
              <w:t>H2</w:t>
            </w:r>
            <w:r w:rsidRPr="00CA1C98">
              <w:rPr>
                <w:b/>
                <w:szCs w:val="16"/>
              </w:rPr>
              <w:t>)</w:t>
            </w:r>
            <w:r w:rsidRPr="0051576F">
              <w:rPr>
                <w:rFonts w:asciiTheme="minorHAnsi" w:hAnsiTheme="minorHAnsi"/>
                <w:i/>
                <w:szCs w:val="16"/>
              </w:rPr>
              <w:tab/>
            </w:r>
            <w:r w:rsidRPr="0051576F">
              <w:rPr>
                <w:rFonts w:asciiTheme="minorHAnsi" w:hAnsiTheme="minorHAnsi"/>
                <w:i/>
                <w:lang w:val="fr-CH"/>
              </w:rPr>
              <w:t>Mc Pherson strut</w:t>
            </w:r>
            <w:r w:rsidRPr="0051576F">
              <w:rPr>
                <w:rFonts w:asciiTheme="minorHAnsi" w:hAnsiTheme="minorHAnsi"/>
                <w:i/>
              </w:rPr>
              <w:t xml:space="preserve"> </w:t>
            </w:r>
            <w:proofErr w:type="gramStart"/>
            <w:r w:rsidRPr="0051576F">
              <w:rPr>
                <w:rFonts w:asciiTheme="minorHAnsi" w:hAnsiTheme="minorHAnsi"/>
                <w:i/>
              </w:rPr>
              <w:t xml:space="preserve">– </w:t>
            </w:r>
            <w:r w:rsidRPr="0051576F">
              <w:rPr>
                <w:rFonts w:asciiTheme="minorHAnsi" w:hAnsiTheme="minorHAnsi"/>
                <w:i/>
                <w:u w:val="single"/>
              </w:rPr>
              <w:t xml:space="preserve"> dimensions</w:t>
            </w:r>
            <w:proofErr w:type="gramEnd"/>
          </w:p>
        </w:tc>
      </w:tr>
    </w:tbl>
    <w:p w14:paraId="0B1C52E1" w14:textId="77777777" w:rsidR="00563DC1" w:rsidRPr="004A29ED" w:rsidRDefault="00563DC1" w:rsidP="00563DC1">
      <w:pPr>
        <w:rPr>
          <w:color w:val="00B0F0"/>
          <w:sz w:val="8"/>
          <w:lang w:val="fr-CH"/>
        </w:rPr>
        <w:sectPr w:rsidR="00563DC1" w:rsidRPr="004A29E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8A44087" w14:textId="77777777" w:rsidR="00563DC1" w:rsidRPr="00634E00" w:rsidRDefault="00563DC1" w:rsidP="00563DC1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63DC1" w:rsidRPr="00027451" w14:paraId="630BEA64" w14:textId="77777777" w:rsidTr="0096118F">
        <w:trPr>
          <w:cantSplit/>
          <w:trHeight w:val="1814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04C5D20" w14:textId="77777777" w:rsidR="00563DC1" w:rsidRPr="00027451" w:rsidRDefault="00563DC1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7C9D658B" w14:textId="77777777" w:rsidR="00563DC1" w:rsidRPr="00B8520F" w:rsidRDefault="00563DC1" w:rsidP="0096118F">
            <w:pPr>
              <w:ind w:left="113" w:right="113"/>
              <w:jc w:val="center"/>
              <w:rPr>
                <w:b/>
                <w:sz w:val="20"/>
                <w:szCs w:val="20"/>
                <w:lang w:val="fr-CH"/>
              </w:rPr>
            </w:pPr>
            <w:r w:rsidRPr="008A40FF">
              <w:rPr>
                <w:b/>
                <w:sz w:val="20"/>
                <w:szCs w:val="16"/>
                <w:lang w:val="en-GB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D4D8C4B" w14:textId="77777777" w:rsidR="00563DC1" w:rsidRPr="00027451" w:rsidRDefault="00563DC1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  <w:tr w:rsidR="00563DC1" w:rsidRPr="00027451" w14:paraId="48C206DB" w14:textId="77777777" w:rsidTr="0096118F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5B2BF3AA" w14:textId="77777777" w:rsidR="00563DC1" w:rsidRPr="00364024" w:rsidRDefault="00563DC1" w:rsidP="0096118F">
            <w:pPr>
              <w:rPr>
                <w:szCs w:val="16"/>
              </w:rPr>
            </w:pPr>
            <w:r w:rsidRPr="00FB16F5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402FABD5" w14:textId="77777777" w:rsidR="00563DC1" w:rsidRPr="00BC1A67" w:rsidRDefault="00563DC1" w:rsidP="0096118F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7FDFD381" w14:textId="77777777" w:rsidR="00563DC1" w:rsidRDefault="00563DC1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568DD74C" w14:textId="77777777" w:rsidR="00563DC1" w:rsidRDefault="00563DC1" w:rsidP="00563DC1">
      <w:pPr>
        <w:rPr>
          <w:color w:val="FF0000"/>
          <w:sz w:val="8"/>
          <w:lang w:val="en-GB"/>
        </w:rPr>
        <w:sectPr w:rsidR="00563DC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A89735A" w14:textId="77777777" w:rsidR="00563DC1" w:rsidRPr="009D3292" w:rsidRDefault="00563DC1" w:rsidP="00563DC1">
      <w:pPr>
        <w:rPr>
          <w:color w:val="FF0000"/>
          <w:sz w:val="8"/>
          <w:lang w:val="en-GB"/>
        </w:rPr>
      </w:pPr>
    </w:p>
    <w:p w14:paraId="261AF706" w14:textId="77777777" w:rsidR="00EC51AC" w:rsidRPr="00BA1D9A" w:rsidRDefault="00563DC1" w:rsidP="00EC51AC">
      <w:pPr>
        <w:rPr>
          <w:szCs w:val="16"/>
          <w:lang w:val="en-GB"/>
        </w:rPr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255999" w:rsidRPr="004D7AB4" w14:paraId="12C346A4" w14:textId="77777777" w:rsidTr="00101467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738364E9" w14:textId="77777777" w:rsidR="00255999" w:rsidRPr="00AD5F8D" w:rsidRDefault="00255999" w:rsidP="00101467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>
              <w:rPr>
                <w:b/>
                <w:color w:val="FFFFFF" w:themeColor="background1"/>
                <w:sz w:val="20"/>
              </w:rPr>
              <w:lastRenderedPageBreak/>
              <w:t>8</w:t>
            </w:r>
            <w:r w:rsidRPr="00AD5F8D">
              <w:rPr>
                <w:b/>
                <w:color w:val="FFFFFF" w:themeColor="background1"/>
                <w:sz w:val="20"/>
              </w:rPr>
              <w:t>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255999">
              <w:rPr>
                <w:b/>
                <w:color w:val="FFFFFF" w:themeColor="background1"/>
                <w:sz w:val="20"/>
              </w:rPr>
              <w:t>TRAIN ROULANT</w:t>
            </w:r>
            <w:r w:rsidRPr="00B54420">
              <w:rPr>
                <w:b/>
                <w:color w:val="FFFFFF" w:themeColor="background1"/>
                <w:sz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</w:rPr>
              <w:t xml:space="preserve">/ </w:t>
            </w:r>
            <w:r w:rsidRPr="00255999">
              <w:rPr>
                <w:b/>
                <w:i/>
                <w:color w:val="FFFFFF" w:themeColor="background1"/>
                <w:sz w:val="20"/>
              </w:rPr>
              <w:t>RUNNING GEAR</w:t>
            </w:r>
          </w:p>
        </w:tc>
      </w:tr>
    </w:tbl>
    <w:p w14:paraId="6879CF20" w14:textId="77777777" w:rsidR="003034B4" w:rsidRPr="00255999" w:rsidRDefault="003034B4" w:rsidP="00D80752">
      <w:pPr>
        <w:jc w:val="both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2740"/>
        <w:gridCol w:w="5480"/>
      </w:tblGrid>
      <w:tr w:rsidR="00E56424" w:rsidRPr="00957E61" w14:paraId="5447BB6F" w14:textId="77777777" w:rsidTr="001A0BD6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40BFEC1" w14:textId="77777777" w:rsidR="00E56424" w:rsidRPr="00C7451B" w:rsidRDefault="00E56424" w:rsidP="00101467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803</w:t>
            </w:r>
            <w:r w:rsidRPr="00C7451B">
              <w:rPr>
                <w:b/>
                <w:bCs/>
              </w:rPr>
              <w:t>.</w:t>
            </w:r>
          </w:p>
        </w:tc>
        <w:tc>
          <w:tcPr>
            <w:tcW w:w="10205" w:type="dxa"/>
            <w:gridSpan w:val="3"/>
            <w:shd w:val="clear" w:color="auto" w:fill="DBE5F1" w:themeFill="accent1" w:themeFillTint="33"/>
          </w:tcPr>
          <w:p w14:paraId="7B38FCD0" w14:textId="77777777" w:rsidR="00E56424" w:rsidRPr="00B80DBD" w:rsidRDefault="00E56424" w:rsidP="0010146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670153">
              <w:rPr>
                <w:b/>
                <w:caps/>
              </w:rPr>
              <w:t>Freins</w:t>
            </w:r>
            <w:r w:rsidRPr="00B80DBD">
              <w:rPr>
                <w:b/>
                <w:caps/>
                <w:lang w:val="en-GB"/>
              </w:rPr>
              <w:t xml:space="preserve"> / </w:t>
            </w:r>
            <w:r w:rsidRPr="00670153">
              <w:rPr>
                <w:b/>
                <w:i/>
                <w:caps/>
              </w:rPr>
              <w:t>Brakes</w:t>
            </w:r>
          </w:p>
        </w:tc>
      </w:tr>
      <w:tr w:rsidR="00215705" w:rsidRPr="00670153" w14:paraId="1582B3BF" w14:textId="77777777" w:rsidTr="00215705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EEE8589" w14:textId="77777777" w:rsidR="00215705" w:rsidRPr="008314E7" w:rsidRDefault="00215705" w:rsidP="00215705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14:paraId="7F85CE67" w14:textId="77777777" w:rsidR="00215705" w:rsidRPr="008766FD" w:rsidRDefault="00215705" w:rsidP="00215705">
            <w:pPr>
              <w:tabs>
                <w:tab w:val="left" w:pos="234"/>
                <w:tab w:val="right" w:pos="10773"/>
              </w:tabs>
              <w:spacing w:before="60"/>
            </w:pPr>
            <w:r w:rsidRPr="008766FD">
              <w:t>b)</w:t>
            </w:r>
            <w:r w:rsidRPr="008766FD">
              <w:tab/>
              <w:t>Maître-cylindres</w:t>
            </w:r>
          </w:p>
          <w:p w14:paraId="4B4C4C5D" w14:textId="77777777" w:rsidR="00215705" w:rsidRPr="008766FD" w:rsidRDefault="00215705" w:rsidP="00215705">
            <w:pPr>
              <w:tabs>
                <w:tab w:val="left" w:pos="234"/>
              </w:tabs>
              <w:spacing w:after="120"/>
              <w:rPr>
                <w:bCs/>
                <w:szCs w:val="16"/>
              </w:rPr>
            </w:pPr>
            <w:r w:rsidRPr="008766FD">
              <w:tab/>
            </w:r>
            <w:r w:rsidRPr="008766FD">
              <w:rPr>
                <w:i/>
              </w:rPr>
              <w:t>Master cylinders</w:t>
            </w:r>
          </w:p>
        </w:tc>
        <w:tc>
          <w:tcPr>
            <w:tcW w:w="8220" w:type="dxa"/>
            <w:gridSpan w:val="2"/>
            <w:vAlign w:val="bottom"/>
          </w:tcPr>
          <w:p w14:paraId="491A6ADE" w14:textId="77777777" w:rsidR="00215705" w:rsidRPr="00B312A0" w:rsidRDefault="00215705" w:rsidP="00B312A0">
            <w:pPr>
              <w:spacing w:after="80"/>
              <w:rPr>
                <w:b/>
                <w:bCs/>
                <w:szCs w:val="16"/>
              </w:rPr>
            </w:pPr>
          </w:p>
        </w:tc>
      </w:tr>
      <w:tr w:rsidR="00215705" w:rsidRPr="00670153" w14:paraId="74C02C38" w14:textId="77777777" w:rsidTr="002B0729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2366BD8" w14:textId="77777777" w:rsidR="00215705" w:rsidRPr="00B84B60" w:rsidRDefault="00215705" w:rsidP="00215705">
            <w:pPr>
              <w:spacing w:before="60"/>
              <w:jc w:val="both"/>
              <w:rPr>
                <w:b/>
                <w:bCs/>
                <w:lang w:val="fr-CH"/>
              </w:rPr>
            </w:pPr>
          </w:p>
        </w:tc>
        <w:tc>
          <w:tcPr>
            <w:tcW w:w="1985" w:type="dxa"/>
          </w:tcPr>
          <w:p w14:paraId="0CD425EC" w14:textId="77777777" w:rsidR="00215705" w:rsidRPr="002B0729" w:rsidRDefault="00215705" w:rsidP="00215705">
            <w:pPr>
              <w:tabs>
                <w:tab w:val="left" w:pos="468"/>
                <w:tab w:val="right" w:pos="10773"/>
              </w:tabs>
              <w:spacing w:before="60"/>
              <w:ind w:left="185"/>
              <w:rPr>
                <w:color w:val="00B0F0"/>
              </w:rPr>
            </w:pPr>
            <w:proofErr w:type="gramStart"/>
            <w:r w:rsidRPr="002B0729">
              <w:rPr>
                <w:color w:val="00B0F0"/>
              </w:rPr>
              <w:t>b</w:t>
            </w:r>
            <w:proofErr w:type="gramEnd"/>
            <w:r w:rsidRPr="002B0729">
              <w:rPr>
                <w:color w:val="00B0F0"/>
              </w:rPr>
              <w:t>1)</w:t>
            </w:r>
            <w:r w:rsidRPr="002B0729">
              <w:rPr>
                <w:color w:val="00B0F0"/>
              </w:rPr>
              <w:tab/>
              <w:t>Alésages</w:t>
            </w:r>
          </w:p>
          <w:p w14:paraId="41BF8A27" w14:textId="77777777" w:rsidR="00215705" w:rsidRPr="002B0729" w:rsidRDefault="00215705" w:rsidP="00215705">
            <w:pPr>
              <w:tabs>
                <w:tab w:val="left" w:pos="468"/>
                <w:tab w:val="right" w:pos="10773"/>
              </w:tabs>
              <w:ind w:left="185"/>
              <w:rPr>
                <w:i/>
                <w:color w:val="00B0F0"/>
              </w:rPr>
            </w:pPr>
            <w:r w:rsidRPr="002B0729">
              <w:rPr>
                <w:color w:val="00B0F0"/>
              </w:rPr>
              <w:tab/>
            </w:r>
            <w:r w:rsidRPr="002B0729">
              <w:rPr>
                <w:i/>
                <w:color w:val="00B0F0"/>
              </w:rPr>
              <w:t>Bores</w:t>
            </w:r>
          </w:p>
        </w:tc>
        <w:tc>
          <w:tcPr>
            <w:tcW w:w="2740" w:type="dxa"/>
            <w:vAlign w:val="bottom"/>
          </w:tcPr>
          <w:p w14:paraId="6C23D594" w14:textId="77777777" w:rsidR="00215705" w:rsidRPr="00014164" w:rsidRDefault="00215705" w:rsidP="009550B3">
            <w:pPr>
              <w:spacing w:after="120"/>
              <w:rPr>
                <w:bCs/>
                <w:caps/>
                <w:szCs w:val="16"/>
                <w:u w:val="single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  <w:r w:rsidRPr="0085571F">
              <w:rPr>
                <w:bCs/>
                <w:szCs w:val="16"/>
              </w:rPr>
              <w:t xml:space="preserve"> / </w:t>
            </w: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480" w:type="dxa"/>
            <w:vAlign w:val="bottom"/>
          </w:tcPr>
          <w:p w14:paraId="35C57FAF" w14:textId="77777777" w:rsidR="00215705" w:rsidRPr="002B0729" w:rsidRDefault="00B312A0" w:rsidP="00215705">
            <w:pPr>
              <w:spacing w:after="120"/>
              <w:rPr>
                <w:bCs/>
                <w:caps/>
                <w:color w:val="00B0F0"/>
                <w:szCs w:val="16"/>
                <w:u w:val="single"/>
              </w:rPr>
            </w:pPr>
            <w:r w:rsidRPr="002B0729">
              <w:rPr>
                <w:color w:val="00B0F0"/>
                <w:szCs w:val="16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.05 mm"/>
              </w:smartTagPr>
              <w:r w:rsidR="00215705" w:rsidRPr="002B0729">
                <w:rPr>
                  <w:color w:val="00B0F0"/>
                  <w:szCs w:val="16"/>
                </w:rPr>
                <w:t>0.05 mm</w:t>
              </w:r>
            </w:smartTag>
          </w:p>
        </w:tc>
      </w:tr>
      <w:tr w:rsidR="00215705" w:rsidRPr="00670153" w14:paraId="119B0203" w14:textId="77777777" w:rsidTr="00B25E31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B6D63C6" w14:textId="77777777" w:rsidR="00215705" w:rsidRPr="00710AC6" w:rsidRDefault="00215705" w:rsidP="0021570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1985" w:type="dxa"/>
          </w:tcPr>
          <w:p w14:paraId="7E99471E" w14:textId="77777777" w:rsidR="00215705" w:rsidRPr="008766FD" w:rsidRDefault="00215705" w:rsidP="00215705">
            <w:pPr>
              <w:tabs>
                <w:tab w:val="left" w:pos="468"/>
                <w:tab w:val="right" w:pos="10773"/>
              </w:tabs>
              <w:spacing w:before="60"/>
              <w:ind w:left="185"/>
            </w:pPr>
            <w:proofErr w:type="gramStart"/>
            <w:r w:rsidRPr="008766FD">
              <w:t>b</w:t>
            </w:r>
            <w:proofErr w:type="gramEnd"/>
            <w:r w:rsidRPr="008766FD">
              <w:t>2)</w:t>
            </w:r>
            <w:r w:rsidRPr="008766FD">
              <w:tab/>
              <w:t>Référence</w:t>
            </w:r>
          </w:p>
          <w:p w14:paraId="594A3FD6" w14:textId="77777777" w:rsidR="00215705" w:rsidRPr="008766FD" w:rsidRDefault="00215705" w:rsidP="00215705">
            <w:pPr>
              <w:tabs>
                <w:tab w:val="left" w:pos="468"/>
                <w:tab w:val="right" w:pos="10773"/>
              </w:tabs>
              <w:ind w:left="185"/>
              <w:rPr>
                <w:i/>
              </w:rPr>
            </w:pPr>
            <w:r w:rsidRPr="008766FD">
              <w:tab/>
            </w:r>
            <w:r w:rsidRPr="008766FD">
              <w:rPr>
                <w:i/>
              </w:rPr>
              <w:t>Reference</w:t>
            </w:r>
          </w:p>
        </w:tc>
        <w:tc>
          <w:tcPr>
            <w:tcW w:w="8220" w:type="dxa"/>
            <w:gridSpan w:val="2"/>
            <w:vAlign w:val="center"/>
          </w:tcPr>
          <w:p w14:paraId="107FCAFD" w14:textId="77777777" w:rsidR="00215705" w:rsidRPr="000F4080" w:rsidRDefault="00215705" w:rsidP="00215705">
            <w:pPr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02A8E61D" w14:textId="77777777" w:rsidR="00674E09" w:rsidRDefault="00674E09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4051BC" w:rsidRPr="00C43046" w14:paraId="2A7D2C71" w14:textId="77777777" w:rsidTr="004051BC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2490A2C8" w14:textId="77777777" w:rsidR="004051BC" w:rsidRPr="00C43046" w:rsidRDefault="004051BC" w:rsidP="004051BC">
            <w:pPr>
              <w:tabs>
                <w:tab w:val="left" w:pos="744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C43046">
              <w:rPr>
                <w:rFonts w:asciiTheme="minorHAnsi" w:hAnsiTheme="minorHAnsi" w:cs="Times New Roman"/>
                <w:b/>
              </w:rPr>
              <w:t>X-B1)</w:t>
            </w:r>
            <w:r w:rsidRPr="00C43046">
              <w:rPr>
                <w:rFonts w:asciiTheme="minorHAnsi" w:hAnsiTheme="minorHAnsi"/>
              </w:rPr>
              <w:tab/>
              <w:t>Circuit de freinage complet</w:t>
            </w:r>
          </w:p>
          <w:p w14:paraId="5BC187A2" w14:textId="77777777" w:rsidR="004051BC" w:rsidRPr="00C43046" w:rsidRDefault="004051BC" w:rsidP="004051BC">
            <w:pPr>
              <w:tabs>
                <w:tab w:val="left" w:pos="744"/>
                <w:tab w:val="left" w:pos="5954"/>
                <w:tab w:val="right" w:pos="10773"/>
              </w:tabs>
              <w:rPr>
                <w:rFonts w:asciiTheme="minorHAnsi" w:hAnsiTheme="minorHAnsi"/>
                <w:i/>
                <w:szCs w:val="16"/>
                <w:lang w:val="en-GB"/>
              </w:rPr>
            </w:pPr>
            <w:r w:rsidRPr="00C43046">
              <w:rPr>
                <w:rFonts w:asciiTheme="minorHAnsi" w:hAnsiTheme="minorHAnsi"/>
                <w:szCs w:val="16"/>
              </w:rPr>
              <w:tab/>
            </w:r>
            <w:r w:rsidRPr="00C43046">
              <w:rPr>
                <w:rFonts w:asciiTheme="minorHAnsi" w:hAnsiTheme="minorHAnsi"/>
                <w:i/>
                <w:szCs w:val="16"/>
                <w:lang w:val="en-GB"/>
              </w:rPr>
              <w:t>Complete braking circuit</w:t>
            </w:r>
          </w:p>
        </w:tc>
      </w:tr>
    </w:tbl>
    <w:p w14:paraId="1F1EB5AF" w14:textId="77777777" w:rsidR="004051BC" w:rsidRDefault="004051BC" w:rsidP="004051BC">
      <w:pPr>
        <w:rPr>
          <w:color w:val="FF0000"/>
          <w:sz w:val="8"/>
          <w:lang w:val="en-GB"/>
        </w:rPr>
        <w:sectPr w:rsidR="004051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82CAAC0" w14:textId="77777777" w:rsidR="004051BC" w:rsidRPr="00E75EF1" w:rsidRDefault="004051BC" w:rsidP="004051B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051BC" w:rsidRPr="00027451" w14:paraId="56019B0A" w14:textId="77777777" w:rsidTr="00C43046">
        <w:trPr>
          <w:cantSplit/>
          <w:trHeight w:hRule="exact" w:val="7370"/>
          <w:jc w:val="center"/>
        </w:trPr>
        <w:tc>
          <w:tcPr>
            <w:tcW w:w="1077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49F8015" w14:textId="77777777" w:rsidR="004051BC" w:rsidRPr="00027451" w:rsidRDefault="004051BC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</w:tbl>
    <w:p w14:paraId="16A5C0AD" w14:textId="77777777" w:rsidR="004051BC" w:rsidRDefault="004051BC" w:rsidP="004051BC">
      <w:pPr>
        <w:rPr>
          <w:color w:val="FF0000"/>
          <w:sz w:val="8"/>
          <w:lang w:val="en-GB"/>
        </w:rPr>
        <w:sectPr w:rsidR="004051B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FDD71DB" w14:textId="77777777" w:rsidR="004051BC" w:rsidRPr="00E75EF1" w:rsidRDefault="004051BC" w:rsidP="004051BC">
      <w:pPr>
        <w:rPr>
          <w:color w:val="FF0000"/>
          <w:sz w:val="8"/>
          <w:lang w:val="en-GB"/>
        </w:rPr>
      </w:pPr>
    </w:p>
    <w:p w14:paraId="1D65C390" w14:textId="77777777" w:rsidR="004051BC" w:rsidRDefault="004051BC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1F1A" w:rsidRPr="007F1C50" w14:paraId="68A6C138" w14:textId="77777777" w:rsidTr="008A21B3">
        <w:trPr>
          <w:trHeight w:hRule="exact" w:val="397"/>
          <w:jc w:val="center"/>
        </w:trPr>
        <w:tc>
          <w:tcPr>
            <w:tcW w:w="5103" w:type="dxa"/>
          </w:tcPr>
          <w:p w14:paraId="640C3F75" w14:textId="77777777" w:rsidR="00C41F1A" w:rsidRPr="00704C49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lastRenderedPageBreak/>
              <w:t>J6-1)</w:t>
            </w:r>
            <w:r w:rsidRPr="00704C49">
              <w:tab/>
            </w:r>
            <w:r w:rsidR="00302D73" w:rsidRPr="00704C49">
              <w:t>M</w:t>
            </w:r>
            <w:r w:rsidRPr="00704C49">
              <w:t>aitre-cylindre</w:t>
            </w:r>
            <w:r w:rsidR="00302D73" w:rsidRPr="00704C49">
              <w:t>s de frein</w:t>
            </w:r>
            <w:r w:rsidRPr="00704C49">
              <w:t xml:space="preserve"> - </w:t>
            </w:r>
            <w:r w:rsidRPr="00704C49">
              <w:rPr>
                <w:u w:val="single"/>
              </w:rPr>
              <w:t>déposés</w:t>
            </w:r>
          </w:p>
          <w:p w14:paraId="44EB44AB" w14:textId="77777777" w:rsidR="00C41F1A" w:rsidRPr="00704C49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="00302D73" w:rsidRPr="00704C49">
              <w:rPr>
                <w:i/>
              </w:rPr>
              <w:t>Brake master cylinders</w:t>
            </w:r>
            <w:r w:rsidRPr="00704C49">
              <w:rPr>
                <w:i/>
              </w:rPr>
              <w:t xml:space="preserve"> - </w:t>
            </w:r>
            <w:r w:rsidRPr="00704C49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10B633CF" w14:textId="77777777" w:rsidR="00C41F1A" w:rsidRPr="00704C49" w:rsidRDefault="00C41F1A" w:rsidP="004051B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</w:rPr>
            </w:pPr>
          </w:p>
        </w:tc>
        <w:tc>
          <w:tcPr>
            <w:tcW w:w="5103" w:type="dxa"/>
          </w:tcPr>
          <w:p w14:paraId="38EE3DF4" w14:textId="77777777" w:rsidR="00302D73" w:rsidRPr="00704C49" w:rsidRDefault="00302D73" w:rsidP="00302D73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t>J6-3)</w:t>
            </w:r>
            <w:r w:rsidRPr="00704C49">
              <w:tab/>
              <w:t xml:space="preserve">Servo frein et maitre-cylindres assemblés - </w:t>
            </w:r>
            <w:r w:rsidRPr="00704C49">
              <w:rPr>
                <w:u w:val="single"/>
              </w:rPr>
              <w:t>déposés</w:t>
            </w:r>
          </w:p>
          <w:p w14:paraId="26CB847F" w14:textId="77777777" w:rsidR="00C41F1A" w:rsidRPr="00704C49" w:rsidRDefault="00302D73" w:rsidP="00302D7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i/>
                <w:lang w:val="en-GB"/>
              </w:rPr>
              <w:t xml:space="preserve">Servo brake and master cylinders assembly - </w:t>
            </w:r>
            <w:r w:rsidRPr="00704C49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604F6D50" w14:textId="77777777" w:rsidR="000902A8" w:rsidRPr="007A5BD6" w:rsidRDefault="000902A8" w:rsidP="00B859F1">
      <w:pPr>
        <w:rPr>
          <w:color w:val="FF0000"/>
          <w:sz w:val="8"/>
          <w:lang w:val="en-GB"/>
        </w:rPr>
        <w:sectPr w:rsidR="000902A8" w:rsidRPr="007A5BD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2218C73" w14:textId="77777777" w:rsidR="00B859F1" w:rsidRPr="007A5BD6" w:rsidRDefault="00B859F1" w:rsidP="00B859F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543"/>
        <w:gridCol w:w="567"/>
        <w:gridCol w:w="1418"/>
        <w:gridCol w:w="3685"/>
      </w:tblGrid>
      <w:tr w:rsidR="00302D73" w:rsidRPr="00027451" w14:paraId="276722E0" w14:textId="77777777" w:rsidTr="00897B3E">
        <w:trPr>
          <w:cantSplit/>
          <w:trHeight w:val="3118"/>
          <w:jc w:val="center"/>
        </w:trPr>
        <w:tc>
          <w:tcPr>
            <w:tcW w:w="5103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C15F151" w14:textId="77777777" w:rsidR="00302D73" w:rsidRPr="00302D73" w:rsidRDefault="00302D73" w:rsidP="00101467">
            <w:pPr>
              <w:jc w:val="center"/>
              <w:rPr>
                <w:color w:val="D9D9D9" w:themeColor="background1" w:themeShade="D9"/>
                <w:szCs w:val="16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vAlign w:val="center"/>
          </w:tcPr>
          <w:p w14:paraId="30D78C97" w14:textId="77777777" w:rsidR="00302D73" w:rsidRPr="00302D73" w:rsidRDefault="00302D73" w:rsidP="00B859F1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839405D" w14:textId="77777777" w:rsidR="00302D73" w:rsidRPr="00027451" w:rsidRDefault="00302D73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897B3E" w:rsidRPr="00027451" w14:paraId="5F2A9DAD" w14:textId="77777777" w:rsidTr="002B0729">
        <w:trPr>
          <w:cantSplit/>
          <w:trHeight w:hRule="exact" w:val="397"/>
          <w:jc w:val="center"/>
        </w:trPr>
        <w:tc>
          <w:tcPr>
            <w:tcW w:w="1560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bottom"/>
          </w:tcPr>
          <w:p w14:paraId="3AB1C537" w14:textId="77777777" w:rsidR="00897B3E" w:rsidRPr="00704C49" w:rsidRDefault="00897B3E" w:rsidP="00897B3E">
            <w:pPr>
              <w:rPr>
                <w:szCs w:val="16"/>
              </w:rPr>
            </w:pPr>
            <w:r w:rsidRPr="00704C49">
              <w:rPr>
                <w:szCs w:val="16"/>
              </w:rPr>
              <w:t>Marque et type</w:t>
            </w:r>
          </w:p>
          <w:p w14:paraId="50E7A0A7" w14:textId="77777777" w:rsidR="00897B3E" w:rsidRPr="00C148CD" w:rsidRDefault="00897B3E" w:rsidP="00897B3E">
            <w:pPr>
              <w:rPr>
                <w:i/>
                <w:color w:val="00B0F0"/>
                <w:szCs w:val="16"/>
              </w:rPr>
            </w:pPr>
            <w:proofErr w:type="spellStart"/>
            <w:r w:rsidRPr="00704C49">
              <w:rPr>
                <w:i/>
                <w:szCs w:val="16"/>
              </w:rPr>
              <w:t>Make</w:t>
            </w:r>
            <w:proofErr w:type="spellEnd"/>
            <w:r w:rsidRPr="00704C49">
              <w:rPr>
                <w:i/>
                <w:szCs w:val="16"/>
              </w:rPr>
              <w:t xml:space="preserve"> and type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12" w:space="0" w:color="002060"/>
            </w:tcBorders>
            <w:vAlign w:val="bottom"/>
          </w:tcPr>
          <w:p w14:paraId="610B000E" w14:textId="77777777" w:rsidR="00897B3E" w:rsidRPr="000F4080" w:rsidRDefault="00897B3E" w:rsidP="00897B3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E0E0DAC" w14:textId="77777777" w:rsidR="00897B3E" w:rsidRPr="005E37D2" w:rsidRDefault="00897B3E" w:rsidP="00897B3E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bottom"/>
          </w:tcPr>
          <w:p w14:paraId="7C2F7199" w14:textId="77777777" w:rsidR="00897B3E" w:rsidRPr="00704C49" w:rsidRDefault="00897B3E" w:rsidP="00897B3E">
            <w:pPr>
              <w:rPr>
                <w:szCs w:val="16"/>
              </w:rPr>
            </w:pPr>
            <w:r w:rsidRPr="00704C49">
              <w:rPr>
                <w:szCs w:val="16"/>
              </w:rPr>
              <w:t>Marque et type</w:t>
            </w:r>
          </w:p>
          <w:p w14:paraId="4325ECFF" w14:textId="77777777" w:rsidR="00897B3E" w:rsidRPr="00C148CD" w:rsidRDefault="00897B3E" w:rsidP="00897B3E">
            <w:pPr>
              <w:rPr>
                <w:i/>
                <w:color w:val="00B0F0"/>
                <w:szCs w:val="16"/>
              </w:rPr>
            </w:pPr>
            <w:proofErr w:type="spellStart"/>
            <w:r w:rsidRPr="00704C49">
              <w:rPr>
                <w:i/>
                <w:szCs w:val="16"/>
              </w:rPr>
              <w:t>Make</w:t>
            </w:r>
            <w:proofErr w:type="spellEnd"/>
            <w:r w:rsidRPr="00704C49">
              <w:rPr>
                <w:i/>
                <w:szCs w:val="16"/>
              </w:rPr>
              <w:t xml:space="preserve"> and type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12" w:space="0" w:color="002060"/>
            </w:tcBorders>
            <w:vAlign w:val="bottom"/>
          </w:tcPr>
          <w:p w14:paraId="2101DA91" w14:textId="77777777" w:rsidR="00897B3E" w:rsidRPr="000F4080" w:rsidRDefault="00897B3E" w:rsidP="00897B3E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302D73" w:rsidRPr="00027451" w14:paraId="5E3507DC" w14:textId="77777777" w:rsidTr="00897B3E">
        <w:trPr>
          <w:cantSplit/>
          <w:trHeight w:hRule="exact" w:val="283"/>
          <w:jc w:val="center"/>
        </w:trPr>
        <w:tc>
          <w:tcPr>
            <w:tcW w:w="5103" w:type="dxa"/>
            <w:gridSpan w:val="2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00EFEE1D" w14:textId="77777777" w:rsidR="00302D73" w:rsidRPr="005E37D2" w:rsidRDefault="00302D73" w:rsidP="00302D73">
            <w:pPr>
              <w:rPr>
                <w:szCs w:val="16"/>
              </w:rPr>
            </w:pPr>
            <w:r w:rsidRPr="00704C49">
              <w:rPr>
                <w:color w:val="00B0F0"/>
                <w:szCs w:val="16"/>
              </w:rPr>
              <w:t xml:space="preserve">Ref : </w:t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37D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E37D2">
              <w:rPr>
                <w:b/>
                <w:color w:val="FF0000"/>
                <w:sz w:val="12"/>
                <w:szCs w:val="12"/>
              </w:rPr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F8E701B" w14:textId="77777777" w:rsidR="00302D73" w:rsidRPr="005E37D2" w:rsidRDefault="00302D73" w:rsidP="00302D73">
            <w:pPr>
              <w:jc w:val="center"/>
              <w:rPr>
                <w:color w:val="D9D9D9" w:themeColor="background1" w:themeShade="D9"/>
                <w:szCs w:val="16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666F7DAB" w14:textId="77777777" w:rsidR="00302D73" w:rsidRPr="005E37D2" w:rsidRDefault="00302D73" w:rsidP="00302D73">
            <w:pPr>
              <w:rPr>
                <w:szCs w:val="16"/>
              </w:rPr>
            </w:pPr>
            <w:r w:rsidRPr="00704C49">
              <w:rPr>
                <w:color w:val="00B0F0"/>
                <w:szCs w:val="16"/>
              </w:rPr>
              <w:t xml:space="preserve">Ref : </w:t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37D2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5E37D2">
              <w:rPr>
                <w:b/>
                <w:color w:val="FF0000"/>
                <w:sz w:val="12"/>
                <w:szCs w:val="12"/>
              </w:rPr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5E37D2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337B794F" w14:textId="77777777" w:rsidR="000902A8" w:rsidRDefault="000902A8" w:rsidP="007703B3">
      <w:pPr>
        <w:rPr>
          <w:color w:val="FF0000"/>
          <w:sz w:val="8"/>
          <w:lang w:val="en-GB"/>
        </w:rPr>
        <w:sectPr w:rsidR="000902A8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2E9A53E" w14:textId="77777777" w:rsidR="007703B3" w:rsidRPr="00E75EF1" w:rsidRDefault="007703B3" w:rsidP="007703B3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41F1A" w:rsidRPr="007F1C50" w14:paraId="1FB4EC08" w14:textId="77777777" w:rsidTr="00C41F1A">
        <w:trPr>
          <w:trHeight w:hRule="exact" w:val="397"/>
          <w:jc w:val="center"/>
        </w:trPr>
        <w:tc>
          <w:tcPr>
            <w:tcW w:w="5103" w:type="dxa"/>
          </w:tcPr>
          <w:p w14:paraId="7874F152" w14:textId="77777777" w:rsidR="00C41F1A" w:rsidRPr="00704C49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t>J6-4)</w:t>
            </w:r>
            <w:r w:rsidRPr="00704C49">
              <w:tab/>
              <w:t xml:space="preserve">Kit de remplacement du servo frein - </w:t>
            </w:r>
            <w:r w:rsidRPr="00704C49">
              <w:rPr>
                <w:u w:val="single"/>
              </w:rPr>
              <w:t>démonté</w:t>
            </w:r>
          </w:p>
          <w:p w14:paraId="395AC0AA" w14:textId="77777777" w:rsidR="00C41F1A" w:rsidRPr="00704C49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i/>
                <w:lang w:val="en-US"/>
              </w:rPr>
              <w:t xml:space="preserve">Servo brake replacement kit - </w:t>
            </w:r>
            <w:r w:rsidRPr="00704C49">
              <w:rPr>
                <w:i/>
                <w:u w:val="single"/>
                <w:lang w:val="en-US"/>
              </w:rPr>
              <w:t>dismounted</w:t>
            </w:r>
          </w:p>
        </w:tc>
        <w:tc>
          <w:tcPr>
            <w:tcW w:w="567" w:type="dxa"/>
          </w:tcPr>
          <w:p w14:paraId="699E068F" w14:textId="77777777" w:rsidR="00C41F1A" w:rsidRPr="00E75EF1" w:rsidRDefault="00C41F1A" w:rsidP="004051B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vAlign w:val="center"/>
          </w:tcPr>
          <w:p w14:paraId="6E6E7CC1" w14:textId="77777777" w:rsidR="00C41F1A" w:rsidRPr="00C76860" w:rsidRDefault="00C41F1A" w:rsidP="004051B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7ACFA261" w14:textId="77777777" w:rsidR="00674E09" w:rsidRDefault="00674E09" w:rsidP="00674E09">
      <w:pPr>
        <w:rPr>
          <w:color w:val="FF0000"/>
          <w:sz w:val="8"/>
          <w:lang w:val="en-GB"/>
        </w:rPr>
        <w:sectPr w:rsidR="00674E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A955B47" w14:textId="77777777" w:rsidR="00674E09" w:rsidRPr="00E75EF1" w:rsidRDefault="00674E09" w:rsidP="00674E09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A4B77" w:rsidRPr="00027451" w14:paraId="5209E223" w14:textId="77777777" w:rsidTr="00BA4B77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DB65F9" w14:textId="77777777" w:rsidR="00BA4B77" w:rsidRPr="00027451" w:rsidRDefault="00BA4B7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1E3B741" w14:textId="77777777" w:rsidR="00BA4B77" w:rsidRPr="00B859F1" w:rsidRDefault="00BA4B7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A227C" w14:textId="77777777" w:rsidR="00BA4B77" w:rsidRPr="00027451" w:rsidRDefault="00BA4B7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035328D" w14:textId="77777777" w:rsidR="00674E09" w:rsidRDefault="00674E09" w:rsidP="00674E09">
      <w:pPr>
        <w:rPr>
          <w:color w:val="FF0000"/>
          <w:sz w:val="8"/>
          <w:lang w:val="en-GB"/>
        </w:rPr>
        <w:sectPr w:rsidR="00674E0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3E14341" w14:textId="77777777" w:rsidR="00674E09" w:rsidRPr="00E75EF1" w:rsidRDefault="00674E09" w:rsidP="00674E09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F2245" w:rsidRPr="007F1C50" w14:paraId="348ADC4C" w14:textId="77777777" w:rsidTr="004051BC">
        <w:trPr>
          <w:trHeight w:hRule="exact" w:val="397"/>
          <w:jc w:val="center"/>
        </w:trPr>
        <w:tc>
          <w:tcPr>
            <w:tcW w:w="5103" w:type="dxa"/>
          </w:tcPr>
          <w:p w14:paraId="23DE145E" w14:textId="77777777" w:rsidR="00C41F1A" w:rsidRPr="009F2245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9F2245">
              <w:rPr>
                <w:b/>
              </w:rPr>
              <w:t>J7-1)</w:t>
            </w:r>
            <w:r w:rsidRPr="009F2245">
              <w:tab/>
              <w:t xml:space="preserve">Régulateur de freinage - </w:t>
            </w:r>
            <w:r w:rsidRPr="009F2245">
              <w:rPr>
                <w:u w:val="single"/>
              </w:rPr>
              <w:t>déposé</w:t>
            </w:r>
          </w:p>
          <w:p w14:paraId="19C02873" w14:textId="77777777" w:rsidR="00C41F1A" w:rsidRPr="009F2245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9F2245">
              <w:rPr>
                <w:szCs w:val="16"/>
              </w:rPr>
              <w:tab/>
            </w:r>
            <w:r w:rsidRPr="009F2245">
              <w:rPr>
                <w:i/>
              </w:rPr>
              <w:t xml:space="preserve">Brake regulator - </w:t>
            </w:r>
            <w:r w:rsidRPr="009F2245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7BDC967F" w14:textId="77777777" w:rsidR="00C41F1A" w:rsidRPr="009F2245" w:rsidRDefault="00C41F1A" w:rsidP="004051BC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</w:rPr>
            </w:pPr>
          </w:p>
        </w:tc>
        <w:tc>
          <w:tcPr>
            <w:tcW w:w="5103" w:type="dxa"/>
          </w:tcPr>
          <w:p w14:paraId="5886745B" w14:textId="77777777" w:rsidR="00C41F1A" w:rsidRPr="009F2245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9F2245">
              <w:rPr>
                <w:b/>
              </w:rPr>
              <w:t>J7-2)</w:t>
            </w:r>
            <w:r w:rsidRPr="009F2245">
              <w:tab/>
              <w:t xml:space="preserve">Régulateur de freinage - </w:t>
            </w:r>
            <w:r w:rsidRPr="009F2245">
              <w:rPr>
                <w:u w:val="single"/>
              </w:rPr>
              <w:t>monté dans son emplacement</w:t>
            </w:r>
          </w:p>
          <w:p w14:paraId="392AA864" w14:textId="77777777" w:rsidR="00C41F1A" w:rsidRPr="009F2245" w:rsidRDefault="00C41F1A" w:rsidP="004051B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9F2245">
              <w:rPr>
                <w:szCs w:val="16"/>
              </w:rPr>
              <w:tab/>
            </w:r>
            <w:r w:rsidRPr="009F2245">
              <w:rPr>
                <w:i/>
                <w:lang w:val="en-GB"/>
              </w:rPr>
              <w:t xml:space="preserve">Brake regulator - </w:t>
            </w:r>
            <w:r w:rsidRPr="009F2245">
              <w:rPr>
                <w:i/>
                <w:u w:val="single"/>
                <w:lang w:val="en-GB"/>
              </w:rPr>
              <w:t>mounted in its location</w:t>
            </w:r>
          </w:p>
        </w:tc>
      </w:tr>
    </w:tbl>
    <w:p w14:paraId="4E320C87" w14:textId="77777777" w:rsidR="00C41F1A" w:rsidRDefault="00C41F1A" w:rsidP="00C41F1A">
      <w:pPr>
        <w:rPr>
          <w:color w:val="FF0000"/>
          <w:sz w:val="8"/>
          <w:lang w:val="en-GB"/>
        </w:rPr>
        <w:sectPr w:rsidR="00C41F1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117645E" w14:textId="77777777" w:rsidR="00C41F1A" w:rsidRPr="00E75EF1" w:rsidRDefault="00C41F1A" w:rsidP="00C41F1A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A4B77" w:rsidRPr="00027451" w14:paraId="3B7C507A" w14:textId="77777777" w:rsidTr="009F2245">
        <w:trPr>
          <w:cantSplit/>
          <w:trHeight w:val="3421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972555F" w14:textId="77777777" w:rsidR="00BA4B77" w:rsidRPr="00027451" w:rsidRDefault="00BA4B7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241F4A8" w14:textId="77777777" w:rsidR="00BA4B77" w:rsidRPr="00B859F1" w:rsidRDefault="00BA4B7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7538E06" w14:textId="77777777" w:rsidR="00BA4B77" w:rsidRPr="00027451" w:rsidRDefault="00BA4B77" w:rsidP="004051B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B28190F" w14:textId="77777777" w:rsidR="00C41F1A" w:rsidRDefault="00C41F1A" w:rsidP="00C41F1A">
      <w:pPr>
        <w:rPr>
          <w:color w:val="FF0000"/>
          <w:sz w:val="8"/>
          <w:lang w:val="en-GB"/>
        </w:rPr>
        <w:sectPr w:rsidR="00C41F1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C562BE4" w14:textId="77777777" w:rsidR="00C41F1A" w:rsidRPr="00E75EF1" w:rsidRDefault="00C41F1A" w:rsidP="00C41F1A">
      <w:pPr>
        <w:rPr>
          <w:color w:val="FF0000"/>
          <w:sz w:val="8"/>
          <w:lang w:val="en-GB"/>
        </w:rPr>
      </w:pPr>
    </w:p>
    <w:p w14:paraId="50DEA2B1" w14:textId="77777777" w:rsidR="00F8488A" w:rsidRDefault="003A2167">
      <w:pPr>
        <w:rPr>
          <w:lang w:val="en-GB"/>
        </w:rPr>
      </w:pPr>
      <w:r w:rsidRPr="00670153"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EF1A65" w:rsidRPr="00957E61" w14:paraId="0D79EC8F" w14:textId="77777777" w:rsidTr="0096118F">
        <w:trPr>
          <w:trHeight w:hRule="exact" w:val="2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08144A7A" w14:textId="77777777" w:rsidR="00EF1A65" w:rsidRPr="00762209" w:rsidRDefault="00EF1A65" w:rsidP="0096118F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lastRenderedPageBreak/>
              <w:t>AVANT</w:t>
            </w:r>
            <w:r w:rsidRPr="00762209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et ARRIERE </w:t>
            </w:r>
            <w:r w:rsidRPr="00762209">
              <w:rPr>
                <w:b/>
                <w:caps/>
              </w:rPr>
              <w:t xml:space="preserve">/ </w:t>
            </w:r>
            <w:r>
              <w:rPr>
                <w:b/>
                <w:i/>
                <w:caps/>
              </w:rPr>
              <w:t>FRONT &amp; REAR</w:t>
            </w:r>
          </w:p>
        </w:tc>
      </w:tr>
    </w:tbl>
    <w:p w14:paraId="1974F34F" w14:textId="77777777" w:rsidR="00EF1A65" w:rsidRPr="00EF1A65" w:rsidRDefault="00EF1A65" w:rsidP="00EF1A65">
      <w:pPr>
        <w:rPr>
          <w:lang w:val="fr-CH"/>
        </w:rPr>
      </w:pPr>
    </w:p>
    <w:tbl>
      <w:tblPr>
        <w:tblW w:w="10774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4252"/>
        <w:gridCol w:w="1488"/>
        <w:gridCol w:w="1489"/>
        <w:gridCol w:w="2978"/>
      </w:tblGrid>
      <w:tr w:rsidR="00EF1A65" w:rsidRPr="0070142A" w14:paraId="025531F1" w14:textId="77777777" w:rsidTr="0096118F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6A6CA82" w14:textId="77777777" w:rsidR="00EF1A65" w:rsidRPr="00C7451B" w:rsidRDefault="00EF1A65" w:rsidP="0096118F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803</w:t>
            </w:r>
            <w:r w:rsidRPr="00C7451B">
              <w:rPr>
                <w:b/>
                <w:bCs/>
              </w:rPr>
              <w:t>.</w:t>
            </w:r>
          </w:p>
        </w:tc>
        <w:tc>
          <w:tcPr>
            <w:tcW w:w="10207" w:type="dxa"/>
            <w:gridSpan w:val="4"/>
            <w:shd w:val="clear" w:color="auto" w:fill="DBE5F1" w:themeFill="accent1" w:themeFillTint="33"/>
          </w:tcPr>
          <w:p w14:paraId="37B3A888" w14:textId="77777777" w:rsidR="00EF1A65" w:rsidRPr="00B80DBD" w:rsidRDefault="00EF1A65" w:rsidP="0096118F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670153">
              <w:rPr>
                <w:b/>
                <w:caps/>
              </w:rPr>
              <w:t>Freins</w:t>
            </w:r>
            <w:r w:rsidRPr="00B80DBD">
              <w:rPr>
                <w:b/>
                <w:caps/>
                <w:lang w:val="en-GB"/>
              </w:rPr>
              <w:t xml:space="preserve"> / </w:t>
            </w:r>
            <w:r w:rsidRPr="00670153">
              <w:rPr>
                <w:b/>
                <w:i/>
                <w:caps/>
              </w:rPr>
              <w:t>Brakes</w:t>
            </w:r>
          </w:p>
        </w:tc>
      </w:tr>
      <w:tr w:rsidR="00EF1A65" w:rsidRPr="00DB166A" w14:paraId="41AA2E61" w14:textId="77777777" w:rsidTr="0096118F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969976F" w14:textId="77777777" w:rsidR="00EF1A65" w:rsidRPr="008310B6" w:rsidRDefault="00EF1A65" w:rsidP="0096118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shd w:val="clear" w:color="auto" w:fill="DBE5F1" w:themeFill="accent1" w:themeFillTint="33"/>
          </w:tcPr>
          <w:p w14:paraId="02E34F9A" w14:textId="77777777" w:rsidR="00EF1A65" w:rsidRPr="00DB166A" w:rsidRDefault="00EF1A65" w:rsidP="0096118F">
            <w:pPr>
              <w:tabs>
                <w:tab w:val="left" w:pos="234"/>
                <w:tab w:val="right" w:pos="10773"/>
              </w:tabs>
              <w:spacing w:before="60"/>
              <w:rPr>
                <w:b/>
                <w:lang w:val="en-GB"/>
              </w:rPr>
            </w:pPr>
            <w:r w:rsidRPr="00DB166A">
              <w:rPr>
                <w:b/>
                <w:lang w:val="en-GB"/>
              </w:rPr>
              <w:tab/>
              <w:t>Etrier</w:t>
            </w:r>
          </w:p>
          <w:p w14:paraId="65717BFE" w14:textId="77777777" w:rsidR="00EF1A65" w:rsidRPr="00DB166A" w:rsidRDefault="00EF1A65" w:rsidP="0096118F">
            <w:pPr>
              <w:tabs>
                <w:tab w:val="left" w:pos="234"/>
                <w:tab w:val="right" w:pos="10773"/>
              </w:tabs>
              <w:rPr>
                <w:b/>
                <w:i/>
                <w:lang w:val="en-GB"/>
              </w:rPr>
            </w:pPr>
            <w:r w:rsidRPr="00DB166A">
              <w:rPr>
                <w:b/>
                <w:lang w:val="en-GB"/>
              </w:rPr>
              <w:tab/>
              <w:t>C</w:t>
            </w:r>
            <w:r w:rsidRPr="00DB166A">
              <w:rPr>
                <w:b/>
                <w:i/>
                <w:lang w:val="en-GB"/>
              </w:rPr>
              <w:t>alliper</w:t>
            </w:r>
          </w:p>
        </w:tc>
        <w:tc>
          <w:tcPr>
            <w:tcW w:w="5955" w:type="dxa"/>
            <w:gridSpan w:val="3"/>
            <w:shd w:val="clear" w:color="auto" w:fill="DBE5F1" w:themeFill="accent1" w:themeFillTint="33"/>
            <w:vAlign w:val="bottom"/>
          </w:tcPr>
          <w:p w14:paraId="4DAEB031" w14:textId="77777777" w:rsidR="00EF1A65" w:rsidRPr="00DB166A" w:rsidRDefault="00EF1A65" w:rsidP="0096118F">
            <w:pPr>
              <w:spacing w:after="120"/>
              <w:jc w:val="center"/>
              <w:rPr>
                <w:b/>
                <w:bCs/>
                <w:color w:val="FF0000"/>
                <w:szCs w:val="16"/>
                <w:lang w:val="en-GB"/>
              </w:rPr>
            </w:pPr>
          </w:p>
        </w:tc>
      </w:tr>
      <w:tr w:rsidR="00EF1A65" w:rsidRPr="0085571F" w14:paraId="2DF1F7EE" w14:textId="77777777" w:rsidTr="00EF1A65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8C20C44" w14:textId="77777777" w:rsidR="00EF1A65" w:rsidRPr="008310B6" w:rsidRDefault="00EF1A65" w:rsidP="0096118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</w:tcPr>
          <w:p w14:paraId="075D5C0E" w14:textId="77777777" w:rsidR="00EF1A65" w:rsidRPr="00DB166A" w:rsidRDefault="00EF1A65" w:rsidP="0096118F">
            <w:pPr>
              <w:tabs>
                <w:tab w:val="left" w:pos="234"/>
                <w:tab w:val="right" w:pos="10773"/>
              </w:tabs>
              <w:spacing w:before="60"/>
              <w:rPr>
                <w:lang w:val="en-GB"/>
              </w:rPr>
            </w:pPr>
            <w:r w:rsidRPr="00DB166A">
              <w:rPr>
                <w:lang w:val="en-GB"/>
              </w:rPr>
              <w:tab/>
            </w:r>
            <w:r>
              <w:rPr>
                <w:lang w:val="en-GB"/>
              </w:rPr>
              <w:t>Marque</w:t>
            </w:r>
          </w:p>
          <w:p w14:paraId="23A14647" w14:textId="77777777" w:rsidR="00EF1A65" w:rsidRPr="00DB166A" w:rsidRDefault="00EF1A65" w:rsidP="0096118F">
            <w:pPr>
              <w:tabs>
                <w:tab w:val="left" w:pos="234"/>
                <w:tab w:val="right" w:pos="10773"/>
              </w:tabs>
              <w:rPr>
                <w:i/>
                <w:lang w:val="en-GB"/>
              </w:rPr>
            </w:pPr>
            <w:r w:rsidRPr="00DB166A">
              <w:rPr>
                <w:lang w:val="en-GB"/>
              </w:rPr>
              <w:tab/>
            </w:r>
            <w:r>
              <w:rPr>
                <w:i/>
                <w:lang w:val="en-GB"/>
              </w:rPr>
              <w:t>Make</w:t>
            </w:r>
          </w:p>
        </w:tc>
        <w:tc>
          <w:tcPr>
            <w:tcW w:w="5955" w:type="dxa"/>
            <w:gridSpan w:val="3"/>
            <w:vAlign w:val="bottom"/>
          </w:tcPr>
          <w:p w14:paraId="7D11C650" w14:textId="77777777" w:rsidR="00EF1A65" w:rsidRPr="0090423B" w:rsidRDefault="00EF1A65" w:rsidP="00EF1A65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EF1A65" w:rsidRPr="0085571F" w14:paraId="06D2DE27" w14:textId="77777777" w:rsidTr="0096118F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6C12B85" w14:textId="77777777" w:rsidR="00EF1A65" w:rsidRPr="008310B6" w:rsidRDefault="00EF1A65" w:rsidP="0096118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</w:tcPr>
          <w:p w14:paraId="2BAF60CA" w14:textId="77777777" w:rsidR="00EF1A65" w:rsidRPr="00704C49" w:rsidRDefault="00EF1A65" w:rsidP="0096118F">
            <w:pPr>
              <w:tabs>
                <w:tab w:val="left" w:pos="234"/>
                <w:tab w:val="right" w:pos="10773"/>
              </w:tabs>
              <w:spacing w:before="60"/>
            </w:pPr>
            <w:r w:rsidRPr="00704C49">
              <w:tab/>
              <w:t>Référence</w:t>
            </w:r>
          </w:p>
          <w:p w14:paraId="0220E633" w14:textId="77777777" w:rsidR="00EF1A65" w:rsidRPr="00704C49" w:rsidRDefault="00EF1A65" w:rsidP="0096118F">
            <w:pPr>
              <w:tabs>
                <w:tab w:val="left" w:pos="234"/>
                <w:tab w:val="right" w:pos="10773"/>
              </w:tabs>
              <w:rPr>
                <w:i/>
                <w:lang w:val="en-GB"/>
              </w:rPr>
            </w:pPr>
            <w:r w:rsidRPr="00704C49">
              <w:tab/>
            </w:r>
            <w:r>
              <w:rPr>
                <w:i/>
                <w:lang w:val="en-GB"/>
              </w:rPr>
              <w:t>Reference</w:t>
            </w:r>
          </w:p>
        </w:tc>
        <w:tc>
          <w:tcPr>
            <w:tcW w:w="5955" w:type="dxa"/>
            <w:gridSpan w:val="3"/>
            <w:vAlign w:val="bottom"/>
          </w:tcPr>
          <w:p w14:paraId="432BEA93" w14:textId="77777777" w:rsidR="00EF1A65" w:rsidRPr="0090423B" w:rsidRDefault="00EF1A65" w:rsidP="00EF1A65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EF1A65" w:rsidRPr="0085571F" w14:paraId="77565E0B" w14:textId="77777777" w:rsidTr="0096118F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2A132FE" w14:textId="77777777" w:rsidR="00EF1A65" w:rsidRPr="008310B6" w:rsidRDefault="00EF1A65" w:rsidP="0096118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</w:tcPr>
          <w:p w14:paraId="5D2E1649" w14:textId="77777777" w:rsidR="00EF1A65" w:rsidRPr="00704C49" w:rsidRDefault="00EF1A65" w:rsidP="0096118F">
            <w:pPr>
              <w:tabs>
                <w:tab w:val="left" w:pos="234"/>
                <w:tab w:val="right" w:pos="10773"/>
              </w:tabs>
              <w:spacing w:before="60"/>
            </w:pPr>
            <w:r w:rsidRPr="00704C49">
              <w:t>e)</w:t>
            </w:r>
            <w:r w:rsidRPr="00704C49">
              <w:tab/>
              <w:t>Nombre de cylindres par roue</w:t>
            </w:r>
          </w:p>
          <w:p w14:paraId="4C19CA75" w14:textId="77777777" w:rsidR="00EF1A65" w:rsidRPr="00704C49" w:rsidRDefault="00EF1A65" w:rsidP="0096118F">
            <w:pPr>
              <w:tabs>
                <w:tab w:val="left" w:pos="234"/>
                <w:tab w:val="right" w:pos="10773"/>
              </w:tabs>
              <w:rPr>
                <w:i/>
                <w:lang w:val="en-GB"/>
              </w:rPr>
            </w:pPr>
            <w:r w:rsidRPr="00704C49">
              <w:tab/>
            </w:r>
            <w:r w:rsidRPr="00704C49">
              <w:rPr>
                <w:i/>
                <w:lang w:val="en-GB"/>
              </w:rPr>
              <w:t>Number of cylinders per wheel</w:t>
            </w:r>
          </w:p>
        </w:tc>
        <w:tc>
          <w:tcPr>
            <w:tcW w:w="5955" w:type="dxa"/>
            <w:gridSpan w:val="3"/>
            <w:vAlign w:val="bottom"/>
          </w:tcPr>
          <w:p w14:paraId="1478BF7A" w14:textId="77777777" w:rsidR="00EF1A65" w:rsidRPr="0090423B" w:rsidRDefault="00EF1A65" w:rsidP="00EF1A65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EF1A65" w:rsidRPr="0085571F" w14:paraId="017488A1" w14:textId="77777777" w:rsidTr="0096118F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762CB13" w14:textId="77777777" w:rsidR="00EF1A65" w:rsidRPr="008310B6" w:rsidRDefault="00EF1A65" w:rsidP="0096118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</w:tcPr>
          <w:p w14:paraId="34157424" w14:textId="77777777" w:rsidR="00EF1A65" w:rsidRPr="00704C49" w:rsidRDefault="00EF1A65" w:rsidP="0096118F">
            <w:pPr>
              <w:tabs>
                <w:tab w:val="left" w:pos="567"/>
              </w:tabs>
              <w:spacing w:before="60"/>
              <w:ind w:left="284"/>
              <w:rPr>
                <w:color w:val="00B0F0"/>
                <w:lang w:val="en-GB"/>
              </w:rPr>
            </w:pPr>
            <w:r w:rsidRPr="00704C49">
              <w:rPr>
                <w:color w:val="00B0F0"/>
                <w:lang w:val="en-GB"/>
              </w:rPr>
              <w:t>e1)</w:t>
            </w:r>
            <w:r w:rsidRPr="00704C49">
              <w:rPr>
                <w:color w:val="00B0F0"/>
                <w:lang w:val="en-GB"/>
              </w:rPr>
              <w:tab/>
              <w:t>Alésage</w:t>
            </w:r>
            <w:r w:rsidRPr="00704C49">
              <w:rPr>
                <w:color w:val="00B0F0"/>
                <w:lang w:val="en-GB"/>
              </w:rPr>
              <w:tab/>
            </w:r>
            <w:r w:rsidRPr="00704C49">
              <w:rPr>
                <w:color w:val="00B0F0"/>
                <w:lang w:val="en-GB"/>
              </w:rPr>
              <w:tab/>
            </w:r>
            <w:r w:rsidRPr="00704C49">
              <w:rPr>
                <w:color w:val="00B0F0"/>
                <w:lang w:val="en-GB"/>
              </w:rPr>
              <w:tab/>
            </w:r>
            <w:r w:rsidRPr="00704C49">
              <w:rPr>
                <w:color w:val="00B0F0"/>
                <w:lang w:val="en-GB"/>
              </w:rPr>
              <w:tab/>
            </w:r>
            <w:r w:rsidRPr="00704C49">
              <w:rPr>
                <w:color w:val="00B0F0"/>
                <w:lang w:val="en-GB"/>
              </w:rPr>
              <w:tab/>
            </w:r>
            <w:r w:rsidRPr="00704C49">
              <w:rPr>
                <w:i/>
                <w:color w:val="00B0F0"/>
                <w:lang w:val="en-GB"/>
              </w:rPr>
              <w:t>Bore</w:t>
            </w:r>
          </w:p>
        </w:tc>
        <w:tc>
          <w:tcPr>
            <w:tcW w:w="1488" w:type="dxa"/>
            <w:vAlign w:val="bottom"/>
          </w:tcPr>
          <w:p w14:paraId="3615538F" w14:textId="77777777" w:rsidR="00EF1A65" w:rsidRPr="0090423B" w:rsidRDefault="00EF1A65" w:rsidP="00EF1A65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vAlign w:val="bottom"/>
          </w:tcPr>
          <w:p w14:paraId="6B335D8D" w14:textId="77777777" w:rsidR="00EF1A65" w:rsidRPr="00704C49" w:rsidRDefault="00EF1A65" w:rsidP="00EF1A65">
            <w:pPr>
              <w:spacing w:after="120"/>
              <w:rPr>
                <w:color w:val="00B0F0"/>
                <w:szCs w:val="20"/>
              </w:rPr>
            </w:pPr>
            <w:r w:rsidRPr="00704C49">
              <w:rPr>
                <w:color w:val="00B0F0"/>
                <w:szCs w:val="16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.1 mm"/>
              </w:smartTagPr>
              <w:r w:rsidRPr="00704C49">
                <w:rPr>
                  <w:color w:val="00B0F0"/>
                  <w:szCs w:val="16"/>
                </w:rPr>
                <w:t>0.1 mm</w:t>
              </w:r>
            </w:smartTag>
          </w:p>
        </w:tc>
        <w:tc>
          <w:tcPr>
            <w:tcW w:w="2978" w:type="dxa"/>
            <w:vAlign w:val="bottom"/>
          </w:tcPr>
          <w:p w14:paraId="2C98EACD" w14:textId="77777777" w:rsidR="00EF1A65" w:rsidRPr="00704C49" w:rsidRDefault="00EF1A65" w:rsidP="0096118F">
            <w:pPr>
              <w:spacing w:after="120"/>
              <w:rPr>
                <w:color w:val="00B0F0"/>
                <w:szCs w:val="20"/>
              </w:rPr>
            </w:pPr>
          </w:p>
        </w:tc>
      </w:tr>
      <w:tr w:rsidR="00EF1A65" w:rsidRPr="0085571F" w14:paraId="17E55ADE" w14:textId="77777777" w:rsidTr="0096118F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EAA26E8" w14:textId="77777777" w:rsidR="00EF1A65" w:rsidRPr="008310B6" w:rsidRDefault="00EF1A65" w:rsidP="0096118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</w:tcPr>
          <w:p w14:paraId="10A388BF" w14:textId="77777777" w:rsidR="00EF1A65" w:rsidRPr="00704C49" w:rsidRDefault="00EF1A65" w:rsidP="0096118F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proofErr w:type="gramStart"/>
            <w:r w:rsidRPr="00704C49">
              <w:rPr>
                <w:color w:val="00B0F0"/>
              </w:rPr>
              <w:t>g</w:t>
            </w:r>
            <w:proofErr w:type="gramEnd"/>
            <w:r w:rsidRPr="00704C49">
              <w:rPr>
                <w:color w:val="00B0F0"/>
              </w:rPr>
              <w:t>1)</w:t>
            </w:r>
            <w:r w:rsidRPr="00704C49">
              <w:rPr>
                <w:color w:val="00B0F0"/>
              </w:rPr>
              <w:tab/>
              <w:t>Nombre de plaquettes par roue</w:t>
            </w:r>
          </w:p>
          <w:p w14:paraId="6CC1CD24" w14:textId="77777777" w:rsidR="00EF1A65" w:rsidRPr="00704C49" w:rsidRDefault="00EF1A65" w:rsidP="0096118F">
            <w:pPr>
              <w:tabs>
                <w:tab w:val="left" w:pos="567"/>
              </w:tabs>
              <w:ind w:left="284"/>
              <w:jc w:val="both"/>
              <w:rPr>
                <w:i/>
                <w:color w:val="00B0F0"/>
                <w:lang w:val="en-GB"/>
              </w:rPr>
            </w:pPr>
            <w:r w:rsidRPr="00704C49">
              <w:rPr>
                <w:color w:val="00B0F0"/>
              </w:rPr>
              <w:tab/>
            </w:r>
            <w:r w:rsidRPr="00704C49">
              <w:rPr>
                <w:i/>
                <w:color w:val="00B0F0"/>
                <w:lang w:val="en-GB"/>
              </w:rPr>
              <w:t>Number of pads per wheel</w:t>
            </w:r>
          </w:p>
        </w:tc>
        <w:tc>
          <w:tcPr>
            <w:tcW w:w="5955" w:type="dxa"/>
            <w:gridSpan w:val="3"/>
            <w:vAlign w:val="bottom"/>
          </w:tcPr>
          <w:p w14:paraId="61E7E266" w14:textId="77777777" w:rsidR="00EF1A65" w:rsidRPr="0085571F" w:rsidRDefault="00EF1A65" w:rsidP="00EF1A65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EF1A65" w:rsidRPr="0085571F" w14:paraId="7DBC0BA8" w14:textId="77777777" w:rsidTr="0096118F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4DBBB22" w14:textId="77777777" w:rsidR="00EF1A65" w:rsidRPr="008310B6" w:rsidRDefault="00EF1A65" w:rsidP="0096118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</w:tcPr>
          <w:p w14:paraId="0CA6E1F1" w14:textId="77777777" w:rsidR="00EF1A65" w:rsidRPr="00704C49" w:rsidRDefault="00EF1A65" w:rsidP="0096118F">
            <w:pPr>
              <w:tabs>
                <w:tab w:val="left" w:pos="567"/>
              </w:tabs>
              <w:spacing w:before="60"/>
              <w:ind w:left="284"/>
              <w:rPr>
                <w:color w:val="00B0F0"/>
                <w:lang w:val="en-GB"/>
              </w:rPr>
            </w:pPr>
            <w:r w:rsidRPr="00704C49">
              <w:rPr>
                <w:color w:val="00B0F0"/>
                <w:lang w:val="en-GB"/>
              </w:rPr>
              <w:t>g2)</w:t>
            </w:r>
            <w:r w:rsidRPr="00704C49">
              <w:rPr>
                <w:color w:val="00B0F0"/>
                <w:lang w:val="en-GB"/>
              </w:rPr>
              <w:tab/>
              <w:t>Nombre d'étriers par roue</w:t>
            </w:r>
          </w:p>
          <w:p w14:paraId="7936A52D" w14:textId="77777777" w:rsidR="00EF1A65" w:rsidRPr="00704C49" w:rsidRDefault="00EF1A65" w:rsidP="0096118F">
            <w:pPr>
              <w:tabs>
                <w:tab w:val="left" w:pos="567"/>
              </w:tabs>
              <w:ind w:left="284"/>
              <w:jc w:val="both"/>
              <w:rPr>
                <w:i/>
                <w:color w:val="00B0F0"/>
                <w:lang w:val="en-GB"/>
              </w:rPr>
            </w:pPr>
            <w:r w:rsidRPr="00704C49">
              <w:rPr>
                <w:color w:val="00B0F0"/>
                <w:lang w:val="en-GB"/>
              </w:rPr>
              <w:tab/>
            </w:r>
            <w:r w:rsidRPr="00704C49">
              <w:rPr>
                <w:i/>
                <w:color w:val="00B0F0"/>
                <w:lang w:val="en-GB"/>
              </w:rPr>
              <w:t>Number of callipers per wheel</w:t>
            </w:r>
          </w:p>
        </w:tc>
        <w:tc>
          <w:tcPr>
            <w:tcW w:w="5955" w:type="dxa"/>
            <w:gridSpan w:val="3"/>
            <w:vAlign w:val="bottom"/>
          </w:tcPr>
          <w:p w14:paraId="406BAC41" w14:textId="77777777" w:rsidR="00EF1A65" w:rsidRPr="0085571F" w:rsidRDefault="00EF1A65" w:rsidP="00EF1A65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EF1A65" w:rsidRPr="0085571F" w14:paraId="2CA89988" w14:textId="77777777" w:rsidTr="0096118F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32182843" w14:textId="77777777" w:rsidR="00EF1A65" w:rsidRPr="008310B6" w:rsidRDefault="00EF1A65" w:rsidP="0096118F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</w:tcPr>
          <w:p w14:paraId="63CD7279" w14:textId="77777777" w:rsidR="00EF1A65" w:rsidRPr="00704C49" w:rsidRDefault="00EF1A65" w:rsidP="0096118F">
            <w:pPr>
              <w:tabs>
                <w:tab w:val="left" w:pos="567"/>
              </w:tabs>
              <w:spacing w:before="60"/>
              <w:ind w:left="284"/>
              <w:rPr>
                <w:color w:val="00B0F0"/>
                <w:lang w:val="fr-CH"/>
              </w:rPr>
            </w:pPr>
            <w:proofErr w:type="gramStart"/>
            <w:r w:rsidRPr="00704C49">
              <w:rPr>
                <w:color w:val="00B0F0"/>
                <w:lang w:val="fr-CH"/>
              </w:rPr>
              <w:t>g</w:t>
            </w:r>
            <w:proofErr w:type="gramEnd"/>
            <w:r w:rsidRPr="00704C49">
              <w:rPr>
                <w:color w:val="00B0F0"/>
                <w:lang w:val="fr-CH"/>
              </w:rPr>
              <w:t>3)</w:t>
            </w:r>
            <w:r w:rsidRPr="00704C49">
              <w:rPr>
                <w:color w:val="00B0F0"/>
                <w:lang w:val="fr-CH"/>
              </w:rPr>
              <w:tab/>
              <w:t>Matériau des étriers</w:t>
            </w:r>
          </w:p>
          <w:p w14:paraId="5BAD6785" w14:textId="77777777" w:rsidR="00EF1A65" w:rsidRPr="00704C49" w:rsidRDefault="00EF1A65" w:rsidP="0096118F">
            <w:pPr>
              <w:tabs>
                <w:tab w:val="left" w:pos="567"/>
              </w:tabs>
              <w:ind w:left="284"/>
              <w:jc w:val="both"/>
              <w:rPr>
                <w:i/>
                <w:color w:val="00B0F0"/>
                <w:lang w:val="fr-CH"/>
              </w:rPr>
            </w:pPr>
            <w:r w:rsidRPr="00704C49">
              <w:rPr>
                <w:color w:val="00B0F0"/>
                <w:lang w:val="fr-CH"/>
              </w:rPr>
              <w:tab/>
            </w:r>
            <w:r w:rsidRPr="00704C49">
              <w:rPr>
                <w:i/>
                <w:color w:val="00B0F0"/>
                <w:lang w:val="fr-CH"/>
              </w:rPr>
              <w:t>Calliper material</w:t>
            </w:r>
          </w:p>
        </w:tc>
        <w:tc>
          <w:tcPr>
            <w:tcW w:w="5955" w:type="dxa"/>
            <w:gridSpan w:val="3"/>
            <w:vAlign w:val="bottom"/>
          </w:tcPr>
          <w:p w14:paraId="266931CF" w14:textId="77777777" w:rsidR="00EF1A65" w:rsidRPr="0085571F" w:rsidRDefault="00EF1A65" w:rsidP="00EF1A65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5B16CD3F" w14:textId="77777777" w:rsidR="00EF1A65" w:rsidRDefault="00EF1A65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F1A65" w:rsidRPr="007F1C50" w14:paraId="43BD8838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14CCD7BC" w14:textId="77777777" w:rsidR="00EF1A65" w:rsidRPr="00704C49" w:rsidRDefault="00EF1A65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704C49">
              <w:rPr>
                <w:b/>
                <w:szCs w:val="16"/>
                <w:lang w:val="fr-CH"/>
              </w:rPr>
              <w:t>J4-1)</w:t>
            </w:r>
            <w:r w:rsidRPr="00704C49">
              <w:rPr>
                <w:szCs w:val="16"/>
                <w:lang w:val="fr-CH"/>
              </w:rPr>
              <w:tab/>
            </w:r>
            <w:r w:rsidRPr="00704C49">
              <w:t xml:space="preserve">Etrier de frein </w:t>
            </w:r>
            <w:r w:rsidRPr="00704C49">
              <w:rPr>
                <w:b/>
              </w:rPr>
              <w:t xml:space="preserve">avant </w:t>
            </w:r>
            <w:r>
              <w:rPr>
                <w:b/>
              </w:rPr>
              <w:t>et arrière</w:t>
            </w:r>
          </w:p>
          <w:p w14:paraId="117D05B7" w14:textId="77777777" w:rsidR="00EF1A65" w:rsidRPr="00EF1A65" w:rsidRDefault="00EF1A65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F1A65">
              <w:rPr>
                <w:b/>
                <w:szCs w:val="16"/>
                <w:lang w:val="en-GB"/>
              </w:rPr>
              <w:t>K4-1)</w:t>
            </w:r>
            <w:r w:rsidRPr="00EF1A65">
              <w:rPr>
                <w:szCs w:val="16"/>
                <w:lang w:val="en-GB"/>
              </w:rPr>
              <w:tab/>
            </w:r>
            <w:r w:rsidRPr="00EF1A65">
              <w:rPr>
                <w:b/>
                <w:i/>
                <w:szCs w:val="16"/>
                <w:lang w:val="en-GB"/>
              </w:rPr>
              <w:t xml:space="preserve">Front and rear </w:t>
            </w:r>
            <w:r w:rsidRPr="00EF1A65">
              <w:rPr>
                <w:i/>
                <w:lang w:val="en-GB"/>
              </w:rPr>
              <w:t>brake calliper</w:t>
            </w:r>
          </w:p>
        </w:tc>
        <w:tc>
          <w:tcPr>
            <w:tcW w:w="567" w:type="dxa"/>
          </w:tcPr>
          <w:p w14:paraId="0450FCB9" w14:textId="77777777" w:rsidR="00EF1A65" w:rsidRPr="00EF1A65" w:rsidRDefault="00EF1A65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1FC045F" w14:textId="77777777" w:rsidR="00EF1A65" w:rsidRPr="00704C49" w:rsidRDefault="00EF1A65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704C49">
              <w:rPr>
                <w:b/>
                <w:szCs w:val="16"/>
                <w:lang w:val="fr-CH"/>
              </w:rPr>
              <w:t>J4-2)</w:t>
            </w:r>
            <w:r w:rsidRPr="00704C49">
              <w:rPr>
                <w:szCs w:val="16"/>
                <w:lang w:val="fr-CH"/>
              </w:rPr>
              <w:tab/>
            </w:r>
            <w:r w:rsidRPr="00704C49">
              <w:t xml:space="preserve">Etrier de frein </w:t>
            </w:r>
            <w:r w:rsidRPr="00704C49">
              <w:rPr>
                <w:b/>
              </w:rPr>
              <w:t>avant</w:t>
            </w:r>
            <w:r>
              <w:rPr>
                <w:b/>
              </w:rPr>
              <w:t xml:space="preserve"> et arrière</w:t>
            </w:r>
          </w:p>
          <w:p w14:paraId="2C408F13" w14:textId="77777777" w:rsidR="00EF1A65" w:rsidRPr="00EF1A65" w:rsidRDefault="00EF1A65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F1A65">
              <w:rPr>
                <w:b/>
                <w:szCs w:val="16"/>
                <w:lang w:val="en-GB"/>
              </w:rPr>
              <w:t>K</w:t>
            </w:r>
            <w:r>
              <w:rPr>
                <w:b/>
                <w:szCs w:val="16"/>
                <w:lang w:val="en-GB"/>
              </w:rPr>
              <w:t>4-2</w:t>
            </w:r>
            <w:r w:rsidRPr="00EF1A65">
              <w:rPr>
                <w:b/>
                <w:szCs w:val="16"/>
                <w:lang w:val="en-GB"/>
              </w:rPr>
              <w:t>)</w:t>
            </w:r>
            <w:r w:rsidRPr="00EF1A65">
              <w:rPr>
                <w:szCs w:val="16"/>
                <w:lang w:val="en-GB"/>
              </w:rPr>
              <w:tab/>
            </w:r>
            <w:r w:rsidRPr="00EF1A65">
              <w:rPr>
                <w:b/>
                <w:i/>
                <w:szCs w:val="16"/>
                <w:lang w:val="en-GB"/>
              </w:rPr>
              <w:t>Front and rear</w:t>
            </w:r>
            <w:r w:rsidRPr="00EF1A65">
              <w:rPr>
                <w:szCs w:val="16"/>
                <w:lang w:val="en-GB"/>
              </w:rPr>
              <w:t xml:space="preserve"> </w:t>
            </w:r>
            <w:r w:rsidRPr="00EF1A65">
              <w:rPr>
                <w:i/>
                <w:lang w:val="en-GB"/>
              </w:rPr>
              <w:t>brake calliper</w:t>
            </w:r>
          </w:p>
        </w:tc>
      </w:tr>
    </w:tbl>
    <w:p w14:paraId="591FAEA6" w14:textId="77777777" w:rsidR="00EF1A65" w:rsidRPr="00EF1A65" w:rsidRDefault="00EF1A65" w:rsidP="00EF1A65">
      <w:pPr>
        <w:rPr>
          <w:color w:val="FF0000"/>
          <w:sz w:val="8"/>
          <w:lang w:val="en-GB"/>
        </w:rPr>
        <w:sectPr w:rsidR="00EF1A65" w:rsidRPr="00EF1A6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F7BFC22" w14:textId="77777777" w:rsidR="00EF1A65" w:rsidRPr="00EF1A65" w:rsidRDefault="00EF1A65" w:rsidP="00EF1A6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F1A65" w:rsidRPr="00027451" w14:paraId="75C8DAF1" w14:textId="77777777" w:rsidTr="00EF1A65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284786C" w14:textId="77777777" w:rsidR="00EF1A65" w:rsidRPr="00027451" w:rsidRDefault="00EF1A65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textDirection w:val="btLr"/>
            <w:vAlign w:val="center"/>
          </w:tcPr>
          <w:p w14:paraId="6F0C996E" w14:textId="77777777" w:rsidR="00EF1A65" w:rsidRPr="00BC1A67" w:rsidRDefault="00EF1A65" w:rsidP="0096118F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5166F4C4" w14:textId="77777777" w:rsidR="00EF1A65" w:rsidRPr="00027451" w:rsidRDefault="00EF1A65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EF1A65" w:rsidRPr="00027451" w14:paraId="6C157720" w14:textId="77777777" w:rsidTr="00EF1A65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3584444A" w14:textId="77777777" w:rsidR="00EF1A65" w:rsidRDefault="00EF1A65" w:rsidP="0096118F">
            <w:pPr>
              <w:rPr>
                <w:szCs w:val="16"/>
              </w:rPr>
            </w:pPr>
            <w:r w:rsidRPr="002B0729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2E3CA4B9" w14:textId="77777777" w:rsidR="00EF1A65" w:rsidRPr="00BC1A67" w:rsidRDefault="00EF1A65" w:rsidP="0096118F">
            <w:pPr>
              <w:ind w:left="113" w:right="113"/>
              <w:jc w:val="center"/>
              <w:rPr>
                <w:b/>
                <w:sz w:val="20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881EE0" w14:textId="77777777" w:rsidR="00EF1A65" w:rsidRDefault="00EF1A65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0E87FB37" w14:textId="77777777" w:rsidR="00EF1A65" w:rsidRDefault="00EF1A65" w:rsidP="00EF1A65">
      <w:pPr>
        <w:rPr>
          <w:color w:val="FF0000"/>
          <w:sz w:val="8"/>
          <w:lang w:val="en-GB"/>
        </w:rPr>
        <w:sectPr w:rsidR="00EF1A6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1BD38BC" w14:textId="77777777" w:rsidR="00EF1A65" w:rsidRPr="00E75EF1" w:rsidRDefault="00EF1A65" w:rsidP="00EF1A65">
      <w:pPr>
        <w:rPr>
          <w:color w:val="FF0000"/>
          <w:sz w:val="8"/>
          <w:lang w:val="en-GB"/>
        </w:rPr>
      </w:pPr>
    </w:p>
    <w:p w14:paraId="23365047" w14:textId="77777777" w:rsidR="00EF1A65" w:rsidRDefault="00EF1A65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E64A9F" w:rsidRPr="00957E61" w14:paraId="593EC795" w14:textId="77777777" w:rsidTr="00DB166A">
        <w:trPr>
          <w:trHeight w:hRule="exact" w:val="2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75B26E4F" w14:textId="77777777" w:rsidR="00E64A9F" w:rsidRPr="00762209" w:rsidRDefault="00E64A9F" w:rsidP="00DB166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lastRenderedPageBreak/>
              <w:t>AVANT</w:t>
            </w:r>
            <w:r w:rsidRPr="00762209">
              <w:rPr>
                <w:b/>
                <w:caps/>
              </w:rPr>
              <w:t xml:space="preserve"> / </w:t>
            </w:r>
            <w:r>
              <w:rPr>
                <w:b/>
                <w:i/>
                <w:caps/>
              </w:rPr>
              <w:t>FRONT</w:t>
            </w:r>
          </w:p>
        </w:tc>
      </w:tr>
    </w:tbl>
    <w:p w14:paraId="587B74C5" w14:textId="77777777" w:rsidR="00E64A9F" w:rsidRDefault="00E64A9F">
      <w:pPr>
        <w:rPr>
          <w:lang w:val="en-GB"/>
        </w:rPr>
      </w:pPr>
    </w:p>
    <w:tbl>
      <w:tblPr>
        <w:tblW w:w="10774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4252"/>
        <w:gridCol w:w="1488"/>
        <w:gridCol w:w="1489"/>
        <w:gridCol w:w="1489"/>
        <w:gridCol w:w="1489"/>
      </w:tblGrid>
      <w:tr w:rsidR="00E64A9F" w:rsidRPr="0070142A" w14:paraId="22CECD17" w14:textId="77777777" w:rsidTr="007A5BD6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33B9B03" w14:textId="77777777" w:rsidR="00E64A9F" w:rsidRPr="00C7451B" w:rsidRDefault="00E64A9F" w:rsidP="00E64A9F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803</w:t>
            </w:r>
            <w:r w:rsidRPr="00C7451B">
              <w:rPr>
                <w:b/>
                <w:bCs/>
              </w:rPr>
              <w:t>.</w:t>
            </w:r>
          </w:p>
        </w:tc>
        <w:tc>
          <w:tcPr>
            <w:tcW w:w="10207" w:type="dxa"/>
            <w:gridSpan w:val="5"/>
            <w:shd w:val="clear" w:color="auto" w:fill="DBE5F1" w:themeFill="accent1" w:themeFillTint="33"/>
          </w:tcPr>
          <w:p w14:paraId="70B675B6" w14:textId="77777777" w:rsidR="00E64A9F" w:rsidRPr="00B80DBD" w:rsidRDefault="00E64A9F" w:rsidP="00E64A9F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670153">
              <w:rPr>
                <w:b/>
                <w:caps/>
              </w:rPr>
              <w:t>Freins</w:t>
            </w:r>
            <w:r w:rsidRPr="00B80DBD">
              <w:rPr>
                <w:b/>
                <w:caps/>
                <w:lang w:val="en-GB"/>
              </w:rPr>
              <w:t xml:space="preserve"> / </w:t>
            </w:r>
            <w:r w:rsidRPr="00670153">
              <w:rPr>
                <w:b/>
                <w:i/>
                <w:caps/>
              </w:rPr>
              <w:t>Brakes</w:t>
            </w:r>
          </w:p>
        </w:tc>
      </w:tr>
      <w:tr w:rsidR="00E64A9F" w:rsidRPr="00014164" w14:paraId="6035A77F" w14:textId="77777777" w:rsidTr="007A5BD6">
        <w:trPr>
          <w:trHeight w:val="283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29EBC80" w14:textId="77777777" w:rsidR="00E64A9F" w:rsidRPr="008310B6" w:rsidRDefault="00E64A9F" w:rsidP="007A5BD6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EB26FD6" w14:textId="77777777" w:rsidR="00E64A9F" w:rsidRPr="00B46610" w:rsidRDefault="00E64A9F" w:rsidP="007A5BD6">
            <w:pPr>
              <w:tabs>
                <w:tab w:val="left" w:pos="468"/>
                <w:tab w:val="right" w:pos="10773"/>
              </w:tabs>
              <w:spacing w:before="60"/>
              <w:ind w:left="187"/>
              <w:rPr>
                <w:lang w:val="en-GB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2E794FF7" w14:textId="77777777" w:rsidR="00E64A9F" w:rsidRPr="00DB166A" w:rsidRDefault="00E64A9F" w:rsidP="007A5BD6">
            <w:pPr>
              <w:tabs>
                <w:tab w:val="right" w:pos="10773"/>
              </w:tabs>
              <w:jc w:val="center"/>
              <w:rPr>
                <w:b/>
                <w:szCs w:val="16"/>
              </w:rPr>
            </w:pPr>
            <w:r w:rsidRPr="00DB166A">
              <w:rPr>
                <w:b/>
              </w:rPr>
              <w:t>TYPE 1</w:t>
            </w:r>
          </w:p>
        </w:tc>
        <w:tc>
          <w:tcPr>
            <w:tcW w:w="2978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7EFD8DCB" w14:textId="77777777" w:rsidR="00E64A9F" w:rsidRPr="00DB166A" w:rsidRDefault="00E64A9F" w:rsidP="007A5BD6">
            <w:pPr>
              <w:tabs>
                <w:tab w:val="right" w:pos="10773"/>
              </w:tabs>
              <w:jc w:val="center"/>
              <w:rPr>
                <w:b/>
                <w:szCs w:val="16"/>
              </w:rPr>
            </w:pPr>
            <w:r w:rsidRPr="00DB166A">
              <w:rPr>
                <w:b/>
              </w:rPr>
              <w:t>TYPE 2</w:t>
            </w:r>
          </w:p>
        </w:tc>
      </w:tr>
      <w:tr w:rsidR="00390315" w:rsidRPr="0085571F" w14:paraId="0CC2C607" w14:textId="77777777" w:rsidTr="00390315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5678BA2" w14:textId="77777777" w:rsidR="00390315" w:rsidRPr="008310B6" w:rsidRDefault="00390315" w:rsidP="0039031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706466D1" w14:textId="77777777" w:rsidR="00390315" w:rsidRPr="00DB166A" w:rsidRDefault="00390315" w:rsidP="00390315">
            <w:pPr>
              <w:tabs>
                <w:tab w:val="left" w:pos="234"/>
                <w:tab w:val="right" w:pos="10773"/>
              </w:tabs>
              <w:spacing w:before="60"/>
              <w:rPr>
                <w:b/>
                <w:lang w:val="en-GB"/>
              </w:rPr>
            </w:pPr>
            <w:r w:rsidRPr="00DB166A">
              <w:rPr>
                <w:b/>
              </w:rPr>
              <w:tab/>
            </w:r>
            <w:r w:rsidR="00DB166A" w:rsidRPr="00DB166A">
              <w:rPr>
                <w:b/>
                <w:lang w:val="en-GB"/>
              </w:rPr>
              <w:t>D</w:t>
            </w:r>
            <w:r w:rsidRPr="00DB166A">
              <w:rPr>
                <w:b/>
                <w:lang w:val="en-GB"/>
              </w:rPr>
              <w:t>isque</w:t>
            </w:r>
          </w:p>
          <w:p w14:paraId="56C95D21" w14:textId="77777777" w:rsidR="00390315" w:rsidRPr="00DB166A" w:rsidRDefault="00390315" w:rsidP="00DB166A">
            <w:pPr>
              <w:tabs>
                <w:tab w:val="left" w:pos="234"/>
                <w:tab w:val="right" w:pos="10773"/>
              </w:tabs>
              <w:rPr>
                <w:b/>
                <w:i/>
                <w:lang w:val="en-GB"/>
              </w:rPr>
            </w:pPr>
            <w:r w:rsidRPr="00DB166A">
              <w:rPr>
                <w:b/>
                <w:lang w:val="en-GB"/>
              </w:rPr>
              <w:tab/>
            </w:r>
            <w:r w:rsidR="00DB166A" w:rsidRPr="00DB166A">
              <w:rPr>
                <w:b/>
                <w:i/>
                <w:lang w:val="en-GB"/>
              </w:rPr>
              <w:t>D</w:t>
            </w:r>
            <w:r w:rsidRPr="00DB166A">
              <w:rPr>
                <w:b/>
                <w:i/>
                <w:lang w:val="en-GB"/>
              </w:rPr>
              <w:t>isc</w:t>
            </w:r>
          </w:p>
        </w:tc>
        <w:tc>
          <w:tcPr>
            <w:tcW w:w="2977" w:type="dxa"/>
            <w:gridSpan w:val="2"/>
            <w:tcBorders>
              <w:left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  <w:vAlign w:val="bottom"/>
          </w:tcPr>
          <w:p w14:paraId="0606A8E9" w14:textId="77777777" w:rsidR="00390315" w:rsidRPr="0090423B" w:rsidRDefault="00390315" w:rsidP="00390315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  <w:vAlign w:val="bottom"/>
          </w:tcPr>
          <w:p w14:paraId="488AB807" w14:textId="77777777" w:rsidR="00390315" w:rsidRPr="0090423B" w:rsidRDefault="00390315" w:rsidP="00390315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</w:p>
        </w:tc>
      </w:tr>
      <w:tr w:rsidR="00DB166A" w:rsidRPr="0085571F" w14:paraId="30B5CF92" w14:textId="77777777" w:rsidTr="001C78CA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733BA16" w14:textId="77777777" w:rsidR="00DB166A" w:rsidRPr="008310B6" w:rsidRDefault="00DB166A" w:rsidP="000D5F2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067692AC" w14:textId="77777777" w:rsidR="00DB166A" w:rsidRPr="00DB166A" w:rsidRDefault="00DB166A" w:rsidP="000D5F27">
            <w:pPr>
              <w:tabs>
                <w:tab w:val="left" w:pos="234"/>
                <w:tab w:val="right" w:pos="10773"/>
              </w:tabs>
              <w:spacing w:before="60"/>
              <w:rPr>
                <w:lang w:val="en-GB"/>
              </w:rPr>
            </w:pPr>
            <w:r w:rsidRPr="00DB166A">
              <w:rPr>
                <w:lang w:val="en-GB"/>
              </w:rPr>
              <w:tab/>
            </w:r>
            <w:r>
              <w:rPr>
                <w:lang w:val="en-GB"/>
              </w:rPr>
              <w:t>Marque</w:t>
            </w:r>
          </w:p>
          <w:p w14:paraId="0DE57833" w14:textId="77777777" w:rsidR="00DB166A" w:rsidRPr="00DB166A" w:rsidRDefault="00DB166A" w:rsidP="000D5F27">
            <w:pPr>
              <w:tabs>
                <w:tab w:val="left" w:pos="234"/>
                <w:tab w:val="right" w:pos="10773"/>
              </w:tabs>
              <w:rPr>
                <w:i/>
                <w:lang w:val="en-GB"/>
              </w:rPr>
            </w:pPr>
            <w:r w:rsidRPr="00DB166A">
              <w:rPr>
                <w:lang w:val="en-GB"/>
              </w:rPr>
              <w:tab/>
            </w:r>
            <w:r>
              <w:rPr>
                <w:i/>
                <w:lang w:val="en-GB"/>
              </w:rPr>
              <w:t>Make</w:t>
            </w:r>
          </w:p>
        </w:tc>
        <w:tc>
          <w:tcPr>
            <w:tcW w:w="2977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3740FA58" w14:textId="77777777" w:rsidR="00DB166A" w:rsidRPr="0090423B" w:rsidRDefault="00DB166A" w:rsidP="000D5F27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52D0D630" w14:textId="77777777" w:rsidR="00DB166A" w:rsidRPr="0090423B" w:rsidRDefault="00DB166A" w:rsidP="000D5F27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390315" w:rsidRPr="0085571F" w14:paraId="29CF6D28" w14:textId="77777777" w:rsidTr="00390315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9E8EF9A" w14:textId="77777777" w:rsidR="00390315" w:rsidRPr="008310B6" w:rsidRDefault="00390315" w:rsidP="0039031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083CBF70" w14:textId="77777777" w:rsidR="00390315" w:rsidRPr="00DB166A" w:rsidRDefault="00390315" w:rsidP="00390315">
            <w:pPr>
              <w:tabs>
                <w:tab w:val="left" w:pos="234"/>
                <w:tab w:val="right" w:pos="10773"/>
              </w:tabs>
              <w:spacing w:before="60"/>
              <w:rPr>
                <w:lang w:val="en-GB"/>
              </w:rPr>
            </w:pPr>
            <w:r w:rsidRPr="00704C49">
              <w:tab/>
            </w:r>
            <w:r w:rsidRPr="00DB166A">
              <w:rPr>
                <w:lang w:val="en-GB"/>
              </w:rPr>
              <w:t>Référence</w:t>
            </w:r>
          </w:p>
          <w:p w14:paraId="1D88F306" w14:textId="77777777" w:rsidR="00390315" w:rsidRPr="00704C49" w:rsidRDefault="00390315" w:rsidP="00390315">
            <w:pPr>
              <w:tabs>
                <w:tab w:val="left" w:pos="234"/>
                <w:tab w:val="right" w:pos="10773"/>
              </w:tabs>
              <w:rPr>
                <w:i/>
                <w:lang w:val="en-GB"/>
              </w:rPr>
            </w:pPr>
            <w:r w:rsidRPr="00DB166A">
              <w:rPr>
                <w:lang w:val="en-GB"/>
              </w:rPr>
              <w:tab/>
            </w:r>
            <w:r w:rsidR="00DB166A">
              <w:rPr>
                <w:i/>
                <w:lang w:val="en-GB"/>
              </w:rPr>
              <w:t>Reference</w:t>
            </w:r>
          </w:p>
        </w:tc>
        <w:tc>
          <w:tcPr>
            <w:tcW w:w="2977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29DFDDA9" w14:textId="77777777" w:rsidR="00390315" w:rsidRPr="0090423B" w:rsidRDefault="00390315" w:rsidP="00390315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0C4763E1" w14:textId="77777777" w:rsidR="00390315" w:rsidRPr="0090423B" w:rsidRDefault="00390315" w:rsidP="00390315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E64A9F" w:rsidRPr="00014164" w14:paraId="676FFF7F" w14:textId="77777777" w:rsidTr="00390315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59B56C6" w14:textId="77777777" w:rsidR="00E64A9F" w:rsidRPr="008310B6" w:rsidRDefault="00E64A9F" w:rsidP="007A5BD6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035CA919" w14:textId="77777777" w:rsidR="00E64A9F" w:rsidRPr="00704C49" w:rsidRDefault="00E64A9F" w:rsidP="007A5BD6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proofErr w:type="gramStart"/>
            <w:r w:rsidRPr="00704C49">
              <w:rPr>
                <w:color w:val="00B0F0"/>
              </w:rPr>
              <w:t>g</w:t>
            </w:r>
            <w:proofErr w:type="gramEnd"/>
            <w:r w:rsidRPr="00704C49">
              <w:rPr>
                <w:color w:val="00B0F0"/>
              </w:rPr>
              <w:t>4)</w:t>
            </w:r>
            <w:r w:rsidRPr="00704C49">
              <w:rPr>
                <w:color w:val="00B0F0"/>
              </w:rPr>
              <w:tab/>
              <w:t>Epaisseur du disque neuf</w:t>
            </w:r>
          </w:p>
          <w:p w14:paraId="14CFDC48" w14:textId="77777777" w:rsidR="00E64A9F" w:rsidRPr="00704C49" w:rsidRDefault="00E64A9F" w:rsidP="007A5BD6">
            <w:pPr>
              <w:tabs>
                <w:tab w:val="left" w:pos="567"/>
              </w:tabs>
              <w:ind w:left="284"/>
              <w:jc w:val="both"/>
              <w:rPr>
                <w:i/>
                <w:color w:val="00B0F0"/>
              </w:rPr>
            </w:pPr>
            <w:r w:rsidRPr="00704C49">
              <w:rPr>
                <w:color w:val="00B0F0"/>
              </w:rPr>
              <w:tab/>
            </w:r>
            <w:r w:rsidRPr="00704C49">
              <w:rPr>
                <w:i/>
                <w:color w:val="00B0F0"/>
              </w:rPr>
              <w:t>Thickness of new disc</w:t>
            </w:r>
          </w:p>
        </w:tc>
        <w:tc>
          <w:tcPr>
            <w:tcW w:w="1488" w:type="dxa"/>
            <w:tcBorders>
              <w:left w:val="single" w:sz="4" w:space="0" w:color="002060"/>
            </w:tcBorders>
            <w:vAlign w:val="bottom"/>
          </w:tcPr>
          <w:p w14:paraId="0542727A" w14:textId="77777777" w:rsidR="00E64A9F" w:rsidRPr="0085571F" w:rsidRDefault="00E64A9F" w:rsidP="007A5BD6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bottom"/>
          </w:tcPr>
          <w:p w14:paraId="612E6E43" w14:textId="77777777" w:rsidR="00E64A9F" w:rsidRPr="00704C49" w:rsidRDefault="00390315" w:rsidP="007A5BD6">
            <w:pPr>
              <w:spacing w:after="120"/>
              <w:jc w:val="both"/>
              <w:rPr>
                <w:color w:val="00B0F0"/>
                <w:szCs w:val="20"/>
              </w:rPr>
            </w:pPr>
            <w:r w:rsidRPr="00704C49">
              <w:rPr>
                <w:color w:val="00B0F0"/>
                <w:lang w:val="en-GB"/>
              </w:rPr>
              <w:t xml:space="preserve">± </w:t>
            </w:r>
            <w:r w:rsidR="00E64A9F" w:rsidRPr="00704C49">
              <w:rPr>
                <w:color w:val="00B0F0"/>
                <w:lang w:val="en-GB"/>
              </w:rPr>
              <w:t>1 mm</w:t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bottom"/>
          </w:tcPr>
          <w:p w14:paraId="4D48E62B" w14:textId="77777777" w:rsidR="00E64A9F" w:rsidRPr="0085571F" w:rsidRDefault="00E64A9F" w:rsidP="007A5BD6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bottom"/>
          </w:tcPr>
          <w:p w14:paraId="00B2D3B2" w14:textId="77777777" w:rsidR="00E64A9F" w:rsidRPr="00704C49" w:rsidRDefault="00E64A9F" w:rsidP="007A5BD6">
            <w:pPr>
              <w:spacing w:after="120"/>
              <w:jc w:val="both"/>
              <w:rPr>
                <w:color w:val="00B0F0"/>
                <w:szCs w:val="20"/>
              </w:rPr>
            </w:pPr>
            <w:r w:rsidRPr="00704C49">
              <w:rPr>
                <w:color w:val="00B0F0"/>
                <w:lang w:val="en-GB"/>
              </w:rPr>
              <w:t>±</w:t>
            </w:r>
            <w:r w:rsidR="00390315" w:rsidRPr="00704C49">
              <w:rPr>
                <w:color w:val="00B0F0"/>
                <w:lang w:val="en-GB"/>
              </w:rPr>
              <w:t xml:space="preserve"> </w:t>
            </w:r>
            <w:r w:rsidRPr="00704C49">
              <w:rPr>
                <w:color w:val="00B0F0"/>
                <w:lang w:val="en-GB"/>
              </w:rPr>
              <w:t>1 mm</w:t>
            </w:r>
          </w:p>
        </w:tc>
      </w:tr>
      <w:tr w:rsidR="00E64A9F" w:rsidRPr="00014164" w14:paraId="336CEA52" w14:textId="77777777" w:rsidTr="00390315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EA98EF1" w14:textId="77777777" w:rsidR="00E64A9F" w:rsidRPr="008310B6" w:rsidRDefault="00E64A9F" w:rsidP="007A5BD6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59DD96C1" w14:textId="77777777" w:rsidR="00E64A9F" w:rsidRPr="00704C49" w:rsidRDefault="00E64A9F" w:rsidP="007A5BD6">
            <w:pPr>
              <w:tabs>
                <w:tab w:val="left" w:pos="567"/>
              </w:tabs>
              <w:spacing w:before="60"/>
              <w:ind w:left="284"/>
            </w:pPr>
            <w:proofErr w:type="gramStart"/>
            <w:r w:rsidRPr="00704C49">
              <w:t>g</w:t>
            </w:r>
            <w:proofErr w:type="gramEnd"/>
            <w:r w:rsidRPr="00704C49">
              <w:t>5)</w:t>
            </w:r>
            <w:r w:rsidRPr="00704C49">
              <w:tab/>
              <w:t>Diamètre extérieur du disque</w:t>
            </w:r>
          </w:p>
          <w:p w14:paraId="24ED56D6" w14:textId="77777777" w:rsidR="00E64A9F" w:rsidRPr="00704C49" w:rsidRDefault="00E64A9F" w:rsidP="007A5BD6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704C49">
              <w:tab/>
            </w:r>
            <w:r w:rsidRPr="00704C49">
              <w:rPr>
                <w:i/>
              </w:rPr>
              <w:t>External diameter of disc</w:t>
            </w:r>
          </w:p>
        </w:tc>
        <w:tc>
          <w:tcPr>
            <w:tcW w:w="1488" w:type="dxa"/>
            <w:tcBorders>
              <w:left w:val="single" w:sz="4" w:space="0" w:color="002060"/>
            </w:tcBorders>
            <w:vAlign w:val="bottom"/>
          </w:tcPr>
          <w:p w14:paraId="402918B9" w14:textId="77777777" w:rsidR="00E64A9F" w:rsidRPr="0085571F" w:rsidRDefault="00E64A9F" w:rsidP="007A5BD6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bottom"/>
          </w:tcPr>
          <w:p w14:paraId="03A647E7" w14:textId="77777777" w:rsidR="00E64A9F" w:rsidRPr="00014164" w:rsidRDefault="00E64A9F" w:rsidP="007A5BD6">
            <w:pPr>
              <w:spacing w:after="120"/>
              <w:jc w:val="both"/>
              <w:rPr>
                <w:szCs w:val="20"/>
              </w:rPr>
            </w:pPr>
            <w:r w:rsidRPr="007F0B20">
              <w:rPr>
                <w:lang w:val="en-GB"/>
              </w:rPr>
              <w:t>±</w:t>
            </w:r>
            <w:r w:rsidR="00390315">
              <w:rPr>
                <w:lang w:val="en-GB"/>
              </w:rPr>
              <w:t xml:space="preserve"> </w:t>
            </w:r>
            <w:r>
              <w:rPr>
                <w:lang w:val="en-GB"/>
              </w:rPr>
              <w:t>1.5</w:t>
            </w:r>
            <w:r w:rsidRPr="00014164">
              <w:rPr>
                <w:lang w:val="en-GB"/>
              </w:rPr>
              <w:t xml:space="preserve"> mm</w:t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bottom"/>
          </w:tcPr>
          <w:p w14:paraId="1D212277" w14:textId="77777777" w:rsidR="00E64A9F" w:rsidRPr="0085571F" w:rsidRDefault="00E64A9F" w:rsidP="007A5BD6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bottom"/>
          </w:tcPr>
          <w:p w14:paraId="1B33F5E4" w14:textId="77777777" w:rsidR="00E64A9F" w:rsidRPr="00014164" w:rsidRDefault="00E64A9F" w:rsidP="007A5BD6">
            <w:pPr>
              <w:spacing w:after="120"/>
              <w:jc w:val="both"/>
              <w:rPr>
                <w:szCs w:val="20"/>
              </w:rPr>
            </w:pPr>
            <w:r w:rsidRPr="007F0B20">
              <w:rPr>
                <w:lang w:val="en-GB"/>
              </w:rPr>
              <w:t>±</w:t>
            </w:r>
            <w:r w:rsidR="00390315">
              <w:rPr>
                <w:lang w:val="en-GB"/>
              </w:rPr>
              <w:t xml:space="preserve"> </w:t>
            </w:r>
            <w:r>
              <w:rPr>
                <w:lang w:val="en-GB"/>
              </w:rPr>
              <w:t>1.5</w:t>
            </w:r>
            <w:r w:rsidRPr="00014164">
              <w:rPr>
                <w:lang w:val="en-GB"/>
              </w:rPr>
              <w:t xml:space="preserve"> mm</w:t>
            </w:r>
          </w:p>
        </w:tc>
      </w:tr>
      <w:tr w:rsidR="006D12D3" w:rsidRPr="00014164" w14:paraId="39FB993E" w14:textId="77777777" w:rsidTr="00F805BE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46611FE" w14:textId="77777777" w:rsidR="006D12D3" w:rsidRPr="008310B6" w:rsidRDefault="006D12D3" w:rsidP="006D12D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0ACD450C" w14:textId="77777777" w:rsidR="006D12D3" w:rsidRPr="00704C49" w:rsidRDefault="006D12D3" w:rsidP="006D12D3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proofErr w:type="gramStart"/>
            <w:r w:rsidRPr="00704C49">
              <w:rPr>
                <w:color w:val="00B0F0"/>
              </w:rPr>
              <w:t>g</w:t>
            </w:r>
            <w:proofErr w:type="gramEnd"/>
            <w:r w:rsidRPr="00704C49">
              <w:rPr>
                <w:color w:val="00B0F0"/>
              </w:rPr>
              <w:t>7</w:t>
            </w:r>
            <w:r>
              <w:rPr>
                <w:color w:val="00B0F0"/>
              </w:rPr>
              <w:t>b</w:t>
            </w:r>
            <w:r w:rsidRPr="00704C49">
              <w:rPr>
                <w:color w:val="00B0F0"/>
              </w:rPr>
              <w:t>)</w:t>
            </w:r>
            <w:r w:rsidRPr="00704C49">
              <w:rPr>
                <w:color w:val="00B0F0"/>
              </w:rPr>
              <w:tab/>
              <w:t>Diamètre intéri</w:t>
            </w:r>
            <w:r>
              <w:rPr>
                <w:color w:val="00B0F0"/>
              </w:rPr>
              <w:t>eur du disque</w:t>
            </w:r>
          </w:p>
          <w:p w14:paraId="7FDE95ED" w14:textId="77777777" w:rsidR="006D12D3" w:rsidRPr="00704C49" w:rsidRDefault="006D12D3" w:rsidP="006D12D3">
            <w:pPr>
              <w:tabs>
                <w:tab w:val="left" w:pos="567"/>
              </w:tabs>
              <w:ind w:left="284"/>
              <w:jc w:val="both"/>
              <w:rPr>
                <w:i/>
                <w:color w:val="00B0F0"/>
                <w:lang w:val="en-GB"/>
              </w:rPr>
            </w:pPr>
            <w:r w:rsidRPr="00704C49">
              <w:rPr>
                <w:color w:val="00B0F0"/>
              </w:rPr>
              <w:tab/>
            </w:r>
            <w:r>
              <w:rPr>
                <w:color w:val="00B0F0"/>
              </w:rPr>
              <w:tab/>
            </w:r>
            <w:r w:rsidRPr="00704C49">
              <w:rPr>
                <w:i/>
                <w:color w:val="00B0F0"/>
                <w:lang w:val="en-GB"/>
              </w:rPr>
              <w:t>In</w:t>
            </w:r>
            <w:r>
              <w:rPr>
                <w:i/>
                <w:color w:val="00B0F0"/>
                <w:lang w:val="en-GB"/>
              </w:rPr>
              <w:t>ternal diameter of the disc</w:t>
            </w:r>
          </w:p>
        </w:tc>
        <w:tc>
          <w:tcPr>
            <w:tcW w:w="1488" w:type="dxa"/>
            <w:tcBorders>
              <w:left w:val="single" w:sz="4" w:space="0" w:color="002060"/>
            </w:tcBorders>
            <w:vAlign w:val="bottom"/>
          </w:tcPr>
          <w:p w14:paraId="192AAA9F" w14:textId="77777777" w:rsidR="006D12D3" w:rsidRPr="0085571F" w:rsidRDefault="006D12D3" w:rsidP="006D12D3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bottom"/>
          </w:tcPr>
          <w:p w14:paraId="14E0639D" w14:textId="77777777" w:rsidR="006D12D3" w:rsidRPr="00704C49" w:rsidRDefault="006D12D3" w:rsidP="006D12D3">
            <w:pPr>
              <w:spacing w:after="120"/>
              <w:jc w:val="both"/>
              <w:rPr>
                <w:color w:val="00B0F0"/>
                <w:szCs w:val="20"/>
              </w:rPr>
            </w:pPr>
            <w:r w:rsidRPr="00704C49">
              <w:rPr>
                <w:color w:val="00B0F0"/>
                <w:lang w:val="en-GB"/>
              </w:rPr>
              <w:t>± 1.5 mm</w:t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bottom"/>
          </w:tcPr>
          <w:p w14:paraId="7F5A4D4E" w14:textId="77777777" w:rsidR="006D12D3" w:rsidRPr="0085571F" w:rsidRDefault="006D12D3" w:rsidP="006D12D3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bottom"/>
          </w:tcPr>
          <w:p w14:paraId="4654B048" w14:textId="77777777" w:rsidR="006D12D3" w:rsidRPr="00704C49" w:rsidRDefault="006D12D3" w:rsidP="006D12D3">
            <w:pPr>
              <w:spacing w:after="120"/>
              <w:jc w:val="both"/>
              <w:rPr>
                <w:color w:val="00B0F0"/>
                <w:szCs w:val="20"/>
              </w:rPr>
            </w:pPr>
            <w:r w:rsidRPr="00704C49">
              <w:rPr>
                <w:color w:val="00B0F0"/>
                <w:lang w:val="en-GB"/>
              </w:rPr>
              <w:t>± 1.5 mm</w:t>
            </w:r>
          </w:p>
        </w:tc>
      </w:tr>
      <w:tr w:rsidR="00E64A9F" w:rsidRPr="00014164" w14:paraId="1B084B05" w14:textId="77777777" w:rsidTr="00390315">
        <w:trPr>
          <w:trHeight w:val="227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432A642" w14:textId="77777777" w:rsidR="00E64A9F" w:rsidRPr="008310B6" w:rsidRDefault="00E64A9F" w:rsidP="007A5BD6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  <w:vAlign w:val="bottom"/>
          </w:tcPr>
          <w:p w14:paraId="2620F770" w14:textId="77777777" w:rsidR="00E64A9F" w:rsidRPr="00704C49" w:rsidRDefault="00E64A9F" w:rsidP="007A5BD6">
            <w:pPr>
              <w:tabs>
                <w:tab w:val="left" w:pos="468"/>
                <w:tab w:val="right" w:pos="10773"/>
              </w:tabs>
              <w:spacing w:before="60"/>
              <w:ind w:left="187"/>
              <w:rPr>
                <w:i/>
                <w:color w:val="00B0F0"/>
              </w:rPr>
            </w:pPr>
          </w:p>
        </w:tc>
        <w:tc>
          <w:tcPr>
            <w:tcW w:w="1488" w:type="dxa"/>
            <w:tcBorders>
              <w:left w:val="single" w:sz="4" w:space="0" w:color="002060"/>
            </w:tcBorders>
            <w:vAlign w:val="center"/>
          </w:tcPr>
          <w:p w14:paraId="59C145C6" w14:textId="77777777" w:rsidR="00E64A9F" w:rsidRPr="0021552D" w:rsidRDefault="00E64A9F" w:rsidP="007A5BD6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Oui/</w:t>
            </w:r>
            <w:r w:rsidRPr="0021552D">
              <w:rPr>
                <w:b/>
                <w:i/>
                <w:szCs w:val="16"/>
              </w:rPr>
              <w:t>Yes</w:t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669E9EB6" w14:textId="77777777" w:rsidR="00E64A9F" w:rsidRPr="0021552D" w:rsidRDefault="00E64A9F" w:rsidP="007A5BD6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Non/</w:t>
            </w:r>
            <w:r w:rsidRPr="0021552D">
              <w:rPr>
                <w:b/>
                <w:i/>
                <w:szCs w:val="16"/>
              </w:rPr>
              <w:t>No</w:t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center"/>
          </w:tcPr>
          <w:p w14:paraId="6E3B8787" w14:textId="77777777" w:rsidR="00E64A9F" w:rsidRPr="0021552D" w:rsidRDefault="00E64A9F" w:rsidP="007A5BD6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Oui/</w:t>
            </w:r>
            <w:r w:rsidRPr="0021552D">
              <w:rPr>
                <w:b/>
                <w:i/>
                <w:szCs w:val="16"/>
              </w:rPr>
              <w:t>Yes</w:t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7CCB36F5" w14:textId="77777777" w:rsidR="00E64A9F" w:rsidRPr="0021552D" w:rsidRDefault="00E64A9F" w:rsidP="007A5BD6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Non/</w:t>
            </w:r>
            <w:r w:rsidRPr="0021552D">
              <w:rPr>
                <w:b/>
                <w:i/>
                <w:szCs w:val="16"/>
              </w:rPr>
              <w:t>No</w:t>
            </w:r>
          </w:p>
        </w:tc>
      </w:tr>
      <w:tr w:rsidR="00E64A9F" w:rsidRPr="00157F3A" w14:paraId="5A556AFD" w14:textId="77777777" w:rsidTr="00390315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832B597" w14:textId="77777777" w:rsidR="00E64A9F" w:rsidRPr="008310B6" w:rsidRDefault="00E64A9F" w:rsidP="007A5BD6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C6D333A" w14:textId="77777777" w:rsidR="00E64A9F" w:rsidRPr="00704C49" w:rsidRDefault="00E64A9F" w:rsidP="007A5BD6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proofErr w:type="gramStart"/>
            <w:r w:rsidRPr="00704C49">
              <w:rPr>
                <w:color w:val="00B0F0"/>
              </w:rPr>
              <w:t>g</w:t>
            </w:r>
            <w:proofErr w:type="gramEnd"/>
            <w:r w:rsidRPr="00704C49">
              <w:rPr>
                <w:color w:val="00B0F0"/>
              </w:rPr>
              <w:t>9)</w:t>
            </w:r>
            <w:r w:rsidRPr="00704C49">
              <w:rPr>
                <w:color w:val="00B0F0"/>
              </w:rPr>
              <w:tab/>
              <w:t>Disques ventilés</w:t>
            </w:r>
          </w:p>
          <w:p w14:paraId="44531BF3" w14:textId="77777777" w:rsidR="00E64A9F" w:rsidRPr="00704C49" w:rsidRDefault="00E64A9F" w:rsidP="007A5BD6">
            <w:pPr>
              <w:tabs>
                <w:tab w:val="left" w:pos="567"/>
              </w:tabs>
              <w:ind w:left="284"/>
              <w:jc w:val="both"/>
              <w:rPr>
                <w:color w:val="00B0F0"/>
              </w:rPr>
            </w:pPr>
            <w:r w:rsidRPr="00704C49">
              <w:rPr>
                <w:i/>
                <w:color w:val="00B0F0"/>
              </w:rPr>
              <w:tab/>
              <w:t>Ventilated discs</w:t>
            </w:r>
          </w:p>
        </w:tc>
        <w:tc>
          <w:tcPr>
            <w:tcW w:w="1488" w:type="dxa"/>
            <w:tcBorders>
              <w:left w:val="single" w:sz="4" w:space="0" w:color="002060"/>
            </w:tcBorders>
            <w:vAlign w:val="center"/>
          </w:tcPr>
          <w:p w14:paraId="436417FD" w14:textId="77777777" w:rsidR="00E64A9F" w:rsidRPr="00157F3A" w:rsidRDefault="00E64A9F" w:rsidP="007A5BD6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71F90F29" w14:textId="77777777" w:rsidR="00E64A9F" w:rsidRPr="00157F3A" w:rsidRDefault="00E64A9F" w:rsidP="007A5BD6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center"/>
          </w:tcPr>
          <w:p w14:paraId="7AC79852" w14:textId="77777777" w:rsidR="00E64A9F" w:rsidRPr="00157F3A" w:rsidRDefault="00E64A9F" w:rsidP="007A5BD6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562B6884" w14:textId="77777777" w:rsidR="00E64A9F" w:rsidRPr="00157F3A" w:rsidRDefault="00E64A9F" w:rsidP="007A5BD6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E64A9F" w:rsidRPr="0085571F" w14:paraId="4FE24F8A" w14:textId="77777777" w:rsidTr="007A5BD6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9F6605A" w14:textId="77777777" w:rsidR="00E64A9F" w:rsidRPr="008310B6" w:rsidRDefault="00E64A9F" w:rsidP="007A5BD6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1BDB1A84" w14:textId="77777777" w:rsidR="00E64A9F" w:rsidRPr="00704C49" w:rsidRDefault="00E64A9F" w:rsidP="007A5BD6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r w:rsidRPr="00704C49">
              <w:rPr>
                <w:color w:val="00B0F0"/>
              </w:rPr>
              <w:tab/>
              <w:t>Nombre de canaux de ventilation</w:t>
            </w:r>
          </w:p>
          <w:p w14:paraId="3F94E7CF" w14:textId="77777777" w:rsidR="00E64A9F" w:rsidRPr="00704C49" w:rsidRDefault="00E64A9F" w:rsidP="007A5BD6">
            <w:pPr>
              <w:tabs>
                <w:tab w:val="left" w:pos="567"/>
              </w:tabs>
              <w:ind w:left="284"/>
              <w:jc w:val="both"/>
              <w:rPr>
                <w:i/>
                <w:color w:val="00B0F0"/>
              </w:rPr>
            </w:pPr>
            <w:r w:rsidRPr="00704C49">
              <w:rPr>
                <w:color w:val="00B0F0"/>
              </w:rPr>
              <w:tab/>
            </w:r>
            <w:r w:rsidRPr="00704C49">
              <w:rPr>
                <w:i/>
                <w:color w:val="00B0F0"/>
              </w:rPr>
              <w:t>Number of venting channels</w:t>
            </w:r>
          </w:p>
        </w:tc>
        <w:tc>
          <w:tcPr>
            <w:tcW w:w="2977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4E8DD055" w14:textId="77777777" w:rsidR="00E64A9F" w:rsidRPr="0085571F" w:rsidRDefault="00E64A9F" w:rsidP="007A5BD6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317E2871" w14:textId="77777777" w:rsidR="00E64A9F" w:rsidRPr="0085571F" w:rsidRDefault="00E64A9F" w:rsidP="007A5BD6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38124ED4" w14:textId="77777777" w:rsidR="00390315" w:rsidRDefault="00390315">
      <w:pPr>
        <w:rPr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F29A2" w:rsidRPr="004C08B3" w14:paraId="6D5D037E" w14:textId="77777777" w:rsidTr="00390315">
        <w:trPr>
          <w:trHeight w:hRule="exact" w:val="397"/>
          <w:jc w:val="center"/>
        </w:trPr>
        <w:tc>
          <w:tcPr>
            <w:tcW w:w="5103" w:type="dxa"/>
          </w:tcPr>
          <w:p w14:paraId="3166F1DC" w14:textId="77777777" w:rsidR="00390315" w:rsidRPr="00CF29A2" w:rsidRDefault="00390315" w:rsidP="0039031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CF29A2">
              <w:rPr>
                <w:b/>
              </w:rPr>
              <w:t>J3-1)</w:t>
            </w:r>
            <w:r w:rsidRPr="00CF29A2">
              <w:tab/>
              <w:t xml:space="preserve">Frein </w:t>
            </w:r>
            <w:r w:rsidRPr="00CF29A2">
              <w:rPr>
                <w:b/>
              </w:rPr>
              <w:t>avant</w:t>
            </w:r>
            <w:r w:rsidR="004C08B3">
              <w:rPr>
                <w:bCs/>
              </w:rPr>
              <w:t xml:space="preserve"> assemblé</w:t>
            </w:r>
          </w:p>
          <w:p w14:paraId="55594C67" w14:textId="77777777" w:rsidR="00390315" w:rsidRPr="004C08B3" w:rsidRDefault="00390315" w:rsidP="0039031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CF29A2">
              <w:rPr>
                <w:szCs w:val="16"/>
              </w:rPr>
              <w:tab/>
            </w:r>
            <w:r w:rsidRPr="004C08B3">
              <w:rPr>
                <w:b/>
                <w:i/>
                <w:szCs w:val="16"/>
                <w:lang w:val="fr-CH"/>
              </w:rPr>
              <w:t>Front</w:t>
            </w:r>
            <w:r w:rsidRPr="004C08B3">
              <w:rPr>
                <w:szCs w:val="16"/>
                <w:lang w:val="fr-CH"/>
              </w:rPr>
              <w:t xml:space="preserve"> </w:t>
            </w:r>
            <w:r w:rsidRPr="004C08B3">
              <w:rPr>
                <w:i/>
                <w:lang w:val="fr-CH"/>
              </w:rPr>
              <w:t>brake assembly</w:t>
            </w:r>
          </w:p>
        </w:tc>
        <w:tc>
          <w:tcPr>
            <w:tcW w:w="567" w:type="dxa"/>
          </w:tcPr>
          <w:p w14:paraId="5DD4F032" w14:textId="77777777" w:rsidR="00390315" w:rsidRPr="004C08B3" w:rsidRDefault="00390315" w:rsidP="00390315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D0F93C4" w14:textId="77777777" w:rsidR="00390315" w:rsidRPr="00CF29A2" w:rsidRDefault="00390315" w:rsidP="0039031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CF29A2">
              <w:rPr>
                <w:b/>
              </w:rPr>
              <w:t>J3-1)</w:t>
            </w:r>
            <w:r w:rsidRPr="00CF29A2">
              <w:tab/>
              <w:t xml:space="preserve">Frein </w:t>
            </w:r>
            <w:r w:rsidRPr="00CF29A2">
              <w:rPr>
                <w:b/>
              </w:rPr>
              <w:t>avant</w:t>
            </w:r>
            <w:r w:rsidR="004C08B3">
              <w:rPr>
                <w:bCs/>
              </w:rPr>
              <w:t xml:space="preserve"> assemblé</w:t>
            </w:r>
          </w:p>
          <w:p w14:paraId="69A4ABBB" w14:textId="77777777" w:rsidR="00390315" w:rsidRPr="004C08B3" w:rsidRDefault="00390315" w:rsidP="0039031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CF29A2">
              <w:rPr>
                <w:szCs w:val="16"/>
              </w:rPr>
              <w:tab/>
            </w:r>
            <w:r w:rsidRPr="004C08B3">
              <w:rPr>
                <w:b/>
                <w:i/>
                <w:szCs w:val="16"/>
                <w:lang w:val="fr-CH"/>
              </w:rPr>
              <w:t>Front</w:t>
            </w:r>
            <w:r w:rsidRPr="004C08B3">
              <w:rPr>
                <w:szCs w:val="16"/>
                <w:lang w:val="fr-CH"/>
              </w:rPr>
              <w:t xml:space="preserve"> </w:t>
            </w:r>
            <w:r w:rsidRPr="004C08B3">
              <w:rPr>
                <w:i/>
                <w:lang w:val="fr-CH"/>
              </w:rPr>
              <w:t>brake assembly</w:t>
            </w:r>
          </w:p>
        </w:tc>
      </w:tr>
    </w:tbl>
    <w:p w14:paraId="245BDB75" w14:textId="77777777" w:rsidR="00EE29E6" w:rsidRPr="004C08B3" w:rsidRDefault="00EE29E6" w:rsidP="00EE29E6">
      <w:pPr>
        <w:rPr>
          <w:color w:val="FF0000"/>
          <w:sz w:val="8"/>
          <w:lang w:val="fr-CH"/>
        </w:rPr>
        <w:sectPr w:rsidR="00EE29E6" w:rsidRPr="004C08B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2FED385" w14:textId="77777777" w:rsidR="00EE29E6" w:rsidRPr="004C08B3" w:rsidRDefault="00EE29E6" w:rsidP="00EE29E6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90315" w:rsidRPr="00027451" w14:paraId="5E82EAAE" w14:textId="77777777" w:rsidTr="001E0FD0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505821D" w14:textId="77777777" w:rsidR="00390315" w:rsidRPr="00027451" w:rsidRDefault="00390315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vAlign w:val="center"/>
          </w:tcPr>
          <w:p w14:paraId="2F5D627C" w14:textId="77777777" w:rsidR="00390315" w:rsidRPr="001E0FD0" w:rsidRDefault="00390315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2C98019F" w14:textId="77777777" w:rsidR="00390315" w:rsidRPr="00027451" w:rsidRDefault="00390315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CF29A2" w:rsidRPr="00CF29A2" w14:paraId="0B2D893C" w14:textId="77777777" w:rsidTr="001E0FD0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vAlign w:val="center"/>
          </w:tcPr>
          <w:p w14:paraId="5F71FEB5" w14:textId="77777777" w:rsidR="00390315" w:rsidRPr="00CF29A2" w:rsidRDefault="00390315" w:rsidP="00FF068F">
            <w:pPr>
              <w:jc w:val="center"/>
              <w:rPr>
                <w:b/>
                <w:szCs w:val="16"/>
                <w:lang w:val="fr-CH"/>
              </w:rPr>
            </w:pPr>
            <w:r w:rsidRPr="00CF29A2">
              <w:rPr>
                <w:b/>
                <w:szCs w:val="16"/>
                <w:lang w:val="fr-CH"/>
              </w:rPr>
              <w:t>TYPE 1</w:t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33455C5E" w14:textId="77777777" w:rsidR="00390315" w:rsidRPr="001E0FD0" w:rsidRDefault="00390315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vAlign w:val="center"/>
          </w:tcPr>
          <w:p w14:paraId="06F54A3C" w14:textId="77777777" w:rsidR="00390315" w:rsidRPr="00CF29A2" w:rsidRDefault="00390315" w:rsidP="00FF068F">
            <w:pPr>
              <w:jc w:val="center"/>
              <w:rPr>
                <w:b/>
                <w:szCs w:val="16"/>
                <w:lang w:val="fr-CH"/>
              </w:rPr>
            </w:pPr>
            <w:r w:rsidRPr="00CF29A2">
              <w:rPr>
                <w:b/>
                <w:szCs w:val="16"/>
                <w:lang w:val="fr-CH"/>
              </w:rPr>
              <w:t>TYPE 2</w:t>
            </w:r>
          </w:p>
        </w:tc>
      </w:tr>
    </w:tbl>
    <w:p w14:paraId="6CF6876E" w14:textId="77777777" w:rsidR="00EE29E6" w:rsidRDefault="00EE29E6" w:rsidP="00EE29E6">
      <w:pPr>
        <w:rPr>
          <w:color w:val="FF0000"/>
          <w:sz w:val="8"/>
          <w:lang w:val="en-GB"/>
        </w:rPr>
        <w:sectPr w:rsidR="00EE29E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8B66F7C" w14:textId="77777777" w:rsidR="00EE29E6" w:rsidRDefault="00EE29E6" w:rsidP="00EE29E6">
      <w:pPr>
        <w:rPr>
          <w:color w:val="FF0000"/>
          <w:sz w:val="8"/>
          <w:lang w:val="en-GB"/>
        </w:rPr>
      </w:pPr>
    </w:p>
    <w:p w14:paraId="19DFD0E0" w14:textId="77777777" w:rsidR="00FE51FD" w:rsidRDefault="00EF1A65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E51FD" w:rsidRPr="007F1C50" w14:paraId="475A864E" w14:textId="77777777" w:rsidTr="00B144C0">
        <w:trPr>
          <w:trHeight w:hRule="exact" w:val="397"/>
          <w:jc w:val="center"/>
        </w:trPr>
        <w:tc>
          <w:tcPr>
            <w:tcW w:w="5103" w:type="dxa"/>
          </w:tcPr>
          <w:p w14:paraId="3A5CD946" w14:textId="77777777" w:rsidR="00FE51FD" w:rsidRPr="00704C49" w:rsidRDefault="00FE51FD" w:rsidP="00B144C0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lastRenderedPageBreak/>
              <w:t>J4-5)</w:t>
            </w:r>
            <w:r w:rsidRPr="00704C49">
              <w:tab/>
              <w:t xml:space="preserve">Support d'étrier de frein </w:t>
            </w:r>
            <w:r w:rsidRPr="00704C49">
              <w:rPr>
                <w:b/>
              </w:rPr>
              <w:t>avant</w:t>
            </w:r>
          </w:p>
          <w:p w14:paraId="1708193D" w14:textId="77777777" w:rsidR="00FE51FD" w:rsidRPr="00704C49" w:rsidRDefault="00FE51FD" w:rsidP="00B144C0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FE51FD">
              <w:rPr>
                <w:szCs w:val="16"/>
                <w:lang w:val="fr-CH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>Front</w:t>
            </w:r>
            <w:r w:rsidRPr="00704C49">
              <w:rPr>
                <w:i/>
                <w:szCs w:val="16"/>
                <w:lang w:val="en-GB"/>
              </w:rPr>
              <w:t xml:space="preserve"> </w:t>
            </w:r>
            <w:r w:rsidRPr="00704C49">
              <w:rPr>
                <w:i/>
                <w:lang w:val="en-GB"/>
              </w:rPr>
              <w:t>brake caliper support</w:t>
            </w:r>
          </w:p>
        </w:tc>
        <w:tc>
          <w:tcPr>
            <w:tcW w:w="567" w:type="dxa"/>
          </w:tcPr>
          <w:p w14:paraId="2CBD0597" w14:textId="77777777" w:rsidR="00FE51FD" w:rsidRPr="00704C49" w:rsidRDefault="00FE51FD" w:rsidP="00B144C0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6A8C2FD2" w14:textId="77777777" w:rsidR="00FE51FD" w:rsidRPr="00704C49" w:rsidRDefault="00FE51FD" w:rsidP="00B144C0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t>J4-6)</w:t>
            </w:r>
            <w:r w:rsidRPr="00704C49">
              <w:tab/>
              <w:t xml:space="preserve">Support d'étrier de frein </w:t>
            </w:r>
            <w:r w:rsidRPr="00704C49">
              <w:rPr>
                <w:b/>
              </w:rPr>
              <w:t>avant</w:t>
            </w:r>
          </w:p>
          <w:p w14:paraId="1F136D73" w14:textId="77777777" w:rsidR="00FE51FD" w:rsidRPr="00704C49" w:rsidRDefault="00FE51FD" w:rsidP="00B144C0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FE51FD">
              <w:rPr>
                <w:szCs w:val="16"/>
                <w:lang w:val="fr-CH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>Front</w:t>
            </w:r>
            <w:r>
              <w:rPr>
                <w:b/>
                <w:i/>
                <w:szCs w:val="16"/>
                <w:lang w:val="en-GB"/>
              </w:rPr>
              <w:t xml:space="preserve"> and rear</w:t>
            </w:r>
            <w:r w:rsidRPr="00704C49">
              <w:rPr>
                <w:i/>
                <w:szCs w:val="16"/>
                <w:lang w:val="en-GB"/>
              </w:rPr>
              <w:t xml:space="preserve"> </w:t>
            </w:r>
            <w:r w:rsidRPr="00704C49">
              <w:rPr>
                <w:i/>
                <w:lang w:val="en-GB"/>
              </w:rPr>
              <w:t>brake caliper support</w:t>
            </w:r>
          </w:p>
        </w:tc>
      </w:tr>
    </w:tbl>
    <w:p w14:paraId="76DF3AA5" w14:textId="77777777" w:rsidR="00FE51FD" w:rsidRDefault="00FE51FD" w:rsidP="00FE51FD">
      <w:pPr>
        <w:rPr>
          <w:color w:val="FF0000"/>
          <w:sz w:val="8"/>
          <w:lang w:val="en-GB"/>
        </w:rPr>
        <w:sectPr w:rsidR="00FE51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CD9C3C0" w14:textId="77777777" w:rsidR="00FE51FD" w:rsidRPr="00E75EF1" w:rsidRDefault="00FE51FD" w:rsidP="00FE51F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E51FD" w:rsidRPr="00027451" w14:paraId="399E3C8B" w14:textId="77777777" w:rsidTr="00B144C0">
        <w:trPr>
          <w:cantSplit/>
          <w:trHeight w:val="376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93787AB" w14:textId="77777777" w:rsidR="00FE51FD" w:rsidRPr="00027451" w:rsidRDefault="00FE51FD" w:rsidP="00B144C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625CB31D" w14:textId="77777777" w:rsidR="00FE51FD" w:rsidRPr="00D2373F" w:rsidRDefault="00FE51FD" w:rsidP="00B144C0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446155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9505374" w14:textId="77777777" w:rsidR="00FE51FD" w:rsidRPr="00027451" w:rsidRDefault="00FE51FD" w:rsidP="00B144C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6856B34" w14:textId="77777777" w:rsidR="00FE51FD" w:rsidRDefault="00FE51FD" w:rsidP="00FE51FD">
      <w:pPr>
        <w:rPr>
          <w:color w:val="FF0000"/>
          <w:sz w:val="8"/>
          <w:lang w:val="en-GB"/>
        </w:rPr>
        <w:sectPr w:rsidR="00FE51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76E610A" w14:textId="77777777" w:rsidR="00FE51FD" w:rsidRPr="00E75EF1" w:rsidRDefault="00FE51FD" w:rsidP="00FE51F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E51FD" w:rsidRPr="004374BC" w14:paraId="52989A7B" w14:textId="77777777" w:rsidTr="00B144C0">
        <w:trPr>
          <w:trHeight w:hRule="exact" w:val="397"/>
          <w:jc w:val="center"/>
        </w:trPr>
        <w:tc>
          <w:tcPr>
            <w:tcW w:w="5103" w:type="dxa"/>
          </w:tcPr>
          <w:p w14:paraId="708D8A7B" w14:textId="77777777" w:rsidR="00FE51FD" w:rsidRPr="00704C49" w:rsidRDefault="00FE51FD" w:rsidP="00B144C0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t>J4-5)</w:t>
            </w:r>
            <w:r w:rsidRPr="00704C49">
              <w:tab/>
              <w:t xml:space="preserve">Support d'étrier de frein </w:t>
            </w:r>
            <w:r w:rsidRPr="00704C49">
              <w:rPr>
                <w:b/>
              </w:rPr>
              <w:t>avant</w:t>
            </w:r>
          </w:p>
          <w:p w14:paraId="01068653" w14:textId="77777777" w:rsidR="00FE51FD" w:rsidRPr="00704C49" w:rsidRDefault="00FE51FD" w:rsidP="00B144C0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FE51FD">
              <w:rPr>
                <w:szCs w:val="16"/>
                <w:lang w:val="fr-CH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>Front</w:t>
            </w:r>
            <w:r w:rsidRPr="00704C49">
              <w:rPr>
                <w:i/>
                <w:szCs w:val="16"/>
                <w:lang w:val="en-GB"/>
              </w:rPr>
              <w:t xml:space="preserve"> </w:t>
            </w:r>
            <w:r w:rsidRPr="00704C49">
              <w:rPr>
                <w:i/>
                <w:lang w:val="en-GB"/>
              </w:rPr>
              <w:t>brake caliper support</w:t>
            </w:r>
          </w:p>
        </w:tc>
        <w:tc>
          <w:tcPr>
            <w:tcW w:w="567" w:type="dxa"/>
          </w:tcPr>
          <w:p w14:paraId="725BD885" w14:textId="77777777" w:rsidR="00FE51FD" w:rsidRPr="00704C49" w:rsidRDefault="00FE51FD" w:rsidP="00B144C0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488E5343" w14:textId="77777777" w:rsidR="00FE51FD" w:rsidRPr="00704C49" w:rsidRDefault="00FE51FD" w:rsidP="00B144C0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t>J4-6)</w:t>
            </w:r>
            <w:r w:rsidRPr="00704C49">
              <w:tab/>
              <w:t xml:space="preserve">Support d'étrier de frein </w:t>
            </w:r>
            <w:r w:rsidRPr="00704C49">
              <w:rPr>
                <w:b/>
              </w:rPr>
              <w:t>avant</w:t>
            </w:r>
          </w:p>
          <w:p w14:paraId="171D1AC4" w14:textId="77777777" w:rsidR="00FE51FD" w:rsidRPr="00704C49" w:rsidRDefault="00FE51FD" w:rsidP="00B144C0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FE51FD">
              <w:rPr>
                <w:szCs w:val="16"/>
                <w:lang w:val="fr-CH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>Front</w:t>
            </w:r>
            <w:r w:rsidRPr="00704C49">
              <w:rPr>
                <w:i/>
                <w:szCs w:val="16"/>
                <w:lang w:val="en-GB"/>
              </w:rPr>
              <w:t xml:space="preserve"> </w:t>
            </w:r>
            <w:r w:rsidRPr="00704C49">
              <w:rPr>
                <w:i/>
                <w:lang w:val="en-GB"/>
              </w:rPr>
              <w:t>brake caliper support</w:t>
            </w:r>
          </w:p>
        </w:tc>
      </w:tr>
    </w:tbl>
    <w:p w14:paraId="436B5340" w14:textId="77777777" w:rsidR="00FE51FD" w:rsidRDefault="00FE51FD" w:rsidP="00FE51FD">
      <w:pPr>
        <w:rPr>
          <w:color w:val="FF0000"/>
          <w:sz w:val="8"/>
          <w:lang w:val="en-GB"/>
        </w:rPr>
        <w:sectPr w:rsidR="00FE51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7658DAE" w14:textId="77777777" w:rsidR="00FE51FD" w:rsidRPr="00E75EF1" w:rsidRDefault="00FE51FD" w:rsidP="00FE51F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E51FD" w:rsidRPr="00027451" w14:paraId="2781CA30" w14:textId="77777777" w:rsidTr="00B144C0">
        <w:trPr>
          <w:cantSplit/>
          <w:trHeight w:val="376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DF8EE01" w14:textId="77777777" w:rsidR="00FE51FD" w:rsidRPr="00027451" w:rsidRDefault="00FE51FD" w:rsidP="00B144C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31CF7322" w14:textId="77777777" w:rsidR="00FE51FD" w:rsidRPr="00D2373F" w:rsidRDefault="00FE51FD" w:rsidP="00B144C0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446155">
              <w:rPr>
                <w:b/>
                <w:sz w:val="20"/>
                <w:szCs w:val="16"/>
                <w:lang w:val="fr-CH"/>
              </w:rPr>
              <w:t xml:space="preserve">TYPE </w:t>
            </w:r>
            <w:r>
              <w:rPr>
                <w:b/>
                <w:sz w:val="20"/>
                <w:szCs w:val="16"/>
                <w:lang w:val="fr-CH"/>
              </w:rPr>
              <w:t>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809FDD" w14:textId="77777777" w:rsidR="00FE51FD" w:rsidRPr="00027451" w:rsidRDefault="00FE51FD" w:rsidP="00B144C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3936524E" w14:textId="77777777" w:rsidR="00FE51FD" w:rsidRDefault="00FE51FD" w:rsidP="00FE51FD">
      <w:pPr>
        <w:rPr>
          <w:color w:val="FF0000"/>
          <w:sz w:val="8"/>
          <w:lang w:val="en-GB"/>
        </w:rPr>
        <w:sectPr w:rsidR="00FE51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4003D05" w14:textId="77777777" w:rsidR="00FE51FD" w:rsidRPr="00E75EF1" w:rsidRDefault="00FE51FD" w:rsidP="00FE51FD">
      <w:pPr>
        <w:rPr>
          <w:color w:val="FF0000"/>
          <w:sz w:val="8"/>
          <w:lang w:val="en-GB"/>
        </w:rPr>
      </w:pPr>
    </w:p>
    <w:p w14:paraId="4831DBFB" w14:textId="77777777" w:rsidR="00FE51FD" w:rsidRDefault="00FE51FD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257E65" w14:paraId="71EB81C3" w14:textId="77777777" w:rsidTr="008D0131">
        <w:trPr>
          <w:trHeight w:hRule="exact" w:val="397"/>
          <w:jc w:val="center"/>
        </w:trPr>
        <w:tc>
          <w:tcPr>
            <w:tcW w:w="5103" w:type="dxa"/>
          </w:tcPr>
          <w:p w14:paraId="3BD10D11" w14:textId="77777777" w:rsidR="00257E65" w:rsidRPr="00704C49" w:rsidRDefault="00257E65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lastRenderedPageBreak/>
              <w:t>J5-1)</w:t>
            </w:r>
            <w:r w:rsidRPr="00704C49">
              <w:tab/>
              <w:t xml:space="preserve">Disque de frein </w:t>
            </w:r>
            <w:r w:rsidRPr="00704C49">
              <w:rPr>
                <w:b/>
              </w:rPr>
              <w:t>avant</w:t>
            </w:r>
          </w:p>
          <w:p w14:paraId="5DEF19B2" w14:textId="77777777" w:rsidR="00257E65" w:rsidRPr="00BE671F" w:rsidRDefault="00257E65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Pr="00BE671F">
              <w:rPr>
                <w:b/>
                <w:i/>
                <w:szCs w:val="16"/>
              </w:rPr>
              <w:t>Front</w:t>
            </w:r>
            <w:r w:rsidRPr="00BE671F">
              <w:rPr>
                <w:i/>
                <w:szCs w:val="16"/>
              </w:rPr>
              <w:t xml:space="preserve"> b</w:t>
            </w:r>
            <w:r w:rsidRPr="00BE671F">
              <w:rPr>
                <w:i/>
              </w:rPr>
              <w:t>rake disc</w:t>
            </w:r>
          </w:p>
        </w:tc>
        <w:tc>
          <w:tcPr>
            <w:tcW w:w="567" w:type="dxa"/>
          </w:tcPr>
          <w:p w14:paraId="38B9974F" w14:textId="77777777" w:rsidR="00257E65" w:rsidRPr="00704C49" w:rsidRDefault="00257E65" w:rsidP="00257E65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2EE7CC7" w14:textId="77777777" w:rsidR="00257E65" w:rsidRPr="00704C49" w:rsidRDefault="00257E65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t>J5-2)</w:t>
            </w:r>
            <w:r w:rsidRPr="00704C49">
              <w:tab/>
              <w:t xml:space="preserve">Disque de frein </w:t>
            </w:r>
            <w:r w:rsidRPr="00704C49">
              <w:rPr>
                <w:b/>
              </w:rPr>
              <w:t>avant</w:t>
            </w:r>
          </w:p>
          <w:p w14:paraId="5235B848" w14:textId="77777777" w:rsidR="00257E65" w:rsidRPr="00BE671F" w:rsidRDefault="00257E65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Pr="00BE671F">
              <w:rPr>
                <w:b/>
                <w:i/>
                <w:szCs w:val="16"/>
              </w:rPr>
              <w:t>Front</w:t>
            </w:r>
            <w:r w:rsidRPr="00BE671F">
              <w:rPr>
                <w:i/>
                <w:szCs w:val="16"/>
              </w:rPr>
              <w:t xml:space="preserve"> b</w:t>
            </w:r>
            <w:r w:rsidRPr="00BE671F">
              <w:rPr>
                <w:i/>
              </w:rPr>
              <w:t>rake disc</w:t>
            </w:r>
          </w:p>
        </w:tc>
      </w:tr>
    </w:tbl>
    <w:p w14:paraId="72DE0D59" w14:textId="77777777" w:rsidR="00257E65" w:rsidRPr="00257E65" w:rsidRDefault="00257E65" w:rsidP="00257E65">
      <w:pPr>
        <w:rPr>
          <w:color w:val="FF0000"/>
          <w:sz w:val="8"/>
          <w:lang w:val="fr-CH"/>
        </w:rPr>
        <w:sectPr w:rsidR="00257E65" w:rsidRPr="00257E6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BB304BF" w14:textId="77777777" w:rsidR="00257E65" w:rsidRPr="00257E65" w:rsidRDefault="00257E65" w:rsidP="00257E65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6A20FA" w14:paraId="4F37479D" w14:textId="77777777" w:rsidTr="008D0131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DC9DF24" w14:textId="77777777" w:rsidR="00B94DC1" w:rsidRPr="00027451" w:rsidRDefault="00257E65" w:rsidP="002E1D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3482340E" w14:textId="77777777" w:rsidR="00257E65" w:rsidRPr="00D2373F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446155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0213DDF9" w14:textId="77777777" w:rsidR="00B94DC1" w:rsidRPr="00027451" w:rsidRDefault="00257E65" w:rsidP="002E1D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  <w:tr w:rsidR="00257E65" w:rsidRPr="00027451" w14:paraId="71A3880D" w14:textId="77777777" w:rsidTr="008D0131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16C327AF" w14:textId="77777777" w:rsidR="00257E65" w:rsidRDefault="00257E65" w:rsidP="008D0131">
            <w:pPr>
              <w:rPr>
                <w:szCs w:val="16"/>
              </w:rPr>
            </w:pPr>
            <w:r w:rsidRPr="002B0729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7D6204A" w14:textId="77777777" w:rsidR="00257E65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CA1AE2B" w14:textId="77777777" w:rsidR="00257E65" w:rsidRDefault="00257E65" w:rsidP="008D013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29A75229" w14:textId="77777777" w:rsidR="00257E65" w:rsidRDefault="00257E65" w:rsidP="00257E65">
      <w:pPr>
        <w:rPr>
          <w:color w:val="FF0000"/>
          <w:sz w:val="8"/>
          <w:lang w:val="en-GB"/>
        </w:rPr>
        <w:sectPr w:rsidR="00257E6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307B70E" w14:textId="77777777" w:rsidR="00446155" w:rsidRDefault="00446155" w:rsidP="0044615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46155" w:rsidRPr="00446155" w14:paraId="7D395527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2A06447E" w14:textId="77777777" w:rsidR="00446155" w:rsidRPr="00446155" w:rsidRDefault="00446155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446155">
              <w:rPr>
                <w:b/>
              </w:rPr>
              <w:t>J5-1a)</w:t>
            </w:r>
            <w:r w:rsidRPr="00446155">
              <w:tab/>
              <w:t>Bol</w:t>
            </w:r>
            <w:r>
              <w:t xml:space="preserve"> de disque</w:t>
            </w:r>
            <w:r w:rsidRPr="00446155">
              <w:t xml:space="preserve"> </w:t>
            </w:r>
            <w:r w:rsidRPr="00446155">
              <w:rPr>
                <w:b/>
              </w:rPr>
              <w:t>avant</w:t>
            </w:r>
          </w:p>
          <w:p w14:paraId="4D7E5649" w14:textId="77777777" w:rsidR="00446155" w:rsidRPr="00446155" w:rsidRDefault="00446155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446155">
              <w:rPr>
                <w:szCs w:val="16"/>
              </w:rPr>
              <w:tab/>
            </w:r>
            <w:r w:rsidRPr="00446155">
              <w:rPr>
                <w:b/>
                <w:i/>
                <w:szCs w:val="16"/>
              </w:rPr>
              <w:t>Front</w:t>
            </w:r>
            <w:r w:rsidRPr="00446155">
              <w:rPr>
                <w:i/>
                <w:szCs w:val="16"/>
              </w:rPr>
              <w:t xml:space="preserve"> disc bell</w:t>
            </w:r>
          </w:p>
        </w:tc>
        <w:tc>
          <w:tcPr>
            <w:tcW w:w="567" w:type="dxa"/>
          </w:tcPr>
          <w:p w14:paraId="02C1176C" w14:textId="77777777" w:rsidR="00446155" w:rsidRPr="00446155" w:rsidRDefault="00446155" w:rsidP="000D5F2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4AC4919" w14:textId="77777777" w:rsidR="00446155" w:rsidRPr="00446155" w:rsidRDefault="00446155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446155">
              <w:rPr>
                <w:b/>
              </w:rPr>
              <w:t>J5-2a)</w:t>
            </w:r>
            <w:r w:rsidRPr="00446155">
              <w:tab/>
              <w:t>Bol</w:t>
            </w:r>
            <w:r>
              <w:t xml:space="preserve"> de disque</w:t>
            </w:r>
            <w:r w:rsidRPr="00446155">
              <w:t xml:space="preserve"> </w:t>
            </w:r>
            <w:r w:rsidRPr="00446155">
              <w:rPr>
                <w:b/>
              </w:rPr>
              <w:t>avant</w:t>
            </w:r>
          </w:p>
          <w:p w14:paraId="207D2D23" w14:textId="77777777" w:rsidR="00446155" w:rsidRPr="00446155" w:rsidRDefault="00446155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446155">
              <w:rPr>
                <w:szCs w:val="16"/>
              </w:rPr>
              <w:tab/>
            </w:r>
            <w:r w:rsidRPr="00446155">
              <w:rPr>
                <w:b/>
                <w:i/>
                <w:szCs w:val="16"/>
              </w:rPr>
              <w:t>Front</w:t>
            </w:r>
            <w:r w:rsidRPr="00446155">
              <w:rPr>
                <w:i/>
                <w:szCs w:val="16"/>
              </w:rPr>
              <w:t xml:space="preserve"> disc bell</w:t>
            </w:r>
          </w:p>
        </w:tc>
      </w:tr>
    </w:tbl>
    <w:p w14:paraId="1B84B746" w14:textId="77777777" w:rsidR="00446155" w:rsidRPr="00257E65" w:rsidRDefault="00446155" w:rsidP="00446155">
      <w:pPr>
        <w:rPr>
          <w:color w:val="FF0000"/>
          <w:sz w:val="8"/>
          <w:lang w:val="fr-CH"/>
        </w:rPr>
        <w:sectPr w:rsidR="00446155" w:rsidRPr="00257E6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D77C6E1" w14:textId="77777777" w:rsidR="00446155" w:rsidRPr="00257E65" w:rsidRDefault="00446155" w:rsidP="00446155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E63D4" w:rsidRPr="006A20FA" w14:paraId="0860DBF2" w14:textId="77777777" w:rsidTr="003E63D4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7158666" w14:textId="77777777" w:rsidR="003E63D4" w:rsidRPr="00FF1DB0" w:rsidRDefault="003E63D4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5FD1B6AB" w14:textId="77777777" w:rsidR="003E63D4" w:rsidRPr="00D2373F" w:rsidRDefault="003E63D4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446155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B59A021" w14:textId="77777777" w:rsidR="003E63D4" w:rsidRPr="00FF1DB0" w:rsidRDefault="003E63D4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3E63D4" w:rsidRPr="006A20FA" w14:paraId="3DA4C88D" w14:textId="77777777" w:rsidTr="003E63D4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06E2911C" w14:textId="77777777" w:rsidR="003E63D4" w:rsidRDefault="003E63D4" w:rsidP="000D5F27">
            <w:pPr>
              <w:rPr>
                <w:szCs w:val="16"/>
              </w:rPr>
            </w:pPr>
            <w:r w:rsidRPr="00704C49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3CE58982" w14:textId="77777777" w:rsidR="003E63D4" w:rsidRDefault="003E63D4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4CD90BC1" w14:textId="77777777" w:rsidR="003E63D4" w:rsidRDefault="003E63D4" w:rsidP="000D5F27">
            <w:pPr>
              <w:rPr>
                <w:szCs w:val="16"/>
              </w:rPr>
            </w:pPr>
          </w:p>
        </w:tc>
      </w:tr>
    </w:tbl>
    <w:p w14:paraId="75AE901A" w14:textId="77777777" w:rsidR="00446155" w:rsidRDefault="00446155" w:rsidP="00446155">
      <w:pPr>
        <w:rPr>
          <w:szCs w:val="16"/>
          <w:lang w:val="fr-CH"/>
        </w:rPr>
        <w:sectPr w:rsidR="0044615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4DB2F34" w14:textId="77777777" w:rsidR="00446155" w:rsidRPr="00D4220D" w:rsidRDefault="00446155" w:rsidP="00446155">
      <w:pPr>
        <w:rPr>
          <w:color w:val="FF0000"/>
          <w:sz w:val="8"/>
          <w:szCs w:val="8"/>
          <w:lang w:val="fr-CH"/>
        </w:rPr>
      </w:pPr>
    </w:p>
    <w:p w14:paraId="27AEBE2D" w14:textId="77777777" w:rsidR="00446155" w:rsidRDefault="00446155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257E65" w14:paraId="559C86BC" w14:textId="77777777" w:rsidTr="008D0131">
        <w:trPr>
          <w:trHeight w:hRule="exact" w:val="397"/>
          <w:jc w:val="center"/>
        </w:trPr>
        <w:tc>
          <w:tcPr>
            <w:tcW w:w="5103" w:type="dxa"/>
          </w:tcPr>
          <w:p w14:paraId="75C2877B" w14:textId="77777777" w:rsidR="00257E65" w:rsidRPr="00704C49" w:rsidRDefault="00257E65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lastRenderedPageBreak/>
              <w:t>J5-3)</w:t>
            </w:r>
            <w:r w:rsidRPr="00704C49">
              <w:tab/>
              <w:t xml:space="preserve">Disque de frein </w:t>
            </w:r>
            <w:r w:rsidRPr="00704C49">
              <w:rPr>
                <w:b/>
              </w:rPr>
              <w:t>avant</w:t>
            </w:r>
          </w:p>
          <w:p w14:paraId="42D4704C" w14:textId="77777777" w:rsidR="00257E65" w:rsidRPr="00BE671F" w:rsidRDefault="00257E65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Pr="00BE671F">
              <w:rPr>
                <w:b/>
                <w:i/>
                <w:szCs w:val="16"/>
              </w:rPr>
              <w:t>Front</w:t>
            </w:r>
            <w:r w:rsidRPr="00BE671F">
              <w:rPr>
                <w:i/>
                <w:szCs w:val="16"/>
              </w:rPr>
              <w:t xml:space="preserve"> b</w:t>
            </w:r>
            <w:r w:rsidRPr="00BE671F">
              <w:rPr>
                <w:i/>
              </w:rPr>
              <w:t>rake disc</w:t>
            </w:r>
          </w:p>
        </w:tc>
        <w:tc>
          <w:tcPr>
            <w:tcW w:w="567" w:type="dxa"/>
          </w:tcPr>
          <w:p w14:paraId="6AE4DBC3" w14:textId="77777777" w:rsidR="00257E65" w:rsidRPr="00704C49" w:rsidRDefault="00257E65" w:rsidP="00257E65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68CFC4F8" w14:textId="77777777" w:rsidR="00257E65" w:rsidRPr="00704C49" w:rsidRDefault="00257E65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t>J5-4)</w:t>
            </w:r>
            <w:r w:rsidRPr="00704C49">
              <w:tab/>
              <w:t xml:space="preserve">Disque de frein </w:t>
            </w:r>
            <w:r w:rsidRPr="00704C49">
              <w:rPr>
                <w:b/>
              </w:rPr>
              <w:t>avant</w:t>
            </w:r>
          </w:p>
          <w:p w14:paraId="05C44520" w14:textId="77777777" w:rsidR="00257E65" w:rsidRPr="00BE671F" w:rsidRDefault="00257E65" w:rsidP="00257E6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Pr="00BE671F">
              <w:rPr>
                <w:b/>
                <w:i/>
                <w:szCs w:val="16"/>
              </w:rPr>
              <w:t>Front</w:t>
            </w:r>
            <w:r w:rsidRPr="00BE671F">
              <w:rPr>
                <w:i/>
                <w:szCs w:val="16"/>
              </w:rPr>
              <w:t xml:space="preserve"> b</w:t>
            </w:r>
            <w:r w:rsidRPr="00BE671F">
              <w:rPr>
                <w:i/>
              </w:rPr>
              <w:t>rake disc</w:t>
            </w:r>
          </w:p>
        </w:tc>
      </w:tr>
    </w:tbl>
    <w:p w14:paraId="70E9B748" w14:textId="77777777" w:rsidR="00257E65" w:rsidRPr="00257E65" w:rsidRDefault="00257E65" w:rsidP="00257E65">
      <w:pPr>
        <w:rPr>
          <w:color w:val="FF0000"/>
          <w:sz w:val="8"/>
          <w:lang w:val="fr-CH"/>
        </w:rPr>
        <w:sectPr w:rsidR="00257E65" w:rsidRPr="00257E6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1292EF4" w14:textId="77777777" w:rsidR="00257E65" w:rsidRPr="00257E65" w:rsidRDefault="00257E65" w:rsidP="00257E65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6A20FA" w14:paraId="3992677A" w14:textId="77777777" w:rsidTr="008D0131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3FB32C3" w14:textId="77777777" w:rsidR="00B94DC1" w:rsidRPr="00027451" w:rsidRDefault="00257E65" w:rsidP="002E1D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46D740CD" w14:textId="77777777" w:rsidR="00257E65" w:rsidRPr="00D2373F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446155">
              <w:rPr>
                <w:b/>
                <w:sz w:val="20"/>
                <w:szCs w:val="16"/>
                <w:lang w:val="fr-CH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4ADDC9C5" w14:textId="77777777" w:rsidR="00B94DC1" w:rsidRPr="00027451" w:rsidRDefault="00257E65" w:rsidP="002E1D1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  <w:tr w:rsidR="00257E65" w:rsidRPr="00027451" w14:paraId="18009DBC" w14:textId="77777777" w:rsidTr="008D0131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40989627" w14:textId="77777777" w:rsidR="00257E65" w:rsidRDefault="00257E65" w:rsidP="008D0131">
            <w:pPr>
              <w:rPr>
                <w:szCs w:val="16"/>
              </w:rPr>
            </w:pPr>
            <w:r w:rsidRPr="002B0729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38C5200C" w14:textId="77777777" w:rsidR="00257E65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D6B49F1" w14:textId="77777777" w:rsidR="00257E65" w:rsidRDefault="00257E65" w:rsidP="008D013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6AB00073" w14:textId="77777777" w:rsidR="00257E65" w:rsidRDefault="00257E65" w:rsidP="00257E65">
      <w:pPr>
        <w:rPr>
          <w:color w:val="FF0000"/>
          <w:sz w:val="8"/>
          <w:lang w:val="en-GB"/>
        </w:rPr>
        <w:sectPr w:rsidR="00257E6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D0E1CBB" w14:textId="77777777" w:rsidR="000A086B" w:rsidRPr="000A086B" w:rsidRDefault="000A086B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7344" w:rsidRPr="000A086B" w14:paraId="2A2DAAB8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217133C9" w14:textId="77777777" w:rsidR="00797344" w:rsidRPr="00446155" w:rsidRDefault="00797344" w:rsidP="00797344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446155">
              <w:rPr>
                <w:b/>
              </w:rPr>
              <w:t>J5-</w:t>
            </w:r>
            <w:r>
              <w:rPr>
                <w:b/>
              </w:rPr>
              <w:t>3</w:t>
            </w:r>
            <w:r w:rsidRPr="00446155">
              <w:rPr>
                <w:b/>
              </w:rPr>
              <w:t>a)</w:t>
            </w:r>
            <w:r w:rsidRPr="00446155">
              <w:tab/>
              <w:t>Bol</w:t>
            </w:r>
            <w:r>
              <w:t xml:space="preserve"> de disque</w:t>
            </w:r>
            <w:r w:rsidRPr="00446155">
              <w:t xml:space="preserve"> </w:t>
            </w:r>
            <w:r w:rsidRPr="00446155">
              <w:rPr>
                <w:b/>
              </w:rPr>
              <w:t>avant</w:t>
            </w:r>
          </w:p>
          <w:p w14:paraId="0EDC779F" w14:textId="77777777" w:rsidR="00797344" w:rsidRPr="00446155" w:rsidRDefault="00797344" w:rsidP="00797344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446155">
              <w:rPr>
                <w:szCs w:val="16"/>
              </w:rPr>
              <w:tab/>
            </w:r>
            <w:r w:rsidRPr="00446155">
              <w:rPr>
                <w:b/>
                <w:i/>
                <w:szCs w:val="16"/>
              </w:rPr>
              <w:t>Front</w:t>
            </w:r>
            <w:r w:rsidRPr="00446155">
              <w:rPr>
                <w:i/>
                <w:szCs w:val="16"/>
              </w:rPr>
              <w:t xml:space="preserve"> disc bell</w:t>
            </w:r>
          </w:p>
        </w:tc>
        <w:tc>
          <w:tcPr>
            <w:tcW w:w="567" w:type="dxa"/>
          </w:tcPr>
          <w:p w14:paraId="3AE5BAD2" w14:textId="77777777" w:rsidR="00797344" w:rsidRPr="00446155" w:rsidRDefault="00797344" w:rsidP="00797344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A3CDCA3" w14:textId="77777777" w:rsidR="00797344" w:rsidRPr="00446155" w:rsidRDefault="00797344" w:rsidP="00797344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446155">
              <w:rPr>
                <w:b/>
              </w:rPr>
              <w:t>J5-</w:t>
            </w:r>
            <w:r>
              <w:rPr>
                <w:b/>
              </w:rPr>
              <w:t>4</w:t>
            </w:r>
            <w:r w:rsidRPr="00446155">
              <w:rPr>
                <w:b/>
              </w:rPr>
              <w:t>a)</w:t>
            </w:r>
            <w:r w:rsidRPr="00446155">
              <w:tab/>
              <w:t>Bol</w:t>
            </w:r>
            <w:r>
              <w:t xml:space="preserve"> de disque</w:t>
            </w:r>
            <w:r w:rsidRPr="00446155">
              <w:t xml:space="preserve"> </w:t>
            </w:r>
            <w:r w:rsidRPr="00446155">
              <w:rPr>
                <w:b/>
              </w:rPr>
              <w:t>avant</w:t>
            </w:r>
          </w:p>
          <w:p w14:paraId="2BE92498" w14:textId="77777777" w:rsidR="00797344" w:rsidRPr="00446155" w:rsidRDefault="00797344" w:rsidP="00797344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446155">
              <w:rPr>
                <w:szCs w:val="16"/>
              </w:rPr>
              <w:tab/>
            </w:r>
            <w:r w:rsidRPr="00446155">
              <w:rPr>
                <w:b/>
                <w:i/>
                <w:szCs w:val="16"/>
              </w:rPr>
              <w:t>Front</w:t>
            </w:r>
            <w:r w:rsidRPr="00446155">
              <w:rPr>
                <w:i/>
                <w:szCs w:val="16"/>
              </w:rPr>
              <w:t xml:space="preserve"> disc bell</w:t>
            </w:r>
          </w:p>
        </w:tc>
      </w:tr>
    </w:tbl>
    <w:p w14:paraId="34FB23F8" w14:textId="77777777" w:rsidR="000A086B" w:rsidRPr="00257E65" w:rsidRDefault="000A086B" w:rsidP="000A086B">
      <w:pPr>
        <w:rPr>
          <w:color w:val="FF0000"/>
          <w:sz w:val="8"/>
          <w:lang w:val="fr-CH"/>
        </w:rPr>
        <w:sectPr w:rsidR="000A086B" w:rsidRPr="00257E6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19FB3BE" w14:textId="77777777" w:rsidR="000A086B" w:rsidRPr="00257E65" w:rsidRDefault="000A086B" w:rsidP="000A086B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7344" w:rsidRPr="006A20FA" w14:paraId="19015166" w14:textId="77777777" w:rsidTr="00797344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6BF40EA" w14:textId="77777777" w:rsidR="00797344" w:rsidRPr="00FF1DB0" w:rsidRDefault="00797344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722A1005" w14:textId="77777777" w:rsidR="00797344" w:rsidRPr="00D2373F" w:rsidRDefault="00797344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0A086B">
              <w:rPr>
                <w:b/>
                <w:sz w:val="20"/>
                <w:szCs w:val="16"/>
                <w:lang w:val="fr-CH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2B586CD" w14:textId="77777777" w:rsidR="00797344" w:rsidRPr="00FF1DB0" w:rsidRDefault="00797344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797344" w:rsidRPr="006A20FA" w14:paraId="2479D025" w14:textId="77777777" w:rsidTr="00797344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629C713F" w14:textId="77777777" w:rsidR="00797344" w:rsidRDefault="00797344" w:rsidP="000D5F27">
            <w:pPr>
              <w:rPr>
                <w:szCs w:val="16"/>
              </w:rPr>
            </w:pPr>
            <w:r w:rsidRPr="00704C49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26B16AC2" w14:textId="77777777" w:rsidR="00797344" w:rsidRDefault="00797344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7F596B64" w14:textId="77777777" w:rsidR="00797344" w:rsidRDefault="00797344" w:rsidP="000D5F27">
            <w:pPr>
              <w:rPr>
                <w:szCs w:val="16"/>
              </w:rPr>
            </w:pPr>
          </w:p>
        </w:tc>
      </w:tr>
    </w:tbl>
    <w:p w14:paraId="7032D5CF" w14:textId="77777777" w:rsidR="000A086B" w:rsidRDefault="000A086B" w:rsidP="000A086B">
      <w:pPr>
        <w:rPr>
          <w:szCs w:val="16"/>
          <w:lang w:val="fr-CH"/>
        </w:rPr>
        <w:sectPr w:rsidR="000A086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9415325" w14:textId="77777777" w:rsidR="000A086B" w:rsidRPr="00D4220D" w:rsidRDefault="000A086B" w:rsidP="000A086B">
      <w:pPr>
        <w:rPr>
          <w:color w:val="FF0000"/>
          <w:sz w:val="8"/>
          <w:szCs w:val="8"/>
          <w:lang w:val="fr-CH"/>
        </w:rPr>
      </w:pPr>
    </w:p>
    <w:p w14:paraId="0A1F907B" w14:textId="77777777" w:rsidR="004664F5" w:rsidRDefault="004664F5">
      <w:pPr>
        <w:rPr>
          <w:szCs w:val="16"/>
          <w:lang w:val="fr-CH"/>
        </w:rPr>
      </w:pPr>
      <w:r w:rsidRPr="00FF1DB0">
        <w:rPr>
          <w:szCs w:val="16"/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7344" w:rsidRPr="00797344" w14:paraId="7C209433" w14:textId="77777777" w:rsidTr="0058287C">
        <w:trPr>
          <w:trHeight w:hRule="exact" w:val="397"/>
          <w:jc w:val="center"/>
        </w:trPr>
        <w:tc>
          <w:tcPr>
            <w:tcW w:w="5103" w:type="dxa"/>
          </w:tcPr>
          <w:p w14:paraId="77F67095" w14:textId="77777777" w:rsidR="004664F5" w:rsidRPr="00797344" w:rsidRDefault="004664F5" w:rsidP="0058287C">
            <w:pPr>
              <w:tabs>
                <w:tab w:val="left" w:pos="459"/>
                <w:tab w:val="left" w:pos="5954"/>
                <w:tab w:val="right" w:pos="10773"/>
              </w:tabs>
            </w:pPr>
            <w:r w:rsidRPr="00797344">
              <w:rPr>
                <w:b/>
              </w:rPr>
              <w:lastRenderedPageBreak/>
              <w:t>J8-1)</w:t>
            </w:r>
            <w:r w:rsidRPr="00797344">
              <w:tab/>
              <w:t xml:space="preserve">Frein à main - </w:t>
            </w:r>
            <w:r w:rsidRPr="00797344">
              <w:rPr>
                <w:u w:val="single"/>
              </w:rPr>
              <w:t>monté dans son emplacement</w:t>
            </w:r>
          </w:p>
          <w:p w14:paraId="444A0348" w14:textId="77777777" w:rsidR="004664F5" w:rsidRPr="00797344" w:rsidRDefault="004664F5" w:rsidP="0058287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97344">
              <w:rPr>
                <w:szCs w:val="16"/>
              </w:rPr>
              <w:tab/>
            </w:r>
            <w:r w:rsidRPr="00797344">
              <w:rPr>
                <w:i/>
                <w:lang w:val="en-GB"/>
              </w:rPr>
              <w:t xml:space="preserve">Hand brake - </w:t>
            </w:r>
            <w:r w:rsidRPr="00797344">
              <w:rPr>
                <w:i/>
                <w:u w:val="single"/>
                <w:lang w:val="en-GB"/>
              </w:rPr>
              <w:t>mounted in its location</w:t>
            </w:r>
          </w:p>
        </w:tc>
        <w:tc>
          <w:tcPr>
            <w:tcW w:w="567" w:type="dxa"/>
          </w:tcPr>
          <w:p w14:paraId="666CC46F" w14:textId="77777777" w:rsidR="004664F5" w:rsidRPr="00797344" w:rsidRDefault="004664F5" w:rsidP="0058287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5B8CA03" w14:textId="77777777" w:rsidR="004664F5" w:rsidRPr="00797344" w:rsidRDefault="004664F5" w:rsidP="0058287C">
            <w:pPr>
              <w:tabs>
                <w:tab w:val="left" w:pos="459"/>
                <w:tab w:val="left" w:pos="5954"/>
                <w:tab w:val="right" w:pos="10773"/>
              </w:tabs>
            </w:pPr>
            <w:r w:rsidRPr="00797344">
              <w:rPr>
                <w:b/>
              </w:rPr>
              <w:t>J8-2)</w:t>
            </w:r>
            <w:r w:rsidRPr="00797344">
              <w:tab/>
              <w:t xml:space="preserve">Frein à main - </w:t>
            </w:r>
            <w:r w:rsidRPr="00797344">
              <w:rPr>
                <w:u w:val="single"/>
              </w:rPr>
              <w:t>déposé</w:t>
            </w:r>
          </w:p>
          <w:p w14:paraId="4D2AC050" w14:textId="77777777" w:rsidR="004664F5" w:rsidRPr="00797344" w:rsidRDefault="004664F5" w:rsidP="0058287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fr-CH"/>
              </w:rPr>
            </w:pPr>
            <w:r w:rsidRPr="00797344">
              <w:rPr>
                <w:szCs w:val="16"/>
              </w:rPr>
              <w:tab/>
            </w:r>
            <w:r w:rsidRPr="00797344">
              <w:rPr>
                <w:i/>
                <w:lang w:val="fr-CH"/>
              </w:rPr>
              <w:t xml:space="preserve">Hand brake - </w:t>
            </w:r>
            <w:r w:rsidRPr="00797344">
              <w:rPr>
                <w:i/>
                <w:u w:val="single"/>
              </w:rPr>
              <w:t>dismounted</w:t>
            </w:r>
          </w:p>
        </w:tc>
      </w:tr>
    </w:tbl>
    <w:p w14:paraId="08E27240" w14:textId="77777777" w:rsidR="004664F5" w:rsidRDefault="004664F5" w:rsidP="004664F5">
      <w:pPr>
        <w:rPr>
          <w:color w:val="FF0000"/>
          <w:sz w:val="8"/>
          <w:lang w:val="en-GB"/>
        </w:rPr>
        <w:sectPr w:rsidR="004664F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245AF54" w14:textId="77777777" w:rsidR="004664F5" w:rsidRPr="00E75EF1" w:rsidRDefault="004664F5" w:rsidP="004664F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4220D" w:rsidRPr="00027451" w14:paraId="5A86D1B5" w14:textId="77777777" w:rsidTr="001E0FD0">
        <w:trPr>
          <w:cantSplit/>
          <w:trHeight w:val="342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6641E8D" w14:textId="77777777" w:rsidR="00D4220D" w:rsidRPr="00027451" w:rsidRDefault="00D4220D" w:rsidP="005828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9F4FCEF" w14:textId="77777777" w:rsidR="00D4220D" w:rsidRPr="001E0FD0" w:rsidRDefault="00D4220D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6984473" w14:textId="77777777" w:rsidR="00D4220D" w:rsidRPr="00027451" w:rsidRDefault="00D4220D" w:rsidP="005828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127F61B" w14:textId="77777777" w:rsidR="004664F5" w:rsidRDefault="004664F5" w:rsidP="004664F5">
      <w:pPr>
        <w:rPr>
          <w:lang w:val="en-GB"/>
        </w:rPr>
        <w:sectPr w:rsidR="004664F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5192C1E" w14:textId="77777777" w:rsidR="004664F5" w:rsidRPr="00EE29E6" w:rsidRDefault="004664F5" w:rsidP="004664F5">
      <w:pPr>
        <w:rPr>
          <w:color w:val="FF0000"/>
          <w:sz w:val="8"/>
          <w:szCs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64F5" w:rsidRPr="007F1C50" w14:paraId="22BBAC4A" w14:textId="77777777" w:rsidTr="00B312A0">
        <w:trPr>
          <w:trHeight w:hRule="exact" w:val="397"/>
          <w:jc w:val="center"/>
        </w:trPr>
        <w:tc>
          <w:tcPr>
            <w:tcW w:w="5103" w:type="dxa"/>
          </w:tcPr>
          <w:p w14:paraId="61BE7196" w14:textId="77777777" w:rsidR="004664F5" w:rsidRPr="00704C49" w:rsidRDefault="004664F5" w:rsidP="0058287C">
            <w:pPr>
              <w:tabs>
                <w:tab w:val="left" w:pos="459"/>
                <w:tab w:val="left" w:pos="5954"/>
                <w:tab w:val="right" w:pos="10773"/>
              </w:tabs>
            </w:pPr>
            <w:r w:rsidRPr="00704C49">
              <w:rPr>
                <w:b/>
              </w:rPr>
              <w:t>J8-3)</w:t>
            </w:r>
            <w:r w:rsidRPr="00704C49">
              <w:tab/>
              <w:t xml:space="preserve">Maitre-cylindre de frein à main - </w:t>
            </w:r>
            <w:r w:rsidRPr="00704C49">
              <w:rPr>
                <w:u w:val="single"/>
              </w:rPr>
              <w:t>déposé</w:t>
            </w:r>
          </w:p>
          <w:p w14:paraId="62186214" w14:textId="77777777" w:rsidR="004664F5" w:rsidRPr="00704C49" w:rsidRDefault="004664F5" w:rsidP="0058287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i/>
                <w:lang w:val="en-GB"/>
              </w:rPr>
              <w:t xml:space="preserve">Hand brake master cylinder - </w:t>
            </w:r>
            <w:r w:rsidRPr="00704C49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C778A42" w14:textId="77777777" w:rsidR="004664F5" w:rsidRPr="006C7BBF" w:rsidRDefault="004664F5" w:rsidP="0058287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0FFDC84" w14:textId="77777777" w:rsidR="004664F5" w:rsidRPr="00B25E31" w:rsidRDefault="004664F5" w:rsidP="004664F5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14CD61EF" w14:textId="77777777" w:rsidR="004664F5" w:rsidRPr="006C7BBF" w:rsidRDefault="004664F5" w:rsidP="004664F5">
      <w:pPr>
        <w:rPr>
          <w:color w:val="FF0000"/>
          <w:sz w:val="8"/>
          <w:lang w:val="en-GB"/>
        </w:rPr>
        <w:sectPr w:rsidR="004664F5" w:rsidRPr="006C7BB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632D981" w14:textId="77777777" w:rsidR="004664F5" w:rsidRPr="006C7BBF" w:rsidRDefault="004664F5" w:rsidP="004664F5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64F5" w:rsidRPr="00027451" w14:paraId="2099D5C0" w14:textId="77777777" w:rsidTr="001E0FD0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07CEEEE0" w14:textId="77777777" w:rsidR="004664F5" w:rsidRPr="00027451" w:rsidRDefault="004664F5" w:rsidP="005828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nil"/>
            </w:tcBorders>
            <w:vAlign w:val="center"/>
          </w:tcPr>
          <w:p w14:paraId="28AEC604" w14:textId="77777777" w:rsidR="004664F5" w:rsidRPr="001E0FD0" w:rsidRDefault="004664F5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F5B99" w14:textId="77777777" w:rsidR="004664F5" w:rsidRPr="00027451" w:rsidRDefault="004664F5" w:rsidP="005828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  <w:tr w:rsidR="004664F5" w:rsidRPr="00027451" w14:paraId="0B0A3E8D" w14:textId="77777777" w:rsidTr="001E0FD0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48A9E012" w14:textId="77777777" w:rsidR="004664F5" w:rsidRPr="00D4220D" w:rsidRDefault="004664F5" w:rsidP="0058287C">
            <w:pPr>
              <w:rPr>
                <w:szCs w:val="16"/>
              </w:rPr>
            </w:pPr>
            <w:r w:rsidRPr="00704C49">
              <w:rPr>
                <w:color w:val="00B0F0"/>
                <w:szCs w:val="16"/>
              </w:rPr>
              <w:t xml:space="preserve">Ref : </w:t>
            </w:r>
            <w:r w:rsidRPr="00D4220D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220D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D4220D">
              <w:rPr>
                <w:b/>
                <w:color w:val="FF0000"/>
                <w:sz w:val="12"/>
                <w:szCs w:val="12"/>
              </w:rPr>
            </w:r>
            <w:r w:rsidRPr="00D4220D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D4220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D4220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D4220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D4220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D4220D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D4220D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nil"/>
            </w:tcBorders>
            <w:vAlign w:val="center"/>
          </w:tcPr>
          <w:p w14:paraId="3805EAA8" w14:textId="77777777" w:rsidR="004664F5" w:rsidRPr="001E0FD0" w:rsidRDefault="004664F5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7F9E2" w14:textId="77777777" w:rsidR="004664F5" w:rsidRDefault="004664F5" w:rsidP="0058287C">
            <w:pPr>
              <w:rPr>
                <w:szCs w:val="16"/>
              </w:rPr>
            </w:pPr>
          </w:p>
        </w:tc>
      </w:tr>
    </w:tbl>
    <w:p w14:paraId="230E6CD5" w14:textId="77777777" w:rsidR="004664F5" w:rsidRDefault="004664F5" w:rsidP="004664F5">
      <w:pPr>
        <w:rPr>
          <w:lang w:val="en-GB"/>
        </w:rPr>
        <w:sectPr w:rsidR="004664F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B71F766" w14:textId="77777777" w:rsidR="004664F5" w:rsidRPr="00EE29E6" w:rsidRDefault="004664F5" w:rsidP="004664F5">
      <w:pPr>
        <w:rPr>
          <w:color w:val="FF0000"/>
          <w:sz w:val="8"/>
          <w:szCs w:val="8"/>
          <w:lang w:val="en-GB"/>
        </w:rPr>
      </w:pPr>
    </w:p>
    <w:p w14:paraId="5E2D03F5" w14:textId="77777777" w:rsidR="00095A6B" w:rsidRDefault="004664F5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723F5" w:rsidRPr="00257E65" w14:paraId="61DA090C" w14:textId="77777777" w:rsidTr="004723F5">
        <w:trPr>
          <w:trHeight w:hRule="exact" w:val="397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7FFDAA3D" w14:textId="77777777" w:rsidR="004723F5" w:rsidRPr="004723F5" w:rsidRDefault="004723F5" w:rsidP="004723F5">
            <w:pPr>
              <w:tabs>
                <w:tab w:val="left" w:pos="459"/>
                <w:tab w:val="left" w:pos="5954"/>
                <w:tab w:val="right" w:pos="10773"/>
              </w:tabs>
              <w:jc w:val="center"/>
              <w:rPr>
                <w:b/>
                <w:szCs w:val="16"/>
              </w:rPr>
            </w:pPr>
            <w:r w:rsidRPr="004723F5">
              <w:rPr>
                <w:b/>
                <w:szCs w:val="16"/>
              </w:rPr>
              <w:lastRenderedPageBreak/>
              <w:t>LHS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4178D701" w14:textId="77777777" w:rsidR="004723F5" w:rsidRPr="004723F5" w:rsidRDefault="004723F5" w:rsidP="004D6C66">
            <w:pPr>
              <w:tabs>
                <w:tab w:val="left" w:pos="2694"/>
                <w:tab w:val="left" w:pos="5954"/>
                <w:tab w:val="right" w:pos="10773"/>
              </w:tabs>
              <w:rPr>
                <w:b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53DD0A1E" w14:textId="77777777" w:rsidR="004723F5" w:rsidRPr="004723F5" w:rsidRDefault="004723F5" w:rsidP="004723F5">
            <w:pPr>
              <w:tabs>
                <w:tab w:val="left" w:pos="459"/>
                <w:tab w:val="left" w:pos="5954"/>
                <w:tab w:val="right" w:pos="10773"/>
              </w:tabs>
              <w:jc w:val="center"/>
              <w:rPr>
                <w:b/>
                <w:szCs w:val="16"/>
              </w:rPr>
            </w:pPr>
            <w:r w:rsidRPr="004723F5">
              <w:rPr>
                <w:b/>
                <w:szCs w:val="16"/>
              </w:rPr>
              <w:t>RHS</w:t>
            </w:r>
          </w:p>
        </w:tc>
      </w:tr>
    </w:tbl>
    <w:p w14:paraId="0499FDA2" w14:textId="77777777" w:rsidR="00095A6B" w:rsidRPr="004723F5" w:rsidRDefault="00095A6B">
      <w:pPr>
        <w:rPr>
          <w:szCs w:val="16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723F5" w:rsidRPr="007F1C50" w14:paraId="49641639" w14:textId="77777777" w:rsidTr="004723F5">
        <w:trPr>
          <w:trHeight w:hRule="exact" w:val="397"/>
          <w:jc w:val="center"/>
        </w:trPr>
        <w:tc>
          <w:tcPr>
            <w:tcW w:w="5103" w:type="dxa"/>
          </w:tcPr>
          <w:p w14:paraId="22A3F563" w14:textId="77777777" w:rsidR="004723F5" w:rsidRPr="00704C49" w:rsidRDefault="004723F5" w:rsidP="004723F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t>J</w:t>
            </w:r>
            <w:r w:rsidR="007D3AAE">
              <w:rPr>
                <w:b/>
              </w:rPr>
              <w:t>8</w:t>
            </w:r>
            <w:r w:rsidRPr="00704C49">
              <w:rPr>
                <w:b/>
              </w:rPr>
              <w:t>-</w:t>
            </w:r>
            <w:r w:rsidR="007D3AAE">
              <w:rPr>
                <w:b/>
              </w:rPr>
              <w:t>7</w:t>
            </w:r>
            <w:r w:rsidRPr="00704C49">
              <w:rPr>
                <w:b/>
              </w:rPr>
              <w:t>)</w:t>
            </w:r>
            <w:r w:rsidRPr="00704C49">
              <w:tab/>
              <w:t xml:space="preserve">Canalisation d’air de frein </w:t>
            </w:r>
            <w:r w:rsidRPr="00704C49">
              <w:rPr>
                <w:b/>
              </w:rPr>
              <w:t>avant</w:t>
            </w:r>
            <w:r w:rsidRPr="00704C49">
              <w:t xml:space="preserve"> - </w:t>
            </w:r>
            <w:r w:rsidR="00FD73ED" w:rsidRPr="00704C49">
              <w:rPr>
                <w:u w:val="single"/>
              </w:rPr>
              <w:t>déposé</w:t>
            </w:r>
            <w:r w:rsidR="00FD73ED">
              <w:rPr>
                <w:u w:val="single"/>
              </w:rPr>
              <w:t>e</w:t>
            </w:r>
          </w:p>
          <w:p w14:paraId="0709A006" w14:textId="77777777" w:rsidR="004723F5" w:rsidRPr="00704C49" w:rsidRDefault="004723F5" w:rsidP="004723F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 xml:space="preserve">Front </w:t>
            </w:r>
            <w:r w:rsidRPr="00704C49">
              <w:rPr>
                <w:i/>
                <w:szCs w:val="16"/>
                <w:lang w:val="en-GB"/>
              </w:rPr>
              <w:t xml:space="preserve">brake air duct - </w:t>
            </w:r>
            <w:r w:rsidRPr="00FD73ED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174CBD7B" w14:textId="77777777" w:rsidR="004723F5" w:rsidRPr="00704C49" w:rsidRDefault="004723F5" w:rsidP="004723F5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60DCD1B" w14:textId="77777777" w:rsidR="004723F5" w:rsidRPr="00704C49" w:rsidRDefault="004723F5" w:rsidP="004723F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t>J</w:t>
            </w:r>
            <w:r w:rsidR="007D3AAE">
              <w:rPr>
                <w:b/>
              </w:rPr>
              <w:t>8</w:t>
            </w:r>
            <w:r w:rsidRPr="00704C49">
              <w:rPr>
                <w:b/>
              </w:rPr>
              <w:t>-</w:t>
            </w:r>
            <w:r w:rsidR="007D3AAE">
              <w:rPr>
                <w:b/>
              </w:rPr>
              <w:t>7</w:t>
            </w:r>
            <w:r w:rsidRPr="00704C49">
              <w:rPr>
                <w:b/>
              </w:rPr>
              <w:t>)</w:t>
            </w:r>
            <w:r w:rsidRPr="00704C49">
              <w:tab/>
              <w:t xml:space="preserve">Canalisation d’air de frein </w:t>
            </w:r>
            <w:r w:rsidRPr="00704C49">
              <w:rPr>
                <w:b/>
              </w:rPr>
              <w:t>avant</w:t>
            </w:r>
            <w:r w:rsidRPr="00704C49">
              <w:t xml:space="preserve"> - </w:t>
            </w:r>
            <w:r w:rsidR="00FD73ED" w:rsidRPr="00704C49">
              <w:rPr>
                <w:u w:val="single"/>
              </w:rPr>
              <w:t>déposé</w:t>
            </w:r>
            <w:r w:rsidR="00FD73ED">
              <w:rPr>
                <w:u w:val="single"/>
              </w:rPr>
              <w:t>e</w:t>
            </w:r>
          </w:p>
          <w:p w14:paraId="0A827235" w14:textId="77777777" w:rsidR="004723F5" w:rsidRPr="00704C49" w:rsidRDefault="004723F5" w:rsidP="004723F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 xml:space="preserve">Front </w:t>
            </w:r>
            <w:r w:rsidRPr="00704C49">
              <w:rPr>
                <w:i/>
                <w:szCs w:val="16"/>
                <w:lang w:val="en-GB"/>
              </w:rPr>
              <w:t xml:space="preserve">brake air duct - </w:t>
            </w:r>
            <w:r w:rsidRPr="00FD73ED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</w:tr>
    </w:tbl>
    <w:p w14:paraId="1FB560AD" w14:textId="77777777" w:rsidR="00095A6B" w:rsidRPr="004723F5" w:rsidRDefault="00095A6B" w:rsidP="00095A6B">
      <w:pPr>
        <w:rPr>
          <w:color w:val="FF0000"/>
          <w:sz w:val="8"/>
          <w:lang w:val="en-GB"/>
        </w:rPr>
        <w:sectPr w:rsidR="00095A6B" w:rsidRPr="004723F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C4A89C5" w14:textId="77777777" w:rsidR="00095A6B" w:rsidRPr="004723F5" w:rsidRDefault="00095A6B" w:rsidP="00095A6B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685"/>
        <w:gridCol w:w="567"/>
        <w:gridCol w:w="5103"/>
      </w:tblGrid>
      <w:tr w:rsidR="00883A2C" w:rsidRPr="00027451" w14:paraId="61D277F4" w14:textId="77777777" w:rsidTr="007D3AAE">
        <w:trPr>
          <w:cantSplit/>
          <w:trHeight w:val="3118"/>
          <w:jc w:val="center"/>
        </w:trPr>
        <w:tc>
          <w:tcPr>
            <w:tcW w:w="5103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293F188" w14:textId="77777777" w:rsidR="00883A2C" w:rsidRPr="00027451" w:rsidRDefault="00883A2C" w:rsidP="004D6C6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0A5B345" w14:textId="77777777" w:rsidR="00883A2C" w:rsidRPr="001E0FD0" w:rsidRDefault="00883A2C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0FDB0EC6" w14:textId="77777777" w:rsidR="00883A2C" w:rsidRPr="00027451" w:rsidRDefault="00883A2C" w:rsidP="004D6C6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  <w:tr w:rsidR="00883A2C" w:rsidRPr="00027451" w14:paraId="708E84A7" w14:textId="77777777" w:rsidTr="007D3AAE">
        <w:trPr>
          <w:cantSplit/>
          <w:trHeight w:val="454"/>
          <w:jc w:val="center"/>
        </w:trPr>
        <w:tc>
          <w:tcPr>
            <w:tcW w:w="1418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6250A40E" w14:textId="77777777" w:rsidR="00883A2C" w:rsidRPr="00A625A5" w:rsidRDefault="00883A2C" w:rsidP="00883A2C">
            <w:pPr>
              <w:rPr>
                <w:szCs w:val="16"/>
                <w:lang w:val="fr-CH"/>
              </w:rPr>
            </w:pPr>
            <w:r w:rsidRPr="00A625A5">
              <w:rPr>
                <w:szCs w:val="16"/>
                <w:lang w:val="fr-CH"/>
              </w:rPr>
              <w:t>Matériau</w:t>
            </w:r>
          </w:p>
          <w:p w14:paraId="4AB293D0" w14:textId="77777777" w:rsidR="00883A2C" w:rsidRPr="00A625A5" w:rsidRDefault="00883A2C" w:rsidP="00883A2C">
            <w:pPr>
              <w:rPr>
                <w:i/>
                <w:szCs w:val="16"/>
                <w:lang w:val="fr-CH"/>
              </w:rPr>
            </w:pPr>
            <w:proofErr w:type="spellStart"/>
            <w:r w:rsidRPr="00A625A5">
              <w:rPr>
                <w:i/>
                <w:szCs w:val="16"/>
                <w:lang w:val="fr-CH"/>
              </w:rPr>
              <w:t>Material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bottom"/>
          </w:tcPr>
          <w:p w14:paraId="3FDD6D87" w14:textId="77777777" w:rsidR="00883A2C" w:rsidRPr="0085571F" w:rsidRDefault="00883A2C" w:rsidP="00883A2C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2CBF9B27" w14:textId="77777777" w:rsidR="00883A2C" w:rsidRPr="001E0FD0" w:rsidRDefault="00883A2C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DAFE91B" w14:textId="77777777" w:rsidR="00883A2C" w:rsidRDefault="00883A2C" w:rsidP="00883A2C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2683DE53" w14:textId="77777777" w:rsidR="00095A6B" w:rsidRDefault="00095A6B" w:rsidP="00095A6B">
      <w:pPr>
        <w:rPr>
          <w:color w:val="FF0000"/>
          <w:sz w:val="8"/>
          <w:lang w:val="en-GB"/>
        </w:rPr>
        <w:sectPr w:rsidR="00095A6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BF4E01C" w14:textId="77777777" w:rsidR="00095A6B" w:rsidRPr="00E75EF1" w:rsidRDefault="00095A6B" w:rsidP="00095A6B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723F5" w:rsidRPr="007F1C50" w14:paraId="26D00783" w14:textId="77777777" w:rsidTr="004723F5">
        <w:trPr>
          <w:trHeight w:hRule="exact" w:val="397"/>
          <w:jc w:val="center"/>
        </w:trPr>
        <w:tc>
          <w:tcPr>
            <w:tcW w:w="5103" w:type="dxa"/>
          </w:tcPr>
          <w:p w14:paraId="6C46505C" w14:textId="77777777" w:rsidR="004723F5" w:rsidRPr="00704C49" w:rsidRDefault="004723F5" w:rsidP="004723F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t>J</w:t>
            </w:r>
            <w:r w:rsidR="007D3AAE">
              <w:rPr>
                <w:b/>
              </w:rPr>
              <w:t>8</w:t>
            </w:r>
            <w:r w:rsidRPr="00704C49">
              <w:rPr>
                <w:b/>
              </w:rPr>
              <w:t>-</w:t>
            </w:r>
            <w:r w:rsidR="007D3AAE">
              <w:rPr>
                <w:b/>
              </w:rPr>
              <w:t>8</w:t>
            </w:r>
            <w:r w:rsidRPr="00704C49">
              <w:rPr>
                <w:b/>
              </w:rPr>
              <w:t>)</w:t>
            </w:r>
            <w:r w:rsidRPr="00704C49">
              <w:tab/>
              <w:t xml:space="preserve">Canalisation d’air de frein </w:t>
            </w:r>
            <w:r w:rsidRPr="00704C49">
              <w:rPr>
                <w:b/>
              </w:rPr>
              <w:t>avant</w:t>
            </w:r>
            <w:r w:rsidRPr="00704C49">
              <w:t xml:space="preserve"> – </w:t>
            </w:r>
            <w:r w:rsidRPr="00FD73ED">
              <w:rPr>
                <w:u w:val="single"/>
              </w:rPr>
              <w:t>monté</w:t>
            </w:r>
            <w:r w:rsidR="00FD73ED" w:rsidRPr="00FD73ED">
              <w:rPr>
                <w:u w:val="single"/>
              </w:rPr>
              <w:t>e</w:t>
            </w:r>
          </w:p>
          <w:p w14:paraId="6085D07B" w14:textId="77777777" w:rsidR="004723F5" w:rsidRPr="00704C49" w:rsidRDefault="004723F5" w:rsidP="004723F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 xml:space="preserve">Front </w:t>
            </w:r>
            <w:r w:rsidRPr="00704C49">
              <w:rPr>
                <w:i/>
                <w:szCs w:val="16"/>
                <w:lang w:val="en-GB"/>
              </w:rPr>
              <w:t xml:space="preserve">brake air duct - </w:t>
            </w:r>
            <w:r w:rsidRPr="00FD73ED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089BF0A7" w14:textId="77777777" w:rsidR="004723F5" w:rsidRPr="00704C49" w:rsidRDefault="004723F5" w:rsidP="004723F5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16BF4B5" w14:textId="77777777" w:rsidR="004723F5" w:rsidRPr="00704C49" w:rsidRDefault="004723F5" w:rsidP="004723F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t>J</w:t>
            </w:r>
            <w:r w:rsidR="007D3AAE">
              <w:rPr>
                <w:b/>
              </w:rPr>
              <w:t>8</w:t>
            </w:r>
            <w:r w:rsidRPr="00704C49">
              <w:rPr>
                <w:b/>
              </w:rPr>
              <w:t>-</w:t>
            </w:r>
            <w:r w:rsidR="007D3AAE">
              <w:rPr>
                <w:b/>
              </w:rPr>
              <w:t>8</w:t>
            </w:r>
            <w:r w:rsidRPr="00704C49">
              <w:rPr>
                <w:b/>
              </w:rPr>
              <w:t>)</w:t>
            </w:r>
            <w:r w:rsidRPr="00704C49">
              <w:tab/>
              <w:t xml:space="preserve">Canalisation d’air de frein </w:t>
            </w:r>
            <w:r w:rsidRPr="00704C49">
              <w:rPr>
                <w:b/>
              </w:rPr>
              <w:t>avant</w:t>
            </w:r>
            <w:r w:rsidRPr="00704C49">
              <w:t xml:space="preserve"> - </w:t>
            </w:r>
            <w:r w:rsidRPr="00FD73ED">
              <w:rPr>
                <w:u w:val="single"/>
              </w:rPr>
              <w:t>monté</w:t>
            </w:r>
            <w:r w:rsidR="00FD73ED" w:rsidRPr="00FD73ED">
              <w:rPr>
                <w:u w:val="single"/>
              </w:rPr>
              <w:t>e</w:t>
            </w:r>
          </w:p>
          <w:p w14:paraId="0597ACE2" w14:textId="77777777" w:rsidR="004723F5" w:rsidRPr="00704C49" w:rsidRDefault="004723F5" w:rsidP="004723F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 xml:space="preserve">Front </w:t>
            </w:r>
            <w:r w:rsidRPr="00704C49">
              <w:rPr>
                <w:i/>
                <w:szCs w:val="16"/>
                <w:lang w:val="en-GB"/>
              </w:rPr>
              <w:t xml:space="preserve">brake air duct - </w:t>
            </w:r>
            <w:r w:rsidRPr="00FD73ED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15BCE2EA" w14:textId="77777777" w:rsidR="004723F5" w:rsidRPr="00413862" w:rsidRDefault="004723F5" w:rsidP="004723F5">
      <w:pPr>
        <w:rPr>
          <w:color w:val="00B0F0"/>
          <w:sz w:val="8"/>
          <w:lang w:val="en-GB"/>
        </w:rPr>
        <w:sectPr w:rsidR="004723F5" w:rsidRPr="004138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A59F8F0" w14:textId="77777777" w:rsidR="004723F5" w:rsidRPr="00704C49" w:rsidRDefault="004723F5" w:rsidP="004723F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723F5" w:rsidRPr="00027451" w14:paraId="0D7FCF31" w14:textId="77777777" w:rsidTr="007D3AAE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8AFBF11" w14:textId="77777777" w:rsidR="004723F5" w:rsidRPr="00027451" w:rsidRDefault="004723F5" w:rsidP="004D6C6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941CBA3" w14:textId="77777777" w:rsidR="004723F5" w:rsidRPr="001E0FD0" w:rsidRDefault="004723F5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C2E0B98" w14:textId="77777777" w:rsidR="004723F5" w:rsidRPr="00027451" w:rsidRDefault="004723F5" w:rsidP="004D6C6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</w:tbl>
    <w:p w14:paraId="7B3C3FC6" w14:textId="77777777" w:rsidR="004723F5" w:rsidRDefault="004723F5" w:rsidP="004723F5">
      <w:pPr>
        <w:rPr>
          <w:color w:val="FF0000"/>
          <w:sz w:val="8"/>
          <w:lang w:val="en-GB"/>
        </w:rPr>
        <w:sectPr w:rsidR="004723F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16778E1" w14:textId="77777777" w:rsidR="004723F5" w:rsidRPr="00E75EF1" w:rsidRDefault="004723F5" w:rsidP="004723F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723F5" w:rsidRPr="006D14B6" w14:paraId="7D9F3A80" w14:textId="77777777" w:rsidTr="004723F5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</w:tcPr>
          <w:p w14:paraId="09952396" w14:textId="77777777" w:rsidR="004723F5" w:rsidRPr="00704C49" w:rsidRDefault="004723F5" w:rsidP="004723F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t>X-B4)</w:t>
            </w:r>
            <w:r w:rsidRPr="00704C49">
              <w:tab/>
              <w:t xml:space="preserve">Canalisation d’air de frein </w:t>
            </w:r>
            <w:r w:rsidRPr="00704C49">
              <w:rPr>
                <w:b/>
              </w:rPr>
              <w:t>avant</w:t>
            </w:r>
          </w:p>
          <w:p w14:paraId="3982EEC9" w14:textId="77777777" w:rsidR="004723F5" w:rsidRPr="00704C49" w:rsidRDefault="004723F5" w:rsidP="004723F5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 xml:space="preserve">Front </w:t>
            </w:r>
            <w:r w:rsidR="007D3AAE">
              <w:rPr>
                <w:i/>
                <w:szCs w:val="16"/>
                <w:lang w:val="en-GB"/>
              </w:rPr>
              <w:t>brake air duct</w:t>
            </w:r>
          </w:p>
        </w:tc>
        <w:tc>
          <w:tcPr>
            <w:tcW w:w="567" w:type="dxa"/>
          </w:tcPr>
          <w:p w14:paraId="6F0F5ED2" w14:textId="77777777" w:rsidR="004723F5" w:rsidRPr="00704C49" w:rsidRDefault="004723F5" w:rsidP="004D6C66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BB59B45" w14:textId="77777777" w:rsidR="004723F5" w:rsidRPr="00704C49" w:rsidRDefault="004723F5" w:rsidP="004723F5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t>X-B4)</w:t>
            </w:r>
            <w:r w:rsidRPr="00704C49">
              <w:tab/>
              <w:t xml:space="preserve">Canalisation d’air de frein </w:t>
            </w:r>
            <w:r w:rsidRPr="00704C49">
              <w:rPr>
                <w:b/>
              </w:rPr>
              <w:t>avant</w:t>
            </w:r>
          </w:p>
          <w:p w14:paraId="41127F02" w14:textId="77777777" w:rsidR="004723F5" w:rsidRPr="00704C49" w:rsidRDefault="004723F5" w:rsidP="007D3AAE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704C49">
              <w:rPr>
                <w:szCs w:val="16"/>
              </w:rPr>
              <w:tab/>
            </w:r>
            <w:r w:rsidRPr="00704C49">
              <w:rPr>
                <w:b/>
                <w:i/>
                <w:szCs w:val="16"/>
                <w:lang w:val="en-GB"/>
              </w:rPr>
              <w:t xml:space="preserve">Front </w:t>
            </w:r>
            <w:r w:rsidR="007D3AAE">
              <w:rPr>
                <w:i/>
                <w:szCs w:val="16"/>
                <w:lang w:val="en-GB"/>
              </w:rPr>
              <w:t>brake air duct</w:t>
            </w:r>
          </w:p>
        </w:tc>
      </w:tr>
    </w:tbl>
    <w:p w14:paraId="60944B57" w14:textId="77777777" w:rsidR="004723F5" w:rsidRPr="004723F5" w:rsidRDefault="004723F5" w:rsidP="004723F5">
      <w:pPr>
        <w:rPr>
          <w:color w:val="FF0000"/>
          <w:sz w:val="8"/>
          <w:lang w:val="en-GB"/>
        </w:rPr>
        <w:sectPr w:rsidR="004723F5" w:rsidRPr="004723F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41B38C6" w14:textId="77777777" w:rsidR="004723F5" w:rsidRPr="004723F5" w:rsidRDefault="004723F5" w:rsidP="004723F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723F5" w:rsidRPr="007F1C50" w14:paraId="3BF11DE0" w14:textId="77777777" w:rsidTr="007D3AAE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35DDA8D" w14:textId="77777777" w:rsidR="004723F5" w:rsidRPr="009B4F08" w:rsidRDefault="007D3AAE" w:rsidP="004D6C6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B4F0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129605CD" w14:textId="77777777" w:rsidR="00E36537" w:rsidRPr="009B4F08" w:rsidRDefault="00E36537" w:rsidP="004D6C6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0695441" w14:textId="77777777" w:rsidR="00E36537" w:rsidRPr="00E36537" w:rsidRDefault="00E36537" w:rsidP="00E3653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36537">
              <w:rPr>
                <w:color w:val="D9D9D9" w:themeColor="background1" w:themeShade="D9"/>
                <w:szCs w:val="16"/>
                <w:lang w:val="en-GB"/>
              </w:rPr>
              <w:t>X-section with dimens</w:t>
            </w:r>
            <w:r>
              <w:rPr>
                <w:color w:val="D9D9D9" w:themeColor="background1" w:themeShade="D9"/>
                <w:szCs w:val="16"/>
                <w:lang w:val="en-GB"/>
              </w:rPr>
              <w:t>ions (length and inner section)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3D1FFBC" w14:textId="77777777" w:rsidR="004723F5" w:rsidRPr="001E0FD0" w:rsidRDefault="004723F5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A4C72AA" w14:textId="77777777" w:rsidR="00E36537" w:rsidRPr="009B4F08" w:rsidRDefault="00E36537" w:rsidP="00E3653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B4F08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51D7B368" w14:textId="77777777" w:rsidR="00E36537" w:rsidRPr="009B4F08" w:rsidRDefault="00E36537" w:rsidP="00E3653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B0A79D7" w14:textId="77777777" w:rsidR="009550B3" w:rsidRPr="00E36537" w:rsidRDefault="00E36537" w:rsidP="00E3653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36537">
              <w:rPr>
                <w:color w:val="D9D9D9" w:themeColor="background1" w:themeShade="D9"/>
                <w:szCs w:val="16"/>
                <w:lang w:val="en-GB"/>
              </w:rPr>
              <w:t>X-section with dimens</w:t>
            </w:r>
            <w:r>
              <w:rPr>
                <w:color w:val="D9D9D9" w:themeColor="background1" w:themeShade="D9"/>
                <w:szCs w:val="16"/>
                <w:lang w:val="en-GB"/>
              </w:rPr>
              <w:t>ions (length and inner section)</w:t>
            </w:r>
          </w:p>
        </w:tc>
      </w:tr>
    </w:tbl>
    <w:p w14:paraId="2C13DC04" w14:textId="77777777" w:rsidR="004723F5" w:rsidRDefault="004723F5" w:rsidP="004723F5">
      <w:pPr>
        <w:rPr>
          <w:color w:val="FF0000"/>
          <w:sz w:val="8"/>
          <w:lang w:val="en-GB"/>
        </w:rPr>
        <w:sectPr w:rsidR="004723F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0EC3D6E" w14:textId="77777777" w:rsidR="004723F5" w:rsidRPr="00E75EF1" w:rsidRDefault="004723F5" w:rsidP="004723F5">
      <w:pPr>
        <w:rPr>
          <w:color w:val="FF0000"/>
          <w:sz w:val="8"/>
          <w:lang w:val="en-GB"/>
        </w:rPr>
      </w:pPr>
    </w:p>
    <w:p w14:paraId="51FD4C5F" w14:textId="77777777" w:rsidR="00095A6B" w:rsidRDefault="00095A6B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257E65" w:rsidRPr="00957E61" w14:paraId="1151146B" w14:textId="77777777" w:rsidTr="003B66A0">
        <w:trPr>
          <w:trHeight w:hRule="exact" w:val="2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7D67C72D" w14:textId="77777777" w:rsidR="00257E65" w:rsidRPr="00762209" w:rsidRDefault="00257E65" w:rsidP="003B66A0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lastRenderedPageBreak/>
              <w:t>ARRIERE</w:t>
            </w:r>
            <w:r w:rsidRPr="00762209">
              <w:rPr>
                <w:b/>
                <w:caps/>
              </w:rPr>
              <w:t xml:space="preserve"> / </w:t>
            </w:r>
            <w:r>
              <w:rPr>
                <w:b/>
                <w:i/>
                <w:caps/>
              </w:rPr>
              <w:t>REAR</w:t>
            </w:r>
          </w:p>
        </w:tc>
      </w:tr>
    </w:tbl>
    <w:p w14:paraId="6E890524" w14:textId="77777777" w:rsidR="00257E65" w:rsidRDefault="00257E65" w:rsidP="00257E65">
      <w:pPr>
        <w:rPr>
          <w:lang w:val="en-GB"/>
        </w:rPr>
      </w:pPr>
    </w:p>
    <w:tbl>
      <w:tblPr>
        <w:tblW w:w="10774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4252"/>
        <w:gridCol w:w="1488"/>
        <w:gridCol w:w="1489"/>
        <w:gridCol w:w="1489"/>
        <w:gridCol w:w="1489"/>
      </w:tblGrid>
      <w:tr w:rsidR="003B66A0" w:rsidRPr="0070142A" w14:paraId="4F94920E" w14:textId="77777777" w:rsidTr="000D5F27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9971FBB" w14:textId="77777777" w:rsidR="003B66A0" w:rsidRPr="00C7451B" w:rsidRDefault="003B66A0" w:rsidP="000D5F27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803</w:t>
            </w:r>
            <w:r w:rsidRPr="00C7451B">
              <w:rPr>
                <w:b/>
                <w:bCs/>
              </w:rPr>
              <w:t>.</w:t>
            </w:r>
          </w:p>
        </w:tc>
        <w:tc>
          <w:tcPr>
            <w:tcW w:w="10207" w:type="dxa"/>
            <w:gridSpan w:val="5"/>
            <w:shd w:val="clear" w:color="auto" w:fill="DBE5F1" w:themeFill="accent1" w:themeFillTint="33"/>
          </w:tcPr>
          <w:p w14:paraId="55A900E7" w14:textId="77777777" w:rsidR="003B66A0" w:rsidRPr="00B80DBD" w:rsidRDefault="003B66A0" w:rsidP="000D5F2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670153">
              <w:rPr>
                <w:b/>
                <w:caps/>
              </w:rPr>
              <w:t>Freins</w:t>
            </w:r>
            <w:r w:rsidRPr="00B80DBD">
              <w:rPr>
                <w:b/>
                <w:caps/>
                <w:lang w:val="en-GB"/>
              </w:rPr>
              <w:t xml:space="preserve"> / </w:t>
            </w:r>
            <w:r w:rsidRPr="00670153">
              <w:rPr>
                <w:b/>
                <w:i/>
                <w:caps/>
              </w:rPr>
              <w:t>Brakes</w:t>
            </w:r>
          </w:p>
        </w:tc>
      </w:tr>
      <w:tr w:rsidR="003B66A0" w:rsidRPr="00014164" w14:paraId="7DD307C3" w14:textId="77777777" w:rsidTr="000D5F27">
        <w:trPr>
          <w:trHeight w:val="283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1B411C2" w14:textId="77777777" w:rsidR="003B66A0" w:rsidRPr="008310B6" w:rsidRDefault="003B66A0" w:rsidP="000D5F2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419FDD1" w14:textId="77777777" w:rsidR="003B66A0" w:rsidRPr="00B46610" w:rsidRDefault="003B66A0" w:rsidP="000D5F27">
            <w:pPr>
              <w:tabs>
                <w:tab w:val="left" w:pos="468"/>
                <w:tab w:val="right" w:pos="10773"/>
              </w:tabs>
              <w:spacing w:before="60"/>
              <w:ind w:left="187"/>
              <w:rPr>
                <w:lang w:val="en-GB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342B1990" w14:textId="77777777" w:rsidR="003B66A0" w:rsidRPr="00DB166A" w:rsidRDefault="003B66A0" w:rsidP="000D5F27">
            <w:pPr>
              <w:tabs>
                <w:tab w:val="right" w:pos="10773"/>
              </w:tabs>
              <w:jc w:val="center"/>
              <w:rPr>
                <w:b/>
                <w:szCs w:val="16"/>
              </w:rPr>
            </w:pPr>
            <w:r w:rsidRPr="00DB166A">
              <w:rPr>
                <w:b/>
              </w:rPr>
              <w:t>TYPE 1</w:t>
            </w:r>
          </w:p>
        </w:tc>
        <w:tc>
          <w:tcPr>
            <w:tcW w:w="2978" w:type="dxa"/>
            <w:gridSpan w:val="2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74806C98" w14:textId="77777777" w:rsidR="003B66A0" w:rsidRPr="00DB166A" w:rsidRDefault="003B66A0" w:rsidP="000D5F27">
            <w:pPr>
              <w:tabs>
                <w:tab w:val="right" w:pos="10773"/>
              </w:tabs>
              <w:jc w:val="center"/>
              <w:rPr>
                <w:b/>
                <w:szCs w:val="16"/>
              </w:rPr>
            </w:pPr>
            <w:r w:rsidRPr="00DB166A">
              <w:rPr>
                <w:b/>
              </w:rPr>
              <w:t>TYPE 2</w:t>
            </w:r>
          </w:p>
        </w:tc>
      </w:tr>
      <w:tr w:rsidR="003B66A0" w:rsidRPr="0085571F" w14:paraId="710CC12C" w14:textId="77777777" w:rsidTr="000D5F27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3DDD07B" w14:textId="77777777" w:rsidR="003B66A0" w:rsidRPr="008310B6" w:rsidRDefault="003B66A0" w:rsidP="000D5F2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  <w:shd w:val="clear" w:color="auto" w:fill="DBE5F1" w:themeFill="accent1" w:themeFillTint="33"/>
          </w:tcPr>
          <w:p w14:paraId="0F93D647" w14:textId="77777777" w:rsidR="003B66A0" w:rsidRPr="00DB166A" w:rsidRDefault="003B66A0" w:rsidP="000D5F27">
            <w:pPr>
              <w:tabs>
                <w:tab w:val="left" w:pos="234"/>
                <w:tab w:val="right" w:pos="10773"/>
              </w:tabs>
              <w:spacing w:before="60"/>
              <w:rPr>
                <w:b/>
                <w:lang w:val="en-GB"/>
              </w:rPr>
            </w:pPr>
            <w:r w:rsidRPr="00DB166A">
              <w:rPr>
                <w:b/>
              </w:rPr>
              <w:tab/>
            </w:r>
            <w:r w:rsidRPr="00DB166A">
              <w:rPr>
                <w:b/>
                <w:lang w:val="en-GB"/>
              </w:rPr>
              <w:t>Disque</w:t>
            </w:r>
          </w:p>
          <w:p w14:paraId="3590223B" w14:textId="77777777" w:rsidR="003B66A0" w:rsidRPr="00DB166A" w:rsidRDefault="003B66A0" w:rsidP="000D5F27">
            <w:pPr>
              <w:tabs>
                <w:tab w:val="left" w:pos="234"/>
                <w:tab w:val="right" w:pos="10773"/>
              </w:tabs>
              <w:rPr>
                <w:b/>
                <w:i/>
                <w:lang w:val="en-GB"/>
              </w:rPr>
            </w:pPr>
            <w:r w:rsidRPr="00DB166A">
              <w:rPr>
                <w:b/>
                <w:lang w:val="en-GB"/>
              </w:rPr>
              <w:tab/>
            </w:r>
            <w:r w:rsidRPr="00DB166A">
              <w:rPr>
                <w:b/>
                <w:i/>
                <w:lang w:val="en-GB"/>
              </w:rPr>
              <w:t>Disc</w:t>
            </w:r>
          </w:p>
        </w:tc>
        <w:tc>
          <w:tcPr>
            <w:tcW w:w="2977" w:type="dxa"/>
            <w:gridSpan w:val="2"/>
            <w:tcBorders>
              <w:left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  <w:vAlign w:val="bottom"/>
          </w:tcPr>
          <w:p w14:paraId="757E135D" w14:textId="77777777" w:rsidR="003B66A0" w:rsidRPr="0090423B" w:rsidRDefault="003B66A0" w:rsidP="000D5F27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</w:p>
        </w:tc>
        <w:tc>
          <w:tcPr>
            <w:tcW w:w="2978" w:type="dxa"/>
            <w:gridSpan w:val="2"/>
            <w:tcBorders>
              <w:left w:val="single" w:sz="4" w:space="0" w:color="002060"/>
              <w:right w:val="single" w:sz="4" w:space="0" w:color="002060"/>
            </w:tcBorders>
            <w:shd w:val="clear" w:color="auto" w:fill="DBE5F1" w:themeFill="accent1" w:themeFillTint="33"/>
            <w:vAlign w:val="bottom"/>
          </w:tcPr>
          <w:p w14:paraId="00B9C023" w14:textId="77777777" w:rsidR="003B66A0" w:rsidRPr="0090423B" w:rsidRDefault="003B66A0" w:rsidP="000D5F27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</w:p>
        </w:tc>
      </w:tr>
      <w:tr w:rsidR="003B66A0" w:rsidRPr="0085571F" w14:paraId="4B44ECC0" w14:textId="77777777" w:rsidTr="000D5F27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15BB99D" w14:textId="77777777" w:rsidR="003B66A0" w:rsidRPr="008310B6" w:rsidRDefault="003B66A0" w:rsidP="000D5F2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06EC6806" w14:textId="77777777" w:rsidR="003B66A0" w:rsidRPr="00DB166A" w:rsidRDefault="003B66A0" w:rsidP="000D5F27">
            <w:pPr>
              <w:tabs>
                <w:tab w:val="left" w:pos="234"/>
                <w:tab w:val="right" w:pos="10773"/>
              </w:tabs>
              <w:spacing w:before="60"/>
              <w:rPr>
                <w:lang w:val="en-GB"/>
              </w:rPr>
            </w:pPr>
            <w:r w:rsidRPr="00DB166A">
              <w:rPr>
                <w:lang w:val="en-GB"/>
              </w:rPr>
              <w:tab/>
            </w:r>
            <w:r>
              <w:rPr>
                <w:lang w:val="en-GB"/>
              </w:rPr>
              <w:t>Marque</w:t>
            </w:r>
          </w:p>
          <w:p w14:paraId="365F5332" w14:textId="77777777" w:rsidR="003B66A0" w:rsidRPr="00DB166A" w:rsidRDefault="003B66A0" w:rsidP="000D5F27">
            <w:pPr>
              <w:tabs>
                <w:tab w:val="left" w:pos="234"/>
                <w:tab w:val="right" w:pos="10773"/>
              </w:tabs>
              <w:rPr>
                <w:i/>
                <w:lang w:val="en-GB"/>
              </w:rPr>
            </w:pPr>
            <w:r w:rsidRPr="00DB166A">
              <w:rPr>
                <w:lang w:val="en-GB"/>
              </w:rPr>
              <w:tab/>
            </w:r>
            <w:r>
              <w:rPr>
                <w:i/>
                <w:lang w:val="en-GB"/>
              </w:rPr>
              <w:t>Make</w:t>
            </w:r>
          </w:p>
        </w:tc>
        <w:tc>
          <w:tcPr>
            <w:tcW w:w="2977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020774AB" w14:textId="77777777" w:rsidR="003B66A0" w:rsidRPr="0090423B" w:rsidRDefault="003B66A0" w:rsidP="000D5F27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73136CE1" w14:textId="77777777" w:rsidR="003B66A0" w:rsidRPr="0090423B" w:rsidRDefault="003B66A0" w:rsidP="000D5F27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3B66A0" w:rsidRPr="0085571F" w14:paraId="7ED1D83A" w14:textId="77777777" w:rsidTr="000D5F27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2E3B59A4" w14:textId="77777777" w:rsidR="003B66A0" w:rsidRPr="008310B6" w:rsidRDefault="003B66A0" w:rsidP="000D5F2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5EAC4E4" w14:textId="77777777" w:rsidR="003B66A0" w:rsidRPr="00DB166A" w:rsidRDefault="003B66A0" w:rsidP="000D5F27">
            <w:pPr>
              <w:tabs>
                <w:tab w:val="left" w:pos="234"/>
                <w:tab w:val="right" w:pos="10773"/>
              </w:tabs>
              <w:spacing w:before="60"/>
              <w:rPr>
                <w:lang w:val="en-GB"/>
              </w:rPr>
            </w:pPr>
            <w:r w:rsidRPr="00704C49">
              <w:tab/>
            </w:r>
            <w:r w:rsidRPr="00DB166A">
              <w:rPr>
                <w:lang w:val="en-GB"/>
              </w:rPr>
              <w:t>Référence</w:t>
            </w:r>
          </w:p>
          <w:p w14:paraId="0A903047" w14:textId="77777777" w:rsidR="003B66A0" w:rsidRPr="00704C49" w:rsidRDefault="003B66A0" w:rsidP="000D5F27">
            <w:pPr>
              <w:tabs>
                <w:tab w:val="left" w:pos="234"/>
                <w:tab w:val="right" w:pos="10773"/>
              </w:tabs>
              <w:rPr>
                <w:i/>
                <w:lang w:val="en-GB"/>
              </w:rPr>
            </w:pPr>
            <w:r w:rsidRPr="00DB166A">
              <w:rPr>
                <w:lang w:val="en-GB"/>
              </w:rPr>
              <w:tab/>
            </w:r>
            <w:r>
              <w:rPr>
                <w:i/>
                <w:lang w:val="en-GB"/>
              </w:rPr>
              <w:t>Reference</w:t>
            </w:r>
          </w:p>
        </w:tc>
        <w:tc>
          <w:tcPr>
            <w:tcW w:w="2977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5898D847" w14:textId="77777777" w:rsidR="003B66A0" w:rsidRPr="0090423B" w:rsidRDefault="003B66A0" w:rsidP="000D5F27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bottom"/>
          </w:tcPr>
          <w:p w14:paraId="7AADF661" w14:textId="77777777" w:rsidR="003B66A0" w:rsidRPr="0090423B" w:rsidRDefault="003B66A0" w:rsidP="000D5F27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90423B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90423B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90423B">
              <w:rPr>
                <w:b/>
                <w:bCs/>
                <w:color w:val="FF0000"/>
                <w:szCs w:val="16"/>
              </w:rPr>
            </w:r>
            <w:r w:rsidRPr="0090423B">
              <w:rPr>
                <w:b/>
                <w:bCs/>
                <w:color w:val="FF0000"/>
                <w:szCs w:val="16"/>
              </w:rPr>
              <w:fldChar w:fldCharType="separate"/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90423B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3B66A0" w:rsidRPr="00014164" w14:paraId="1A0831B0" w14:textId="77777777" w:rsidTr="000D5F27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36125FA" w14:textId="77777777" w:rsidR="003B66A0" w:rsidRPr="008310B6" w:rsidRDefault="003B66A0" w:rsidP="000D5F2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50FAB9DE" w14:textId="77777777" w:rsidR="003B66A0" w:rsidRPr="00704C49" w:rsidRDefault="003B66A0" w:rsidP="000D5F27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proofErr w:type="gramStart"/>
            <w:r w:rsidRPr="00704C49">
              <w:rPr>
                <w:color w:val="00B0F0"/>
              </w:rPr>
              <w:t>g</w:t>
            </w:r>
            <w:proofErr w:type="gramEnd"/>
            <w:r w:rsidRPr="00704C49">
              <w:rPr>
                <w:color w:val="00B0F0"/>
              </w:rPr>
              <w:t>4)</w:t>
            </w:r>
            <w:r w:rsidRPr="00704C49">
              <w:rPr>
                <w:color w:val="00B0F0"/>
              </w:rPr>
              <w:tab/>
              <w:t>Epaisseur du disque neuf</w:t>
            </w:r>
          </w:p>
          <w:p w14:paraId="3DB94F84" w14:textId="77777777" w:rsidR="003B66A0" w:rsidRPr="00704C49" w:rsidRDefault="003B66A0" w:rsidP="000D5F27">
            <w:pPr>
              <w:tabs>
                <w:tab w:val="left" w:pos="567"/>
              </w:tabs>
              <w:ind w:left="284"/>
              <w:jc w:val="both"/>
              <w:rPr>
                <w:i/>
                <w:color w:val="00B0F0"/>
              </w:rPr>
            </w:pPr>
            <w:r w:rsidRPr="00704C49">
              <w:rPr>
                <w:color w:val="00B0F0"/>
              </w:rPr>
              <w:tab/>
            </w:r>
            <w:r w:rsidRPr="00704C49">
              <w:rPr>
                <w:i/>
                <w:color w:val="00B0F0"/>
              </w:rPr>
              <w:t>Thickness of new disc</w:t>
            </w:r>
          </w:p>
        </w:tc>
        <w:tc>
          <w:tcPr>
            <w:tcW w:w="1488" w:type="dxa"/>
            <w:tcBorders>
              <w:left w:val="single" w:sz="4" w:space="0" w:color="002060"/>
            </w:tcBorders>
            <w:vAlign w:val="bottom"/>
          </w:tcPr>
          <w:p w14:paraId="092C5AF1" w14:textId="77777777" w:rsidR="003B66A0" w:rsidRPr="0085571F" w:rsidRDefault="003B66A0" w:rsidP="000D5F27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bottom"/>
          </w:tcPr>
          <w:p w14:paraId="05A976D1" w14:textId="77777777" w:rsidR="003B66A0" w:rsidRPr="00704C49" w:rsidRDefault="003B66A0" w:rsidP="000D5F27">
            <w:pPr>
              <w:spacing w:after="120"/>
              <w:jc w:val="both"/>
              <w:rPr>
                <w:color w:val="00B0F0"/>
                <w:szCs w:val="20"/>
              </w:rPr>
            </w:pPr>
            <w:r w:rsidRPr="00704C49">
              <w:rPr>
                <w:color w:val="00B0F0"/>
                <w:lang w:val="en-GB"/>
              </w:rPr>
              <w:t>± 1 mm</w:t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bottom"/>
          </w:tcPr>
          <w:p w14:paraId="513FEA4B" w14:textId="77777777" w:rsidR="003B66A0" w:rsidRPr="0085571F" w:rsidRDefault="003B66A0" w:rsidP="000D5F27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bottom"/>
          </w:tcPr>
          <w:p w14:paraId="1C0C2C32" w14:textId="77777777" w:rsidR="003B66A0" w:rsidRPr="00704C49" w:rsidRDefault="003B66A0" w:rsidP="000D5F27">
            <w:pPr>
              <w:spacing w:after="120"/>
              <w:jc w:val="both"/>
              <w:rPr>
                <w:color w:val="00B0F0"/>
                <w:szCs w:val="20"/>
              </w:rPr>
            </w:pPr>
            <w:r w:rsidRPr="00704C49">
              <w:rPr>
                <w:color w:val="00B0F0"/>
                <w:lang w:val="en-GB"/>
              </w:rPr>
              <w:t>± 1 mm</w:t>
            </w:r>
          </w:p>
        </w:tc>
      </w:tr>
      <w:tr w:rsidR="003B66A0" w:rsidRPr="00014164" w14:paraId="114E51A7" w14:textId="77777777" w:rsidTr="000D5F27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766F744" w14:textId="77777777" w:rsidR="003B66A0" w:rsidRPr="008310B6" w:rsidRDefault="003B66A0" w:rsidP="000D5F2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5428CCBC" w14:textId="77777777" w:rsidR="003B66A0" w:rsidRPr="00704C49" w:rsidRDefault="003B66A0" w:rsidP="000D5F27">
            <w:pPr>
              <w:tabs>
                <w:tab w:val="left" w:pos="567"/>
              </w:tabs>
              <w:spacing w:before="60"/>
              <w:ind w:left="284"/>
            </w:pPr>
            <w:proofErr w:type="gramStart"/>
            <w:r w:rsidRPr="00704C49">
              <w:t>g</w:t>
            </w:r>
            <w:proofErr w:type="gramEnd"/>
            <w:r w:rsidRPr="00704C49">
              <w:t>5)</w:t>
            </w:r>
            <w:r w:rsidRPr="00704C49">
              <w:tab/>
              <w:t>Diamètre extérieur du disque</w:t>
            </w:r>
          </w:p>
          <w:p w14:paraId="3C432AC1" w14:textId="77777777" w:rsidR="003B66A0" w:rsidRPr="00704C49" w:rsidRDefault="003B66A0" w:rsidP="000D5F27">
            <w:pPr>
              <w:tabs>
                <w:tab w:val="left" w:pos="567"/>
              </w:tabs>
              <w:ind w:left="284"/>
              <w:jc w:val="both"/>
              <w:rPr>
                <w:i/>
              </w:rPr>
            </w:pPr>
            <w:r w:rsidRPr="00704C49">
              <w:tab/>
            </w:r>
            <w:r w:rsidRPr="00704C49">
              <w:rPr>
                <w:i/>
              </w:rPr>
              <w:t>External diameter of disc</w:t>
            </w:r>
          </w:p>
        </w:tc>
        <w:tc>
          <w:tcPr>
            <w:tcW w:w="1488" w:type="dxa"/>
            <w:tcBorders>
              <w:left w:val="single" w:sz="4" w:space="0" w:color="002060"/>
            </w:tcBorders>
            <w:vAlign w:val="bottom"/>
          </w:tcPr>
          <w:p w14:paraId="77CBFB83" w14:textId="77777777" w:rsidR="003B66A0" w:rsidRPr="0085571F" w:rsidRDefault="003B66A0" w:rsidP="000D5F27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bottom"/>
          </w:tcPr>
          <w:p w14:paraId="677CC2C7" w14:textId="77777777" w:rsidR="003B66A0" w:rsidRPr="00014164" w:rsidRDefault="003B66A0" w:rsidP="000D5F27">
            <w:pPr>
              <w:spacing w:after="120"/>
              <w:jc w:val="both"/>
              <w:rPr>
                <w:szCs w:val="20"/>
              </w:rPr>
            </w:pPr>
            <w:r w:rsidRPr="007F0B20">
              <w:rPr>
                <w:lang w:val="en-GB"/>
              </w:rPr>
              <w:t>±</w:t>
            </w:r>
            <w:r>
              <w:rPr>
                <w:lang w:val="en-GB"/>
              </w:rPr>
              <w:t xml:space="preserve"> 1.5</w:t>
            </w:r>
            <w:r w:rsidRPr="00014164">
              <w:rPr>
                <w:lang w:val="en-GB"/>
              </w:rPr>
              <w:t xml:space="preserve"> mm</w:t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bottom"/>
          </w:tcPr>
          <w:p w14:paraId="3849459A" w14:textId="77777777" w:rsidR="003B66A0" w:rsidRPr="0085571F" w:rsidRDefault="003B66A0" w:rsidP="000D5F27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bottom"/>
          </w:tcPr>
          <w:p w14:paraId="6E0001B4" w14:textId="77777777" w:rsidR="003B66A0" w:rsidRPr="00014164" w:rsidRDefault="003B66A0" w:rsidP="000D5F27">
            <w:pPr>
              <w:spacing w:after="120"/>
              <w:jc w:val="both"/>
              <w:rPr>
                <w:szCs w:val="20"/>
              </w:rPr>
            </w:pPr>
            <w:r w:rsidRPr="007F0B20">
              <w:rPr>
                <w:lang w:val="en-GB"/>
              </w:rPr>
              <w:t>±</w:t>
            </w:r>
            <w:r>
              <w:rPr>
                <w:lang w:val="en-GB"/>
              </w:rPr>
              <w:t xml:space="preserve"> 1.5</w:t>
            </w:r>
            <w:r w:rsidRPr="00014164">
              <w:rPr>
                <w:lang w:val="en-GB"/>
              </w:rPr>
              <w:t xml:space="preserve"> mm</w:t>
            </w:r>
          </w:p>
        </w:tc>
      </w:tr>
      <w:tr w:rsidR="006D12D3" w:rsidRPr="00014164" w14:paraId="6432F294" w14:textId="77777777" w:rsidTr="00F805BE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49F1F81" w14:textId="77777777" w:rsidR="006D12D3" w:rsidRPr="008310B6" w:rsidRDefault="006D12D3" w:rsidP="006D12D3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6788554D" w14:textId="77777777" w:rsidR="006D12D3" w:rsidRPr="00704C49" w:rsidRDefault="006D12D3" w:rsidP="006D12D3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proofErr w:type="gramStart"/>
            <w:r w:rsidRPr="00704C49">
              <w:rPr>
                <w:color w:val="00B0F0"/>
              </w:rPr>
              <w:t>g</w:t>
            </w:r>
            <w:proofErr w:type="gramEnd"/>
            <w:r w:rsidRPr="00704C49">
              <w:rPr>
                <w:color w:val="00B0F0"/>
              </w:rPr>
              <w:t>7</w:t>
            </w:r>
            <w:r>
              <w:rPr>
                <w:color w:val="00B0F0"/>
              </w:rPr>
              <w:t>b</w:t>
            </w:r>
            <w:r w:rsidRPr="00704C49">
              <w:rPr>
                <w:color w:val="00B0F0"/>
              </w:rPr>
              <w:t>)</w:t>
            </w:r>
            <w:r w:rsidRPr="00704C49">
              <w:rPr>
                <w:color w:val="00B0F0"/>
              </w:rPr>
              <w:tab/>
              <w:t>Diamètre intéri</w:t>
            </w:r>
            <w:r>
              <w:rPr>
                <w:color w:val="00B0F0"/>
              </w:rPr>
              <w:t>eur du disque</w:t>
            </w:r>
          </w:p>
          <w:p w14:paraId="743D6913" w14:textId="77777777" w:rsidR="006D12D3" w:rsidRPr="00704C49" w:rsidRDefault="006D12D3" w:rsidP="006D12D3">
            <w:pPr>
              <w:tabs>
                <w:tab w:val="left" w:pos="567"/>
              </w:tabs>
              <w:ind w:left="284"/>
              <w:jc w:val="both"/>
              <w:rPr>
                <w:i/>
                <w:color w:val="00B0F0"/>
                <w:lang w:val="en-GB"/>
              </w:rPr>
            </w:pPr>
            <w:r w:rsidRPr="00704C49">
              <w:rPr>
                <w:color w:val="00B0F0"/>
              </w:rPr>
              <w:tab/>
            </w:r>
            <w:r>
              <w:rPr>
                <w:color w:val="00B0F0"/>
              </w:rPr>
              <w:tab/>
            </w:r>
            <w:r w:rsidRPr="00704C49">
              <w:rPr>
                <w:i/>
                <w:color w:val="00B0F0"/>
                <w:lang w:val="en-GB"/>
              </w:rPr>
              <w:t>In</w:t>
            </w:r>
            <w:r>
              <w:rPr>
                <w:i/>
                <w:color w:val="00B0F0"/>
                <w:lang w:val="en-GB"/>
              </w:rPr>
              <w:t>ternal diameter of the disc</w:t>
            </w:r>
          </w:p>
        </w:tc>
        <w:tc>
          <w:tcPr>
            <w:tcW w:w="1488" w:type="dxa"/>
            <w:tcBorders>
              <w:left w:val="single" w:sz="4" w:space="0" w:color="002060"/>
            </w:tcBorders>
            <w:vAlign w:val="bottom"/>
          </w:tcPr>
          <w:p w14:paraId="72F4F2A3" w14:textId="77777777" w:rsidR="006D12D3" w:rsidRPr="0085571F" w:rsidRDefault="006D12D3" w:rsidP="006D12D3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bottom"/>
          </w:tcPr>
          <w:p w14:paraId="3A0D576B" w14:textId="77777777" w:rsidR="006D12D3" w:rsidRPr="00704C49" w:rsidRDefault="006D12D3" w:rsidP="006D12D3">
            <w:pPr>
              <w:spacing w:after="120"/>
              <w:jc w:val="both"/>
              <w:rPr>
                <w:color w:val="00B0F0"/>
                <w:szCs w:val="20"/>
              </w:rPr>
            </w:pPr>
            <w:r w:rsidRPr="00704C49">
              <w:rPr>
                <w:color w:val="00B0F0"/>
                <w:lang w:val="en-GB"/>
              </w:rPr>
              <w:t>± 1.5 mm</w:t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bottom"/>
          </w:tcPr>
          <w:p w14:paraId="2CDF759F" w14:textId="77777777" w:rsidR="006D12D3" w:rsidRPr="0085571F" w:rsidRDefault="006D12D3" w:rsidP="006D12D3">
            <w:pPr>
              <w:spacing w:after="120"/>
              <w:jc w:val="center"/>
              <w:rPr>
                <w:b/>
                <w:color w:val="FF0000"/>
                <w:szCs w:val="20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bottom"/>
          </w:tcPr>
          <w:p w14:paraId="13B00EC2" w14:textId="77777777" w:rsidR="006D12D3" w:rsidRPr="00704C49" w:rsidRDefault="006D12D3" w:rsidP="006D12D3">
            <w:pPr>
              <w:spacing w:after="120"/>
              <w:jc w:val="both"/>
              <w:rPr>
                <w:color w:val="00B0F0"/>
                <w:szCs w:val="20"/>
              </w:rPr>
            </w:pPr>
            <w:r w:rsidRPr="00704C49">
              <w:rPr>
                <w:color w:val="00B0F0"/>
                <w:lang w:val="en-GB"/>
              </w:rPr>
              <w:t>± 1.5 mm</w:t>
            </w:r>
          </w:p>
        </w:tc>
      </w:tr>
      <w:tr w:rsidR="003B66A0" w:rsidRPr="00014164" w14:paraId="5E7A8332" w14:textId="77777777" w:rsidTr="000D5F27">
        <w:trPr>
          <w:trHeight w:val="227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1910A42" w14:textId="77777777" w:rsidR="003B66A0" w:rsidRPr="008310B6" w:rsidRDefault="003B66A0" w:rsidP="000D5F2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  <w:vAlign w:val="bottom"/>
          </w:tcPr>
          <w:p w14:paraId="04434E70" w14:textId="77777777" w:rsidR="003B66A0" w:rsidRPr="00704C49" w:rsidRDefault="003B66A0" w:rsidP="000D5F27">
            <w:pPr>
              <w:tabs>
                <w:tab w:val="left" w:pos="468"/>
                <w:tab w:val="right" w:pos="10773"/>
              </w:tabs>
              <w:spacing w:before="60"/>
              <w:ind w:left="187"/>
              <w:rPr>
                <w:i/>
                <w:color w:val="00B0F0"/>
              </w:rPr>
            </w:pPr>
          </w:p>
        </w:tc>
        <w:tc>
          <w:tcPr>
            <w:tcW w:w="1488" w:type="dxa"/>
            <w:tcBorders>
              <w:left w:val="single" w:sz="4" w:space="0" w:color="002060"/>
            </w:tcBorders>
            <w:vAlign w:val="center"/>
          </w:tcPr>
          <w:p w14:paraId="2524C49A" w14:textId="77777777" w:rsidR="003B66A0" w:rsidRPr="0021552D" w:rsidRDefault="003B66A0" w:rsidP="000D5F27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Oui/</w:t>
            </w:r>
            <w:r w:rsidRPr="0021552D">
              <w:rPr>
                <w:b/>
                <w:i/>
                <w:szCs w:val="16"/>
              </w:rPr>
              <w:t>Yes</w:t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0E971E57" w14:textId="77777777" w:rsidR="003B66A0" w:rsidRPr="0021552D" w:rsidRDefault="003B66A0" w:rsidP="000D5F27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Non/</w:t>
            </w:r>
            <w:r w:rsidRPr="0021552D">
              <w:rPr>
                <w:b/>
                <w:i/>
                <w:szCs w:val="16"/>
              </w:rPr>
              <w:t>No</w:t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center"/>
          </w:tcPr>
          <w:p w14:paraId="5673B3A4" w14:textId="77777777" w:rsidR="003B66A0" w:rsidRPr="0021552D" w:rsidRDefault="003B66A0" w:rsidP="000D5F27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Oui/</w:t>
            </w:r>
            <w:r w:rsidRPr="0021552D">
              <w:rPr>
                <w:b/>
                <w:i/>
                <w:szCs w:val="16"/>
              </w:rPr>
              <w:t>Yes</w:t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2FBF71B9" w14:textId="77777777" w:rsidR="003B66A0" w:rsidRPr="0021552D" w:rsidRDefault="003B66A0" w:rsidP="000D5F27">
            <w:pPr>
              <w:jc w:val="center"/>
              <w:rPr>
                <w:szCs w:val="20"/>
              </w:rPr>
            </w:pPr>
            <w:r w:rsidRPr="0021552D">
              <w:rPr>
                <w:b/>
                <w:szCs w:val="16"/>
              </w:rPr>
              <w:t>Non/</w:t>
            </w:r>
            <w:r w:rsidRPr="0021552D">
              <w:rPr>
                <w:b/>
                <w:i/>
                <w:szCs w:val="16"/>
              </w:rPr>
              <w:t>No</w:t>
            </w:r>
          </w:p>
        </w:tc>
      </w:tr>
      <w:tr w:rsidR="003B66A0" w:rsidRPr="00157F3A" w14:paraId="4B429436" w14:textId="77777777" w:rsidTr="000D5F27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D080FD3" w14:textId="77777777" w:rsidR="003B66A0" w:rsidRPr="008310B6" w:rsidRDefault="003B66A0" w:rsidP="000D5F2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5953D264" w14:textId="77777777" w:rsidR="003B66A0" w:rsidRPr="00704C49" w:rsidRDefault="003B66A0" w:rsidP="000D5F27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proofErr w:type="gramStart"/>
            <w:r w:rsidRPr="00704C49">
              <w:rPr>
                <w:color w:val="00B0F0"/>
              </w:rPr>
              <w:t>g</w:t>
            </w:r>
            <w:proofErr w:type="gramEnd"/>
            <w:r w:rsidRPr="00704C49">
              <w:rPr>
                <w:color w:val="00B0F0"/>
              </w:rPr>
              <w:t>9)</w:t>
            </w:r>
            <w:r w:rsidRPr="00704C49">
              <w:rPr>
                <w:color w:val="00B0F0"/>
              </w:rPr>
              <w:tab/>
              <w:t>Disques ventilés</w:t>
            </w:r>
          </w:p>
          <w:p w14:paraId="7FBB1DC4" w14:textId="77777777" w:rsidR="003B66A0" w:rsidRPr="00704C49" w:rsidRDefault="003B66A0" w:rsidP="000D5F27">
            <w:pPr>
              <w:tabs>
                <w:tab w:val="left" w:pos="567"/>
              </w:tabs>
              <w:ind w:left="284"/>
              <w:jc w:val="both"/>
              <w:rPr>
                <w:color w:val="00B0F0"/>
              </w:rPr>
            </w:pPr>
            <w:r w:rsidRPr="00704C49">
              <w:rPr>
                <w:i/>
                <w:color w:val="00B0F0"/>
              </w:rPr>
              <w:tab/>
              <w:t>Ventilated discs</w:t>
            </w:r>
          </w:p>
        </w:tc>
        <w:tc>
          <w:tcPr>
            <w:tcW w:w="1488" w:type="dxa"/>
            <w:tcBorders>
              <w:left w:val="single" w:sz="4" w:space="0" w:color="002060"/>
            </w:tcBorders>
            <w:vAlign w:val="center"/>
          </w:tcPr>
          <w:p w14:paraId="4871E76E" w14:textId="77777777" w:rsidR="003B66A0" w:rsidRPr="00157F3A" w:rsidRDefault="003B66A0" w:rsidP="000D5F2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54C85149" w14:textId="77777777" w:rsidR="003B66A0" w:rsidRPr="00157F3A" w:rsidRDefault="003B66A0" w:rsidP="000D5F2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left w:val="single" w:sz="4" w:space="0" w:color="002060"/>
            </w:tcBorders>
            <w:vAlign w:val="center"/>
          </w:tcPr>
          <w:p w14:paraId="23E32DB2" w14:textId="77777777" w:rsidR="003B66A0" w:rsidRPr="00157F3A" w:rsidRDefault="003B66A0" w:rsidP="000D5F2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89" w:type="dxa"/>
            <w:tcBorders>
              <w:right w:val="single" w:sz="4" w:space="0" w:color="002060"/>
            </w:tcBorders>
            <w:vAlign w:val="center"/>
          </w:tcPr>
          <w:p w14:paraId="5D5CC6C6" w14:textId="77777777" w:rsidR="003B66A0" w:rsidRPr="00157F3A" w:rsidRDefault="003B66A0" w:rsidP="000D5F2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3B66A0" w:rsidRPr="0085571F" w14:paraId="52D2695D" w14:textId="77777777" w:rsidTr="000D5F27">
        <w:trPr>
          <w:trHeight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43CC63D" w14:textId="77777777" w:rsidR="003B66A0" w:rsidRPr="008310B6" w:rsidRDefault="003B66A0" w:rsidP="000D5F2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A8DFE35" w14:textId="77777777" w:rsidR="003B66A0" w:rsidRPr="00704C49" w:rsidRDefault="003B66A0" w:rsidP="000D5F27">
            <w:pPr>
              <w:tabs>
                <w:tab w:val="left" w:pos="567"/>
              </w:tabs>
              <w:spacing w:before="60"/>
              <w:ind w:left="284"/>
              <w:rPr>
                <w:color w:val="00B0F0"/>
              </w:rPr>
            </w:pPr>
            <w:r w:rsidRPr="00704C49">
              <w:rPr>
                <w:color w:val="00B0F0"/>
              </w:rPr>
              <w:tab/>
              <w:t>Nombre de canaux de ventilation</w:t>
            </w:r>
          </w:p>
          <w:p w14:paraId="745E0E3E" w14:textId="77777777" w:rsidR="003B66A0" w:rsidRPr="00704C49" w:rsidRDefault="003B66A0" w:rsidP="000D5F27">
            <w:pPr>
              <w:tabs>
                <w:tab w:val="left" w:pos="567"/>
              </w:tabs>
              <w:ind w:left="284"/>
              <w:jc w:val="both"/>
              <w:rPr>
                <w:i/>
                <w:color w:val="00B0F0"/>
              </w:rPr>
            </w:pPr>
            <w:r w:rsidRPr="00704C49">
              <w:rPr>
                <w:color w:val="00B0F0"/>
              </w:rPr>
              <w:tab/>
            </w:r>
            <w:r w:rsidRPr="00704C49">
              <w:rPr>
                <w:i/>
                <w:color w:val="00B0F0"/>
              </w:rPr>
              <w:t>Number of venting channels</w:t>
            </w:r>
          </w:p>
        </w:tc>
        <w:tc>
          <w:tcPr>
            <w:tcW w:w="2977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57555C4E" w14:textId="77777777" w:rsidR="003B66A0" w:rsidRPr="0085571F" w:rsidRDefault="003B66A0" w:rsidP="000D5F27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2978" w:type="dxa"/>
            <w:gridSpan w:val="2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00C2F8E0" w14:textId="77777777" w:rsidR="003B66A0" w:rsidRPr="0085571F" w:rsidRDefault="003B66A0" w:rsidP="000D5F27">
            <w:pPr>
              <w:spacing w:after="120"/>
              <w:jc w:val="center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6D20F345" w14:textId="77777777" w:rsidR="00257E65" w:rsidRDefault="00257E65" w:rsidP="00257E65">
      <w:pPr>
        <w:rPr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66A0" w:rsidRPr="004C08B3" w14:paraId="29D1B381" w14:textId="77777777" w:rsidTr="008D0131">
        <w:trPr>
          <w:trHeight w:hRule="exact" w:val="397"/>
          <w:jc w:val="center"/>
        </w:trPr>
        <w:tc>
          <w:tcPr>
            <w:tcW w:w="5103" w:type="dxa"/>
          </w:tcPr>
          <w:p w14:paraId="2421853F" w14:textId="77777777" w:rsidR="00257E65" w:rsidRPr="003B66A0" w:rsidRDefault="00257E65" w:rsidP="008D0131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3B66A0">
              <w:rPr>
                <w:b/>
              </w:rPr>
              <w:t>K3-1)</w:t>
            </w:r>
            <w:r w:rsidRPr="003B66A0">
              <w:tab/>
              <w:t xml:space="preserve">Frein </w:t>
            </w:r>
            <w:r w:rsidRPr="003B66A0">
              <w:rPr>
                <w:b/>
              </w:rPr>
              <w:t>arrière</w:t>
            </w:r>
            <w:r w:rsidR="004C08B3">
              <w:rPr>
                <w:bCs/>
              </w:rPr>
              <w:t xml:space="preserve"> assemblé</w:t>
            </w:r>
          </w:p>
          <w:p w14:paraId="35017A02" w14:textId="77777777" w:rsidR="00257E65" w:rsidRPr="003B66A0" w:rsidRDefault="00257E65" w:rsidP="004C08B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3B66A0">
              <w:rPr>
                <w:szCs w:val="16"/>
              </w:rPr>
              <w:tab/>
            </w:r>
            <w:r w:rsidRPr="003B66A0">
              <w:rPr>
                <w:b/>
                <w:i/>
                <w:szCs w:val="16"/>
                <w:lang w:val="en-US"/>
              </w:rPr>
              <w:t>Rear</w:t>
            </w:r>
            <w:r w:rsidRPr="003B66A0">
              <w:rPr>
                <w:szCs w:val="16"/>
                <w:lang w:val="en-US"/>
              </w:rPr>
              <w:t xml:space="preserve"> </w:t>
            </w:r>
            <w:r w:rsidR="004C08B3">
              <w:rPr>
                <w:i/>
                <w:lang w:val="en-US"/>
              </w:rPr>
              <w:t>brake assembly</w:t>
            </w:r>
          </w:p>
        </w:tc>
        <w:tc>
          <w:tcPr>
            <w:tcW w:w="567" w:type="dxa"/>
          </w:tcPr>
          <w:p w14:paraId="14B27A71" w14:textId="77777777" w:rsidR="00257E65" w:rsidRPr="003B66A0" w:rsidRDefault="00257E65" w:rsidP="008D0131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E10011E" w14:textId="77777777" w:rsidR="00257E65" w:rsidRPr="003B66A0" w:rsidRDefault="00257E65" w:rsidP="008D0131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3B66A0">
              <w:rPr>
                <w:b/>
              </w:rPr>
              <w:t>K3-1)</w:t>
            </w:r>
            <w:r w:rsidRPr="003B66A0">
              <w:tab/>
              <w:t xml:space="preserve">Frein </w:t>
            </w:r>
            <w:r w:rsidRPr="003B66A0">
              <w:rPr>
                <w:b/>
              </w:rPr>
              <w:t>arrière</w:t>
            </w:r>
            <w:r w:rsidR="004C08B3">
              <w:rPr>
                <w:bCs/>
              </w:rPr>
              <w:t xml:space="preserve"> assemblé</w:t>
            </w:r>
          </w:p>
          <w:p w14:paraId="67079AFC" w14:textId="77777777" w:rsidR="00257E65" w:rsidRPr="003B66A0" w:rsidRDefault="00257E65" w:rsidP="004C08B3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3B66A0">
              <w:rPr>
                <w:szCs w:val="16"/>
              </w:rPr>
              <w:tab/>
            </w:r>
            <w:r w:rsidRPr="003B66A0">
              <w:rPr>
                <w:b/>
                <w:i/>
                <w:szCs w:val="16"/>
                <w:lang w:val="en-US"/>
              </w:rPr>
              <w:t>Rear</w:t>
            </w:r>
            <w:r w:rsidRPr="003B66A0">
              <w:rPr>
                <w:szCs w:val="16"/>
                <w:lang w:val="en-US"/>
              </w:rPr>
              <w:t xml:space="preserve"> </w:t>
            </w:r>
            <w:r w:rsidR="004C08B3">
              <w:rPr>
                <w:i/>
                <w:lang w:val="en-US"/>
              </w:rPr>
              <w:t>brake assembly</w:t>
            </w:r>
          </w:p>
        </w:tc>
      </w:tr>
    </w:tbl>
    <w:p w14:paraId="6CE01C4D" w14:textId="77777777" w:rsidR="00257E65" w:rsidRPr="00BD3293" w:rsidRDefault="00257E65" w:rsidP="00257E65">
      <w:pPr>
        <w:rPr>
          <w:color w:val="FF0000"/>
          <w:sz w:val="8"/>
          <w:lang w:val="en-GB"/>
        </w:rPr>
        <w:sectPr w:rsidR="00257E65" w:rsidRPr="00BD329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CAA97E7" w14:textId="77777777" w:rsidR="00257E65" w:rsidRPr="00BD3293" w:rsidRDefault="00257E65" w:rsidP="00257E6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027451" w14:paraId="16DDFD9C" w14:textId="77777777" w:rsidTr="001E0FD0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7926257" w14:textId="77777777" w:rsidR="00B94DC1" w:rsidRPr="00B94DC1" w:rsidRDefault="00257E65" w:rsidP="00B94DC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vAlign w:val="center"/>
          </w:tcPr>
          <w:p w14:paraId="75D39352" w14:textId="77777777" w:rsidR="00257E65" w:rsidRPr="001E0FD0" w:rsidRDefault="00257E65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0C7AA52" w14:textId="77777777" w:rsidR="00B94DC1" w:rsidRPr="00B94DC1" w:rsidRDefault="00257E65" w:rsidP="00B94DC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3B66A0" w:rsidRPr="003B66A0" w14:paraId="788DC437" w14:textId="77777777" w:rsidTr="001E0FD0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vAlign w:val="center"/>
          </w:tcPr>
          <w:p w14:paraId="5D56F9C6" w14:textId="77777777" w:rsidR="00257E65" w:rsidRPr="003B66A0" w:rsidRDefault="00257E65" w:rsidP="008D0131">
            <w:pPr>
              <w:jc w:val="center"/>
              <w:rPr>
                <w:b/>
                <w:szCs w:val="16"/>
                <w:lang w:val="fr-CH"/>
              </w:rPr>
            </w:pPr>
            <w:r w:rsidRPr="003B66A0">
              <w:rPr>
                <w:b/>
                <w:szCs w:val="16"/>
                <w:lang w:val="fr-CH"/>
              </w:rPr>
              <w:t>TYPE 1</w:t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CB9124B" w14:textId="77777777" w:rsidR="00257E65" w:rsidRPr="001E0FD0" w:rsidRDefault="00257E65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vAlign w:val="center"/>
          </w:tcPr>
          <w:p w14:paraId="12FFC0A2" w14:textId="77777777" w:rsidR="00257E65" w:rsidRPr="003B66A0" w:rsidRDefault="00257E65" w:rsidP="008D0131">
            <w:pPr>
              <w:jc w:val="center"/>
              <w:rPr>
                <w:b/>
                <w:szCs w:val="16"/>
                <w:lang w:val="fr-CH"/>
              </w:rPr>
            </w:pPr>
            <w:r w:rsidRPr="003B66A0">
              <w:rPr>
                <w:b/>
                <w:szCs w:val="16"/>
                <w:lang w:val="fr-CH"/>
              </w:rPr>
              <w:t>TYPE 2</w:t>
            </w:r>
          </w:p>
        </w:tc>
      </w:tr>
    </w:tbl>
    <w:p w14:paraId="71AD691D" w14:textId="77777777" w:rsidR="00257E65" w:rsidRDefault="00257E65" w:rsidP="00257E65">
      <w:pPr>
        <w:rPr>
          <w:color w:val="FF0000"/>
          <w:sz w:val="8"/>
          <w:lang w:val="en-GB"/>
        </w:rPr>
        <w:sectPr w:rsidR="00257E6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4A6768C" w14:textId="77777777" w:rsidR="00257E65" w:rsidRDefault="00257E65" w:rsidP="00257E65">
      <w:pPr>
        <w:rPr>
          <w:color w:val="FF0000"/>
          <w:sz w:val="8"/>
          <w:lang w:val="en-GB"/>
        </w:rPr>
      </w:pPr>
    </w:p>
    <w:p w14:paraId="211E99D3" w14:textId="77777777" w:rsidR="00FA46B4" w:rsidRDefault="00FA46B4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E51FD" w:rsidRPr="004374BC" w14:paraId="3519B873" w14:textId="77777777" w:rsidTr="00B144C0">
        <w:trPr>
          <w:trHeight w:hRule="exact" w:val="397"/>
          <w:jc w:val="center"/>
        </w:trPr>
        <w:tc>
          <w:tcPr>
            <w:tcW w:w="5103" w:type="dxa"/>
          </w:tcPr>
          <w:p w14:paraId="2DFFF9A3" w14:textId="77777777" w:rsidR="00FE51FD" w:rsidRPr="00704C49" w:rsidRDefault="00FE51FD" w:rsidP="00B144C0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lastRenderedPageBreak/>
              <w:t>K</w:t>
            </w:r>
            <w:r w:rsidRPr="00704C49">
              <w:rPr>
                <w:b/>
              </w:rPr>
              <w:t>4-5)</w:t>
            </w:r>
            <w:r w:rsidRPr="00704C49">
              <w:tab/>
              <w:t xml:space="preserve">Support d'étrier de frein </w:t>
            </w:r>
            <w:r>
              <w:rPr>
                <w:b/>
              </w:rPr>
              <w:t>arrière</w:t>
            </w:r>
          </w:p>
          <w:p w14:paraId="5018AEB7" w14:textId="77777777" w:rsidR="00FE51FD" w:rsidRPr="00704C49" w:rsidRDefault="00FE51FD" w:rsidP="00B144C0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FE51FD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Rear</w:t>
            </w:r>
            <w:r w:rsidRPr="00704C49">
              <w:rPr>
                <w:i/>
                <w:szCs w:val="16"/>
                <w:lang w:val="en-GB"/>
              </w:rPr>
              <w:t xml:space="preserve"> </w:t>
            </w:r>
            <w:r w:rsidRPr="00704C49">
              <w:rPr>
                <w:i/>
                <w:lang w:val="en-GB"/>
              </w:rPr>
              <w:t>brake caliper support</w:t>
            </w:r>
          </w:p>
        </w:tc>
        <w:tc>
          <w:tcPr>
            <w:tcW w:w="567" w:type="dxa"/>
          </w:tcPr>
          <w:p w14:paraId="5DF38DC7" w14:textId="77777777" w:rsidR="00FE51FD" w:rsidRPr="00704C49" w:rsidRDefault="00FE51FD" w:rsidP="00B144C0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6392E953" w14:textId="77777777" w:rsidR="00FE51FD" w:rsidRPr="00704C49" w:rsidRDefault="00FE51FD" w:rsidP="00B144C0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K</w:t>
            </w:r>
            <w:r w:rsidRPr="00704C49">
              <w:rPr>
                <w:b/>
              </w:rPr>
              <w:t>4-6)</w:t>
            </w:r>
            <w:r w:rsidRPr="00704C49">
              <w:tab/>
              <w:t xml:space="preserve">Support d'étrier de frein </w:t>
            </w:r>
            <w:r>
              <w:rPr>
                <w:b/>
              </w:rPr>
              <w:t>arrière</w:t>
            </w:r>
          </w:p>
          <w:p w14:paraId="160E13C9" w14:textId="77777777" w:rsidR="00FE51FD" w:rsidRPr="00704C49" w:rsidRDefault="00FE51FD" w:rsidP="00B144C0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667CAC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Rear</w:t>
            </w:r>
            <w:r w:rsidRPr="00704C49">
              <w:rPr>
                <w:i/>
                <w:szCs w:val="16"/>
                <w:lang w:val="en-GB"/>
              </w:rPr>
              <w:t xml:space="preserve"> </w:t>
            </w:r>
            <w:r w:rsidRPr="00704C49">
              <w:rPr>
                <w:i/>
                <w:lang w:val="en-GB"/>
              </w:rPr>
              <w:t>brake caliper support</w:t>
            </w:r>
          </w:p>
        </w:tc>
      </w:tr>
    </w:tbl>
    <w:p w14:paraId="36C5D09F" w14:textId="77777777" w:rsidR="00FE51FD" w:rsidRDefault="00FE51FD" w:rsidP="00FE51FD">
      <w:pPr>
        <w:rPr>
          <w:color w:val="FF0000"/>
          <w:sz w:val="8"/>
          <w:lang w:val="en-GB"/>
        </w:rPr>
        <w:sectPr w:rsidR="00FE51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DE12A1E" w14:textId="77777777" w:rsidR="00FE51FD" w:rsidRPr="00E75EF1" w:rsidRDefault="00FE51FD" w:rsidP="00FE51F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E51FD" w:rsidRPr="00027451" w14:paraId="19E5D37D" w14:textId="77777777" w:rsidTr="00B144C0">
        <w:trPr>
          <w:cantSplit/>
          <w:trHeight w:val="376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19B03E" w14:textId="77777777" w:rsidR="00FE51FD" w:rsidRPr="00027451" w:rsidRDefault="00FE51FD" w:rsidP="00B144C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4E8B1137" w14:textId="77777777" w:rsidR="00FE51FD" w:rsidRPr="00D2373F" w:rsidRDefault="00FE51FD" w:rsidP="00B144C0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446155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8204AE3" w14:textId="77777777" w:rsidR="00FE51FD" w:rsidRPr="00027451" w:rsidRDefault="00FE51FD" w:rsidP="00B144C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0EF20E7" w14:textId="77777777" w:rsidR="00FE51FD" w:rsidRDefault="00FE51FD" w:rsidP="00FE51FD">
      <w:pPr>
        <w:rPr>
          <w:color w:val="FF0000"/>
          <w:sz w:val="8"/>
          <w:lang w:val="en-GB"/>
        </w:rPr>
        <w:sectPr w:rsidR="00FE51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0CE0421" w14:textId="77777777" w:rsidR="00FE51FD" w:rsidRPr="00E75EF1" w:rsidRDefault="00FE51FD" w:rsidP="00FE51F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E51FD" w:rsidRPr="004374BC" w14:paraId="3BD13198" w14:textId="77777777" w:rsidTr="00B144C0">
        <w:trPr>
          <w:trHeight w:hRule="exact" w:val="397"/>
          <w:jc w:val="center"/>
        </w:trPr>
        <w:tc>
          <w:tcPr>
            <w:tcW w:w="5103" w:type="dxa"/>
          </w:tcPr>
          <w:p w14:paraId="4A812108" w14:textId="77777777" w:rsidR="00FE51FD" w:rsidRPr="00704C49" w:rsidRDefault="00FE51FD" w:rsidP="00B144C0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K</w:t>
            </w:r>
            <w:r w:rsidRPr="00704C49">
              <w:rPr>
                <w:b/>
              </w:rPr>
              <w:t>4-5)</w:t>
            </w:r>
            <w:r w:rsidRPr="00704C49">
              <w:tab/>
              <w:t xml:space="preserve">Support d'étrier de frein </w:t>
            </w:r>
            <w:r>
              <w:rPr>
                <w:b/>
              </w:rPr>
              <w:t>arrière</w:t>
            </w:r>
          </w:p>
          <w:p w14:paraId="56DD0ED7" w14:textId="77777777" w:rsidR="00FE51FD" w:rsidRPr="00704C49" w:rsidRDefault="00FE51FD" w:rsidP="00B144C0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667CAC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Rear</w:t>
            </w:r>
            <w:r w:rsidRPr="00704C49">
              <w:rPr>
                <w:i/>
                <w:szCs w:val="16"/>
                <w:lang w:val="en-GB"/>
              </w:rPr>
              <w:t xml:space="preserve"> </w:t>
            </w:r>
            <w:r w:rsidRPr="00704C49">
              <w:rPr>
                <w:i/>
                <w:lang w:val="en-GB"/>
              </w:rPr>
              <w:t>brake caliper support</w:t>
            </w:r>
          </w:p>
        </w:tc>
        <w:tc>
          <w:tcPr>
            <w:tcW w:w="567" w:type="dxa"/>
          </w:tcPr>
          <w:p w14:paraId="798F2D43" w14:textId="77777777" w:rsidR="00FE51FD" w:rsidRPr="00704C49" w:rsidRDefault="00FE51FD" w:rsidP="00B144C0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04C85768" w14:textId="77777777" w:rsidR="00FE51FD" w:rsidRPr="00704C49" w:rsidRDefault="00FE51FD" w:rsidP="00B144C0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>
              <w:rPr>
                <w:b/>
              </w:rPr>
              <w:t>K</w:t>
            </w:r>
            <w:r w:rsidRPr="00704C49">
              <w:rPr>
                <w:b/>
              </w:rPr>
              <w:t>4-6)</w:t>
            </w:r>
            <w:r w:rsidRPr="00704C49">
              <w:tab/>
              <w:t xml:space="preserve">Support d'étrier de frein </w:t>
            </w:r>
            <w:r>
              <w:rPr>
                <w:b/>
              </w:rPr>
              <w:t>arrière</w:t>
            </w:r>
          </w:p>
          <w:p w14:paraId="14CDF232" w14:textId="77777777" w:rsidR="00FE51FD" w:rsidRPr="00704C49" w:rsidRDefault="00FE51FD" w:rsidP="00B144C0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FE51FD">
              <w:rPr>
                <w:szCs w:val="16"/>
                <w:lang w:val="fr-CH"/>
              </w:rPr>
              <w:tab/>
            </w:r>
            <w:r>
              <w:rPr>
                <w:b/>
                <w:i/>
                <w:szCs w:val="16"/>
                <w:lang w:val="en-GB"/>
              </w:rPr>
              <w:t>Rear</w:t>
            </w:r>
            <w:r w:rsidRPr="00704C49">
              <w:rPr>
                <w:i/>
                <w:szCs w:val="16"/>
                <w:lang w:val="en-GB"/>
              </w:rPr>
              <w:t xml:space="preserve"> </w:t>
            </w:r>
            <w:r w:rsidRPr="00704C49">
              <w:rPr>
                <w:i/>
                <w:lang w:val="en-GB"/>
              </w:rPr>
              <w:t>brake caliper support</w:t>
            </w:r>
          </w:p>
        </w:tc>
      </w:tr>
    </w:tbl>
    <w:p w14:paraId="63686E5B" w14:textId="77777777" w:rsidR="00FE51FD" w:rsidRDefault="00FE51FD" w:rsidP="00FE51FD">
      <w:pPr>
        <w:rPr>
          <w:color w:val="FF0000"/>
          <w:sz w:val="8"/>
          <w:lang w:val="en-GB"/>
        </w:rPr>
        <w:sectPr w:rsidR="00FE51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85E869B" w14:textId="77777777" w:rsidR="00FE51FD" w:rsidRPr="00E75EF1" w:rsidRDefault="00FE51FD" w:rsidP="00FE51F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E51FD" w:rsidRPr="00027451" w14:paraId="54A7E884" w14:textId="77777777" w:rsidTr="00B144C0">
        <w:trPr>
          <w:cantSplit/>
          <w:trHeight w:val="376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D5EB137" w14:textId="77777777" w:rsidR="00FE51FD" w:rsidRPr="00027451" w:rsidRDefault="00FE51FD" w:rsidP="00B144C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54C15AB4" w14:textId="77777777" w:rsidR="00FE51FD" w:rsidRPr="00D2373F" w:rsidRDefault="00FE51FD" w:rsidP="00B144C0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446155">
              <w:rPr>
                <w:b/>
                <w:sz w:val="20"/>
                <w:szCs w:val="16"/>
                <w:lang w:val="fr-CH"/>
              </w:rPr>
              <w:t xml:space="preserve">TYPE </w:t>
            </w:r>
            <w:r>
              <w:rPr>
                <w:b/>
                <w:sz w:val="20"/>
                <w:szCs w:val="16"/>
                <w:lang w:val="fr-CH"/>
              </w:rPr>
              <w:t>2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8C18F6C" w14:textId="77777777" w:rsidR="00FE51FD" w:rsidRPr="00027451" w:rsidRDefault="00FE51FD" w:rsidP="00B144C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88FF854" w14:textId="77777777" w:rsidR="00FE51FD" w:rsidRDefault="00FE51FD" w:rsidP="00FE51FD">
      <w:pPr>
        <w:rPr>
          <w:color w:val="FF0000"/>
          <w:sz w:val="8"/>
          <w:lang w:val="en-GB"/>
        </w:rPr>
        <w:sectPr w:rsidR="00FE51F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6368954" w14:textId="77777777" w:rsidR="00FE51FD" w:rsidRPr="00E75EF1" w:rsidRDefault="00FE51FD" w:rsidP="00FE51FD">
      <w:pPr>
        <w:rPr>
          <w:color w:val="FF0000"/>
          <w:sz w:val="8"/>
          <w:lang w:val="en-GB"/>
        </w:rPr>
      </w:pPr>
    </w:p>
    <w:p w14:paraId="053F3B0E" w14:textId="77777777" w:rsidR="00FE51FD" w:rsidRDefault="00FE51FD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94555" w:rsidRPr="00894555" w14:paraId="50C939DF" w14:textId="77777777" w:rsidTr="008D0131">
        <w:trPr>
          <w:trHeight w:hRule="exact" w:val="397"/>
          <w:jc w:val="center"/>
        </w:trPr>
        <w:tc>
          <w:tcPr>
            <w:tcW w:w="5103" w:type="dxa"/>
          </w:tcPr>
          <w:p w14:paraId="65C92BE6" w14:textId="77777777" w:rsidR="00257E65" w:rsidRPr="00704C49" w:rsidRDefault="006C7BBF" w:rsidP="008D0131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lastRenderedPageBreak/>
              <w:t>K</w:t>
            </w:r>
            <w:r w:rsidR="00257E65" w:rsidRPr="00704C49">
              <w:rPr>
                <w:b/>
              </w:rPr>
              <w:t>5-1)</w:t>
            </w:r>
            <w:r w:rsidR="00257E65" w:rsidRPr="00704C49">
              <w:tab/>
              <w:t xml:space="preserve">Disque de frein </w:t>
            </w:r>
            <w:r w:rsidRPr="00704C49">
              <w:rPr>
                <w:b/>
              </w:rPr>
              <w:t>arrière</w:t>
            </w:r>
          </w:p>
          <w:p w14:paraId="71A61003" w14:textId="77777777" w:rsidR="00257E65" w:rsidRPr="00704C49" w:rsidRDefault="00257E65" w:rsidP="006C7BB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="006C7BBF" w:rsidRPr="00704C49">
              <w:rPr>
                <w:b/>
                <w:i/>
                <w:szCs w:val="16"/>
              </w:rPr>
              <w:t>Rear</w:t>
            </w:r>
            <w:r w:rsidRPr="00704C49">
              <w:rPr>
                <w:szCs w:val="16"/>
              </w:rPr>
              <w:t xml:space="preserve"> b</w:t>
            </w:r>
            <w:r w:rsidRPr="00704C49">
              <w:rPr>
                <w:i/>
              </w:rPr>
              <w:t>rake disc</w:t>
            </w:r>
          </w:p>
        </w:tc>
        <w:tc>
          <w:tcPr>
            <w:tcW w:w="567" w:type="dxa"/>
          </w:tcPr>
          <w:p w14:paraId="0AC12DCB" w14:textId="77777777" w:rsidR="00257E65" w:rsidRPr="00704C49" w:rsidRDefault="00257E65" w:rsidP="008D0131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0066B09" w14:textId="77777777" w:rsidR="00257E65" w:rsidRPr="00704C49" w:rsidRDefault="006C7BBF" w:rsidP="008D0131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t>K</w:t>
            </w:r>
            <w:r w:rsidR="00257E65" w:rsidRPr="00704C49">
              <w:rPr>
                <w:b/>
              </w:rPr>
              <w:t>5-2)</w:t>
            </w:r>
            <w:r w:rsidR="00257E65" w:rsidRPr="00704C49">
              <w:tab/>
              <w:t xml:space="preserve">Disque de frein </w:t>
            </w:r>
            <w:r w:rsidRPr="00704C49">
              <w:rPr>
                <w:b/>
              </w:rPr>
              <w:t>arrière</w:t>
            </w:r>
          </w:p>
          <w:p w14:paraId="01450B25" w14:textId="77777777" w:rsidR="00257E65" w:rsidRPr="00704C49" w:rsidRDefault="00257E65" w:rsidP="006C7BB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="006C7BBF" w:rsidRPr="00704C49">
              <w:rPr>
                <w:b/>
                <w:i/>
                <w:szCs w:val="16"/>
              </w:rPr>
              <w:t>Rear</w:t>
            </w:r>
            <w:r w:rsidRPr="00704C49">
              <w:rPr>
                <w:szCs w:val="16"/>
              </w:rPr>
              <w:t xml:space="preserve"> b</w:t>
            </w:r>
            <w:r w:rsidRPr="00704C49">
              <w:rPr>
                <w:i/>
              </w:rPr>
              <w:t>rake disc</w:t>
            </w:r>
          </w:p>
        </w:tc>
      </w:tr>
    </w:tbl>
    <w:p w14:paraId="52BDF907" w14:textId="77777777" w:rsidR="00257E65" w:rsidRPr="00257E65" w:rsidRDefault="00257E65" w:rsidP="00257E65">
      <w:pPr>
        <w:rPr>
          <w:color w:val="FF0000"/>
          <w:sz w:val="8"/>
          <w:lang w:val="fr-CH"/>
        </w:rPr>
        <w:sectPr w:rsidR="00257E65" w:rsidRPr="00257E6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D075EC1" w14:textId="77777777" w:rsidR="00257E65" w:rsidRPr="00257E65" w:rsidRDefault="00257E65" w:rsidP="00257E65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57E65" w:rsidRPr="006A20FA" w14:paraId="00A5F30E" w14:textId="77777777" w:rsidTr="008D0131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ECAEA73" w14:textId="77777777" w:rsidR="00B94DC1" w:rsidRPr="00027451" w:rsidRDefault="00257E65" w:rsidP="0041386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499143E6" w14:textId="77777777" w:rsidR="00257E65" w:rsidRPr="00D2373F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3B66A0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64E6ADC9" w14:textId="77777777" w:rsidR="00B94DC1" w:rsidRPr="00027451" w:rsidRDefault="00257E65" w:rsidP="0041386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  <w:tr w:rsidR="00257E65" w:rsidRPr="00027451" w14:paraId="22B383EF" w14:textId="77777777" w:rsidTr="008D0131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796A1D4D" w14:textId="77777777" w:rsidR="00257E65" w:rsidRDefault="00257E65" w:rsidP="008D0131">
            <w:pPr>
              <w:rPr>
                <w:szCs w:val="16"/>
              </w:rPr>
            </w:pPr>
            <w:r w:rsidRPr="009634A4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76F2FC2C" w14:textId="77777777" w:rsidR="00257E65" w:rsidRDefault="00257E65" w:rsidP="008D0131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2C10A42" w14:textId="77777777" w:rsidR="00257E65" w:rsidRDefault="00257E65" w:rsidP="008D0131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5BD92843" w14:textId="77777777" w:rsidR="00257E65" w:rsidRDefault="00257E65" w:rsidP="00257E65">
      <w:pPr>
        <w:rPr>
          <w:color w:val="FF0000"/>
          <w:sz w:val="8"/>
          <w:lang w:val="en-GB"/>
        </w:rPr>
        <w:sectPr w:rsidR="00257E6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4EA7446" w14:textId="77777777" w:rsidR="00257E65" w:rsidRPr="00E75EF1" w:rsidRDefault="00257E65" w:rsidP="00257E65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66A0" w:rsidRPr="003B66A0" w14:paraId="1744096C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217B646B" w14:textId="77777777" w:rsidR="003B66A0" w:rsidRPr="003B66A0" w:rsidRDefault="003B66A0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3B66A0">
              <w:rPr>
                <w:b/>
                <w:lang w:val="fr-CH"/>
              </w:rPr>
              <w:t>K5-1a)</w:t>
            </w:r>
            <w:r w:rsidRPr="003B66A0">
              <w:rPr>
                <w:lang w:val="fr-CH"/>
              </w:rPr>
              <w:tab/>
              <w:t xml:space="preserve">Bol </w:t>
            </w:r>
            <w:r>
              <w:t>de disque</w:t>
            </w:r>
            <w:r w:rsidRPr="00446155">
              <w:t xml:space="preserve"> </w:t>
            </w:r>
            <w:r w:rsidRPr="003B66A0">
              <w:rPr>
                <w:b/>
                <w:lang w:val="fr-CH"/>
              </w:rPr>
              <w:t>arrière</w:t>
            </w:r>
          </w:p>
          <w:p w14:paraId="15C81F2F" w14:textId="77777777" w:rsidR="003B66A0" w:rsidRPr="003B66A0" w:rsidRDefault="003B66A0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3B66A0">
              <w:rPr>
                <w:szCs w:val="16"/>
                <w:lang w:val="fr-CH"/>
              </w:rPr>
              <w:tab/>
            </w:r>
            <w:r w:rsidRPr="003B66A0">
              <w:rPr>
                <w:b/>
                <w:i/>
                <w:szCs w:val="16"/>
                <w:lang w:val="en-GB"/>
              </w:rPr>
              <w:t>Rear</w:t>
            </w:r>
            <w:r w:rsidRPr="003B66A0">
              <w:rPr>
                <w:i/>
                <w:szCs w:val="16"/>
                <w:lang w:val="en-GB"/>
              </w:rPr>
              <w:t xml:space="preserve"> </w:t>
            </w:r>
            <w:r w:rsidRPr="00446155">
              <w:rPr>
                <w:i/>
                <w:szCs w:val="16"/>
              </w:rPr>
              <w:t xml:space="preserve">disc </w:t>
            </w:r>
            <w:r w:rsidRPr="003B66A0">
              <w:rPr>
                <w:i/>
                <w:szCs w:val="16"/>
                <w:lang w:val="en-GB"/>
              </w:rPr>
              <w:t>bell</w:t>
            </w:r>
          </w:p>
        </w:tc>
        <w:tc>
          <w:tcPr>
            <w:tcW w:w="567" w:type="dxa"/>
          </w:tcPr>
          <w:p w14:paraId="39611E66" w14:textId="77777777" w:rsidR="003B66A0" w:rsidRPr="003B66A0" w:rsidRDefault="003B66A0" w:rsidP="000D5F2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DD7FE1A" w14:textId="77777777" w:rsidR="003B66A0" w:rsidRPr="003B66A0" w:rsidRDefault="003B66A0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3B66A0">
              <w:rPr>
                <w:b/>
                <w:lang w:val="fr-CH"/>
              </w:rPr>
              <w:t>K5-2a)</w:t>
            </w:r>
            <w:r w:rsidRPr="003B66A0">
              <w:rPr>
                <w:lang w:val="fr-CH"/>
              </w:rPr>
              <w:tab/>
              <w:t xml:space="preserve">Bol </w:t>
            </w:r>
            <w:r>
              <w:t>de disque</w:t>
            </w:r>
            <w:r w:rsidRPr="00446155">
              <w:t xml:space="preserve"> </w:t>
            </w:r>
            <w:r w:rsidRPr="003B66A0">
              <w:rPr>
                <w:b/>
                <w:lang w:val="fr-CH"/>
              </w:rPr>
              <w:t>arrière</w:t>
            </w:r>
          </w:p>
          <w:p w14:paraId="423C1D7D" w14:textId="77777777" w:rsidR="003B66A0" w:rsidRPr="003B66A0" w:rsidRDefault="003B66A0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3B66A0">
              <w:rPr>
                <w:szCs w:val="16"/>
                <w:lang w:val="fr-CH"/>
              </w:rPr>
              <w:tab/>
            </w:r>
            <w:r w:rsidRPr="003B66A0">
              <w:rPr>
                <w:b/>
                <w:i/>
                <w:szCs w:val="16"/>
                <w:lang w:val="en-GB"/>
              </w:rPr>
              <w:t>Rear</w:t>
            </w:r>
            <w:r w:rsidRPr="003B66A0">
              <w:rPr>
                <w:i/>
                <w:szCs w:val="16"/>
                <w:lang w:val="en-GB"/>
              </w:rPr>
              <w:t xml:space="preserve"> </w:t>
            </w:r>
            <w:r w:rsidRPr="00446155">
              <w:rPr>
                <w:i/>
                <w:szCs w:val="16"/>
              </w:rPr>
              <w:t xml:space="preserve">disc </w:t>
            </w:r>
            <w:r w:rsidRPr="003B66A0">
              <w:rPr>
                <w:i/>
                <w:szCs w:val="16"/>
                <w:lang w:val="en-GB"/>
              </w:rPr>
              <w:t>bell</w:t>
            </w:r>
          </w:p>
        </w:tc>
      </w:tr>
    </w:tbl>
    <w:p w14:paraId="282A32E0" w14:textId="77777777" w:rsidR="003B66A0" w:rsidRPr="00D4220D" w:rsidRDefault="003B66A0" w:rsidP="003B66A0">
      <w:pPr>
        <w:rPr>
          <w:color w:val="FF0000"/>
          <w:sz w:val="8"/>
          <w:lang w:val="en-GB"/>
        </w:rPr>
        <w:sectPr w:rsidR="003B66A0" w:rsidRPr="00D4220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5EE8F84" w14:textId="77777777" w:rsidR="003B66A0" w:rsidRPr="00D4220D" w:rsidRDefault="003B66A0" w:rsidP="003B66A0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66A0" w:rsidRPr="006A20FA" w14:paraId="35522557" w14:textId="77777777" w:rsidTr="003B66A0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C04BA7B" w14:textId="77777777" w:rsidR="003B66A0" w:rsidRPr="00FF1DB0" w:rsidRDefault="003B66A0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3C72E084" w14:textId="77777777" w:rsidR="003B66A0" w:rsidRPr="00D2373F" w:rsidRDefault="003B66A0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3B66A0">
              <w:rPr>
                <w:b/>
                <w:sz w:val="20"/>
                <w:szCs w:val="16"/>
                <w:lang w:val="fr-CH"/>
              </w:rPr>
              <w:t>TYPE 1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E1C0E02" w14:textId="77777777" w:rsidR="003B66A0" w:rsidRPr="00FF1DB0" w:rsidRDefault="003B66A0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3B66A0" w:rsidRPr="006A20FA" w14:paraId="2AB14BB1" w14:textId="77777777" w:rsidTr="003B66A0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2B6F4071" w14:textId="77777777" w:rsidR="003B66A0" w:rsidRDefault="003B66A0" w:rsidP="000D5F27">
            <w:pPr>
              <w:rPr>
                <w:szCs w:val="16"/>
              </w:rPr>
            </w:pPr>
            <w:r w:rsidRPr="004B71BE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6607ED9D" w14:textId="77777777" w:rsidR="003B66A0" w:rsidRDefault="003B66A0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59339393" w14:textId="77777777" w:rsidR="003B66A0" w:rsidRDefault="003B66A0" w:rsidP="000D5F27">
            <w:pPr>
              <w:rPr>
                <w:szCs w:val="16"/>
              </w:rPr>
            </w:pPr>
          </w:p>
        </w:tc>
      </w:tr>
    </w:tbl>
    <w:p w14:paraId="6EB17E3E" w14:textId="77777777" w:rsidR="00262583" w:rsidRDefault="00262583">
      <w:pPr>
        <w:rPr>
          <w:color w:val="FF0000"/>
          <w:sz w:val="8"/>
          <w:szCs w:val="8"/>
          <w:lang w:val="en-GB"/>
        </w:rPr>
        <w:sectPr w:rsidR="0026258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A451287" w14:textId="77777777" w:rsidR="00262583" w:rsidRPr="00262583" w:rsidRDefault="00262583">
      <w:pPr>
        <w:rPr>
          <w:color w:val="FF0000"/>
          <w:sz w:val="8"/>
          <w:szCs w:val="8"/>
          <w:lang w:val="en-GB"/>
        </w:rPr>
      </w:pPr>
    </w:p>
    <w:p w14:paraId="36E47E37" w14:textId="77777777" w:rsidR="00D4220D" w:rsidRDefault="00257E65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66A0" w:rsidRPr="00704C49" w14:paraId="509D392D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76CACE28" w14:textId="77777777" w:rsidR="003B66A0" w:rsidRPr="00704C49" w:rsidRDefault="003B66A0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lastRenderedPageBreak/>
              <w:t>K5-3)</w:t>
            </w:r>
            <w:r w:rsidRPr="00704C49">
              <w:tab/>
              <w:t xml:space="preserve">Disque de frein </w:t>
            </w:r>
            <w:r w:rsidRPr="00704C49">
              <w:rPr>
                <w:b/>
              </w:rPr>
              <w:t>arrière</w:t>
            </w:r>
          </w:p>
          <w:p w14:paraId="5D53CDFD" w14:textId="77777777" w:rsidR="003B66A0" w:rsidRPr="00BE671F" w:rsidRDefault="003B66A0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Pr="00BE671F">
              <w:rPr>
                <w:b/>
                <w:i/>
                <w:szCs w:val="16"/>
              </w:rPr>
              <w:t>Rear</w:t>
            </w:r>
            <w:r w:rsidRPr="00BE671F">
              <w:rPr>
                <w:i/>
                <w:szCs w:val="16"/>
              </w:rPr>
              <w:t xml:space="preserve"> b</w:t>
            </w:r>
            <w:r w:rsidRPr="00BE671F">
              <w:rPr>
                <w:i/>
              </w:rPr>
              <w:t>rake disc</w:t>
            </w:r>
          </w:p>
        </w:tc>
        <w:tc>
          <w:tcPr>
            <w:tcW w:w="567" w:type="dxa"/>
          </w:tcPr>
          <w:p w14:paraId="73124DAE" w14:textId="77777777" w:rsidR="003B66A0" w:rsidRPr="00704C49" w:rsidRDefault="003B66A0" w:rsidP="000D5F2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03B0632" w14:textId="77777777" w:rsidR="003B66A0" w:rsidRPr="00704C49" w:rsidRDefault="003B66A0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704C49">
              <w:rPr>
                <w:b/>
              </w:rPr>
              <w:t>K5-4)</w:t>
            </w:r>
            <w:r w:rsidRPr="00704C49">
              <w:tab/>
              <w:t xml:space="preserve">Disque de frein </w:t>
            </w:r>
            <w:r w:rsidRPr="00704C49">
              <w:rPr>
                <w:b/>
              </w:rPr>
              <w:t>arrière</w:t>
            </w:r>
          </w:p>
          <w:p w14:paraId="13697AEB" w14:textId="77777777" w:rsidR="003B66A0" w:rsidRPr="00BE671F" w:rsidRDefault="003B66A0" w:rsidP="000D5F27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704C49">
              <w:rPr>
                <w:szCs w:val="16"/>
              </w:rPr>
              <w:tab/>
            </w:r>
            <w:r w:rsidRPr="00BE671F">
              <w:rPr>
                <w:b/>
                <w:i/>
                <w:szCs w:val="16"/>
              </w:rPr>
              <w:t>Rear</w:t>
            </w:r>
            <w:r w:rsidRPr="00BE671F">
              <w:rPr>
                <w:i/>
                <w:szCs w:val="16"/>
              </w:rPr>
              <w:t xml:space="preserve"> b</w:t>
            </w:r>
            <w:r w:rsidRPr="00BE671F">
              <w:rPr>
                <w:i/>
              </w:rPr>
              <w:t>rake disc</w:t>
            </w:r>
          </w:p>
        </w:tc>
      </w:tr>
    </w:tbl>
    <w:p w14:paraId="3AA748D7" w14:textId="77777777" w:rsidR="003B66A0" w:rsidRPr="00257E65" w:rsidRDefault="003B66A0" w:rsidP="003B66A0">
      <w:pPr>
        <w:rPr>
          <w:color w:val="FF0000"/>
          <w:sz w:val="8"/>
          <w:lang w:val="fr-CH"/>
        </w:rPr>
        <w:sectPr w:rsidR="003B66A0" w:rsidRPr="00257E6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EA2439C" w14:textId="77777777" w:rsidR="003B66A0" w:rsidRPr="00257E65" w:rsidRDefault="003B66A0" w:rsidP="003B66A0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B66A0" w:rsidRPr="006A20FA" w14:paraId="4668419C" w14:textId="77777777" w:rsidTr="000D5F27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20899E6" w14:textId="77777777" w:rsidR="003B66A0" w:rsidRPr="00027451" w:rsidRDefault="003B66A0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4F0511C7" w14:textId="77777777" w:rsidR="003B66A0" w:rsidRPr="00D2373F" w:rsidRDefault="003B66A0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BE671F">
              <w:rPr>
                <w:b/>
                <w:sz w:val="20"/>
                <w:szCs w:val="16"/>
                <w:lang w:val="fr-CH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1087D7A3" w14:textId="77777777" w:rsidR="003B66A0" w:rsidRPr="00027451" w:rsidRDefault="003B66A0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D6C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  <w:tr w:rsidR="003B66A0" w:rsidRPr="00027451" w14:paraId="7DB3B759" w14:textId="77777777" w:rsidTr="000D5F27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bottom"/>
          </w:tcPr>
          <w:p w14:paraId="28A9DCC2" w14:textId="77777777" w:rsidR="003B66A0" w:rsidRDefault="003B66A0" w:rsidP="000D5F27">
            <w:pPr>
              <w:rPr>
                <w:szCs w:val="16"/>
              </w:rPr>
            </w:pPr>
            <w:r w:rsidRPr="009634A4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single" w:sz="12" w:space="0" w:color="002060"/>
            </w:tcBorders>
            <w:shd w:val="clear" w:color="auto" w:fill="DBE5F1" w:themeFill="accent1" w:themeFillTint="33"/>
            <w:textDirection w:val="btLr"/>
            <w:vAlign w:val="center"/>
          </w:tcPr>
          <w:p w14:paraId="1786C536" w14:textId="77777777" w:rsidR="003B66A0" w:rsidRDefault="003B66A0" w:rsidP="000D5F2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8486E14" w14:textId="77777777" w:rsidR="003B66A0" w:rsidRDefault="003B66A0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728DD979" w14:textId="77777777" w:rsidR="003B66A0" w:rsidRDefault="003B66A0" w:rsidP="003B66A0">
      <w:pPr>
        <w:rPr>
          <w:color w:val="FF0000"/>
          <w:sz w:val="8"/>
          <w:lang w:val="en-GB"/>
        </w:rPr>
        <w:sectPr w:rsidR="003B66A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6DCF8CF" w14:textId="77777777" w:rsidR="00D4220D" w:rsidRPr="00D4220D" w:rsidRDefault="00D4220D" w:rsidP="00D4220D">
      <w:pPr>
        <w:rPr>
          <w:color w:val="FF0000"/>
          <w:sz w:val="8"/>
          <w:szCs w:val="8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E671F" w:rsidRPr="00BE671F" w14:paraId="10B4418F" w14:textId="77777777" w:rsidTr="00335C67">
        <w:trPr>
          <w:trHeight w:hRule="exact" w:val="397"/>
          <w:jc w:val="center"/>
        </w:trPr>
        <w:tc>
          <w:tcPr>
            <w:tcW w:w="5103" w:type="dxa"/>
          </w:tcPr>
          <w:p w14:paraId="2641EECC" w14:textId="77777777" w:rsidR="00D4220D" w:rsidRPr="00BE671F" w:rsidRDefault="00D4220D" w:rsidP="00335C6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BE671F">
              <w:rPr>
                <w:b/>
                <w:lang w:val="fr-CH"/>
              </w:rPr>
              <w:t>K5-1a)</w:t>
            </w:r>
            <w:r w:rsidRPr="00BE671F">
              <w:rPr>
                <w:lang w:val="fr-CH"/>
              </w:rPr>
              <w:tab/>
            </w:r>
            <w:r w:rsidR="00BE671F" w:rsidRPr="00446155">
              <w:t>Bol</w:t>
            </w:r>
            <w:r w:rsidR="00BE671F">
              <w:t xml:space="preserve"> de disque</w:t>
            </w:r>
            <w:r w:rsidR="00BE671F" w:rsidRPr="00446155">
              <w:t xml:space="preserve"> </w:t>
            </w:r>
            <w:r w:rsidRPr="00BE671F">
              <w:rPr>
                <w:b/>
                <w:lang w:val="fr-CH"/>
              </w:rPr>
              <w:t>arrière</w:t>
            </w:r>
          </w:p>
          <w:p w14:paraId="4A72DA88" w14:textId="77777777" w:rsidR="00D4220D" w:rsidRPr="00BE671F" w:rsidRDefault="00D4220D" w:rsidP="00BE671F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BE671F">
              <w:rPr>
                <w:szCs w:val="16"/>
                <w:lang w:val="fr-CH"/>
              </w:rPr>
              <w:tab/>
            </w:r>
            <w:r w:rsidR="00BE671F">
              <w:rPr>
                <w:b/>
                <w:i/>
                <w:szCs w:val="16"/>
              </w:rPr>
              <w:t>Rear</w:t>
            </w:r>
            <w:r w:rsidR="00BE671F" w:rsidRPr="00446155">
              <w:rPr>
                <w:i/>
                <w:szCs w:val="16"/>
              </w:rPr>
              <w:t xml:space="preserve"> disc bell</w:t>
            </w:r>
          </w:p>
        </w:tc>
        <w:tc>
          <w:tcPr>
            <w:tcW w:w="567" w:type="dxa"/>
          </w:tcPr>
          <w:p w14:paraId="333665C1" w14:textId="77777777" w:rsidR="00D4220D" w:rsidRPr="00BE671F" w:rsidRDefault="00D4220D" w:rsidP="00335C67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8EA687E" w14:textId="77777777" w:rsidR="00D4220D" w:rsidRPr="00BE671F" w:rsidRDefault="00D4220D" w:rsidP="00335C67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BE671F">
              <w:rPr>
                <w:b/>
                <w:lang w:val="fr-CH"/>
              </w:rPr>
              <w:t>K5-2a)</w:t>
            </w:r>
            <w:r w:rsidRPr="00BE671F">
              <w:rPr>
                <w:lang w:val="fr-CH"/>
              </w:rPr>
              <w:tab/>
            </w:r>
            <w:r w:rsidR="00BE671F" w:rsidRPr="00446155">
              <w:t>Bol</w:t>
            </w:r>
            <w:r w:rsidR="00BE671F">
              <w:t xml:space="preserve"> de disque</w:t>
            </w:r>
            <w:r w:rsidR="00BE671F" w:rsidRPr="00446155">
              <w:t xml:space="preserve"> </w:t>
            </w:r>
            <w:r w:rsidRPr="00BE671F">
              <w:rPr>
                <w:b/>
                <w:lang w:val="fr-CH"/>
              </w:rPr>
              <w:t>arrière</w:t>
            </w:r>
          </w:p>
          <w:p w14:paraId="63B77945" w14:textId="77777777" w:rsidR="00D4220D" w:rsidRPr="00BE671F" w:rsidRDefault="00D4220D" w:rsidP="00D4220D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BE671F">
              <w:rPr>
                <w:szCs w:val="16"/>
                <w:lang w:val="fr-CH"/>
              </w:rPr>
              <w:tab/>
            </w:r>
            <w:r w:rsidR="00BE671F">
              <w:rPr>
                <w:b/>
                <w:i/>
                <w:szCs w:val="16"/>
              </w:rPr>
              <w:t>Rear</w:t>
            </w:r>
            <w:r w:rsidR="00BE671F" w:rsidRPr="00446155">
              <w:rPr>
                <w:i/>
                <w:szCs w:val="16"/>
              </w:rPr>
              <w:t xml:space="preserve"> disc bell</w:t>
            </w:r>
          </w:p>
        </w:tc>
      </w:tr>
    </w:tbl>
    <w:p w14:paraId="6E43B73B" w14:textId="77777777" w:rsidR="00D4220D" w:rsidRPr="00D4220D" w:rsidRDefault="00D4220D" w:rsidP="00D4220D">
      <w:pPr>
        <w:rPr>
          <w:color w:val="FF0000"/>
          <w:sz w:val="8"/>
          <w:lang w:val="en-GB"/>
        </w:rPr>
        <w:sectPr w:rsidR="00D4220D" w:rsidRPr="00D4220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6D939B0" w14:textId="77777777" w:rsidR="00D4220D" w:rsidRPr="00D4220D" w:rsidRDefault="00D4220D" w:rsidP="00D4220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E671F" w:rsidRPr="006A20FA" w14:paraId="2D40D54E" w14:textId="77777777" w:rsidTr="00BE671F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686D41A" w14:textId="77777777" w:rsidR="00BE671F" w:rsidRPr="00FF1DB0" w:rsidRDefault="00BE671F" w:rsidP="00335C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3D83C801" w14:textId="77777777" w:rsidR="00BE671F" w:rsidRPr="00D2373F" w:rsidRDefault="00BE671F" w:rsidP="00335C6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  <w:r w:rsidRPr="00BE671F">
              <w:rPr>
                <w:b/>
                <w:sz w:val="20"/>
                <w:szCs w:val="16"/>
                <w:lang w:val="fr-CH"/>
              </w:rPr>
              <w:t>TYPE 2</w:t>
            </w: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39CB10C" w14:textId="77777777" w:rsidR="00BE671F" w:rsidRPr="00FF1DB0" w:rsidRDefault="00BE671F" w:rsidP="00335C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F1DB0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BE671F" w:rsidRPr="006A20FA" w14:paraId="2764B41B" w14:textId="77777777" w:rsidTr="00BE671F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2B43D0CD" w14:textId="77777777" w:rsidR="00BE671F" w:rsidRDefault="00BE671F" w:rsidP="00335C67">
            <w:pPr>
              <w:rPr>
                <w:szCs w:val="16"/>
              </w:rPr>
            </w:pPr>
            <w:r w:rsidRPr="004B71BE">
              <w:rPr>
                <w:color w:val="00B0F0"/>
                <w:szCs w:val="16"/>
              </w:rPr>
              <w:t xml:space="preserve">Ref : </w:t>
            </w:r>
            <w:r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>
              <w:rPr>
                <w:b/>
                <w:color w:val="FF0000"/>
                <w:sz w:val="12"/>
                <w:szCs w:val="12"/>
              </w:rPr>
            </w:r>
            <w:r>
              <w:rPr>
                <w:b/>
                <w:color w:val="FF0000"/>
                <w:sz w:val="12"/>
                <w:szCs w:val="12"/>
              </w:rPr>
              <w:fldChar w:fldCharType="separate"/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noProof/>
                <w:color w:val="FF0000"/>
                <w:sz w:val="12"/>
                <w:szCs w:val="12"/>
              </w:rPr>
              <w:t> </w:t>
            </w:r>
            <w:r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shd w:val="clear" w:color="auto" w:fill="DBE5F1" w:themeFill="accent1" w:themeFillTint="33"/>
            <w:textDirection w:val="btLr"/>
            <w:vAlign w:val="center"/>
          </w:tcPr>
          <w:p w14:paraId="63AE1C8A" w14:textId="77777777" w:rsidR="00BE671F" w:rsidRDefault="00BE671F" w:rsidP="00335C67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bottom"/>
          </w:tcPr>
          <w:p w14:paraId="2989D2B2" w14:textId="77777777" w:rsidR="00BE671F" w:rsidRDefault="00BE671F" w:rsidP="00335C67">
            <w:pPr>
              <w:rPr>
                <w:szCs w:val="16"/>
              </w:rPr>
            </w:pPr>
          </w:p>
        </w:tc>
      </w:tr>
    </w:tbl>
    <w:p w14:paraId="5D5E478C" w14:textId="77777777" w:rsidR="00D4220D" w:rsidRDefault="00D4220D" w:rsidP="00D4220D">
      <w:pPr>
        <w:rPr>
          <w:szCs w:val="16"/>
          <w:lang w:val="fr-CH"/>
        </w:rPr>
        <w:sectPr w:rsidR="00D4220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4EBBA9A" w14:textId="77777777" w:rsidR="00D4220D" w:rsidRPr="00D4220D" w:rsidRDefault="00D4220D" w:rsidP="00D4220D">
      <w:pPr>
        <w:rPr>
          <w:color w:val="FF0000"/>
          <w:sz w:val="8"/>
          <w:szCs w:val="8"/>
          <w:lang w:val="fr-CH"/>
        </w:rPr>
      </w:pPr>
    </w:p>
    <w:p w14:paraId="62625945" w14:textId="77777777" w:rsidR="00D4220D" w:rsidRDefault="00D4220D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3A2C" w:rsidRPr="00257E65" w14:paraId="7ADAF500" w14:textId="77777777" w:rsidTr="004D6C66">
        <w:trPr>
          <w:trHeight w:hRule="exact" w:val="397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7207962A" w14:textId="77777777" w:rsidR="00883A2C" w:rsidRPr="004723F5" w:rsidRDefault="00883A2C" w:rsidP="004D6C66">
            <w:pPr>
              <w:tabs>
                <w:tab w:val="left" w:pos="459"/>
                <w:tab w:val="left" w:pos="5954"/>
                <w:tab w:val="right" w:pos="10773"/>
              </w:tabs>
              <w:jc w:val="center"/>
              <w:rPr>
                <w:b/>
                <w:szCs w:val="16"/>
              </w:rPr>
            </w:pPr>
            <w:r w:rsidRPr="004723F5">
              <w:rPr>
                <w:b/>
                <w:szCs w:val="16"/>
              </w:rPr>
              <w:lastRenderedPageBreak/>
              <w:t>LHS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2818AAE4" w14:textId="77777777" w:rsidR="00883A2C" w:rsidRPr="004723F5" w:rsidRDefault="00883A2C" w:rsidP="004D6C66">
            <w:pPr>
              <w:tabs>
                <w:tab w:val="left" w:pos="2694"/>
                <w:tab w:val="left" w:pos="5954"/>
                <w:tab w:val="right" w:pos="10773"/>
              </w:tabs>
              <w:rPr>
                <w:b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5560BA61" w14:textId="77777777" w:rsidR="00883A2C" w:rsidRPr="004723F5" w:rsidRDefault="00883A2C" w:rsidP="004D6C66">
            <w:pPr>
              <w:tabs>
                <w:tab w:val="left" w:pos="459"/>
                <w:tab w:val="left" w:pos="5954"/>
                <w:tab w:val="right" w:pos="10773"/>
              </w:tabs>
              <w:jc w:val="center"/>
              <w:rPr>
                <w:b/>
                <w:szCs w:val="16"/>
              </w:rPr>
            </w:pPr>
            <w:r w:rsidRPr="004723F5">
              <w:rPr>
                <w:b/>
                <w:szCs w:val="16"/>
              </w:rPr>
              <w:t>RHS</w:t>
            </w:r>
          </w:p>
        </w:tc>
      </w:tr>
    </w:tbl>
    <w:p w14:paraId="3CF5F211" w14:textId="77777777" w:rsidR="00883A2C" w:rsidRPr="004723F5" w:rsidRDefault="00883A2C" w:rsidP="00883A2C">
      <w:pPr>
        <w:rPr>
          <w:szCs w:val="16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3A2C" w:rsidRPr="007F1C50" w14:paraId="3AE3C9C6" w14:textId="77777777" w:rsidTr="004D6C66">
        <w:trPr>
          <w:trHeight w:hRule="exact" w:val="397"/>
          <w:jc w:val="center"/>
        </w:trPr>
        <w:tc>
          <w:tcPr>
            <w:tcW w:w="5103" w:type="dxa"/>
          </w:tcPr>
          <w:p w14:paraId="425453C3" w14:textId="77777777" w:rsidR="00883A2C" w:rsidRPr="004B71BE" w:rsidRDefault="002246DF" w:rsidP="004D6C6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4B71BE">
              <w:rPr>
                <w:b/>
              </w:rPr>
              <w:t>K</w:t>
            </w:r>
            <w:r w:rsidR="009634A4">
              <w:rPr>
                <w:b/>
              </w:rPr>
              <w:t>8</w:t>
            </w:r>
            <w:r w:rsidR="00883A2C" w:rsidRPr="004B71BE">
              <w:rPr>
                <w:b/>
              </w:rPr>
              <w:t>-</w:t>
            </w:r>
            <w:r w:rsidR="009634A4">
              <w:rPr>
                <w:b/>
              </w:rPr>
              <w:t>7</w:t>
            </w:r>
            <w:r w:rsidR="00883A2C" w:rsidRPr="004B71BE">
              <w:rPr>
                <w:b/>
              </w:rPr>
              <w:t>)</w:t>
            </w:r>
            <w:r w:rsidR="00883A2C" w:rsidRPr="004B71BE">
              <w:tab/>
              <w:t xml:space="preserve">Canalisation d’air de frein </w:t>
            </w:r>
            <w:r w:rsidR="00883A2C" w:rsidRPr="004B71BE">
              <w:rPr>
                <w:b/>
              </w:rPr>
              <w:t>arrière</w:t>
            </w:r>
            <w:r w:rsidR="00883A2C" w:rsidRPr="004B71BE">
              <w:t xml:space="preserve"> - </w:t>
            </w:r>
            <w:r w:rsidR="009634A4">
              <w:rPr>
                <w:u w:val="single"/>
              </w:rPr>
              <w:t>déposée</w:t>
            </w:r>
          </w:p>
          <w:p w14:paraId="381E34A9" w14:textId="77777777" w:rsidR="00883A2C" w:rsidRPr="004B71BE" w:rsidRDefault="00883A2C" w:rsidP="00883A2C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 w:rsidRPr="004B71BE">
              <w:rPr>
                <w:b/>
                <w:i/>
                <w:szCs w:val="16"/>
                <w:lang w:val="en-GB"/>
              </w:rPr>
              <w:t xml:space="preserve">Rear </w:t>
            </w:r>
            <w:r w:rsidRPr="004B71BE">
              <w:rPr>
                <w:i/>
                <w:szCs w:val="16"/>
                <w:lang w:val="en-GB"/>
              </w:rPr>
              <w:t xml:space="preserve">brake air duct - </w:t>
            </w:r>
            <w:r w:rsidRPr="009634A4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9D7028B" w14:textId="77777777" w:rsidR="00883A2C" w:rsidRPr="004B71BE" w:rsidRDefault="00883A2C" w:rsidP="004D6C66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88995D1" w14:textId="77777777" w:rsidR="00883A2C" w:rsidRPr="004B71BE" w:rsidRDefault="002246DF" w:rsidP="004D6C6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4B71BE">
              <w:rPr>
                <w:b/>
              </w:rPr>
              <w:t>K</w:t>
            </w:r>
            <w:r w:rsidR="009634A4">
              <w:rPr>
                <w:b/>
              </w:rPr>
              <w:t>8</w:t>
            </w:r>
            <w:r w:rsidR="00883A2C" w:rsidRPr="004B71BE">
              <w:rPr>
                <w:b/>
              </w:rPr>
              <w:t>-</w:t>
            </w:r>
            <w:r w:rsidR="009634A4">
              <w:rPr>
                <w:b/>
              </w:rPr>
              <w:t>7</w:t>
            </w:r>
            <w:r w:rsidR="00883A2C" w:rsidRPr="004B71BE">
              <w:rPr>
                <w:b/>
              </w:rPr>
              <w:t>)</w:t>
            </w:r>
            <w:r w:rsidR="00883A2C" w:rsidRPr="004B71BE">
              <w:tab/>
              <w:t xml:space="preserve">Canalisation d’air de frein </w:t>
            </w:r>
            <w:r w:rsidR="00883A2C" w:rsidRPr="004B71BE">
              <w:rPr>
                <w:b/>
              </w:rPr>
              <w:t>arrière</w:t>
            </w:r>
            <w:r w:rsidR="00883A2C" w:rsidRPr="004B71BE">
              <w:t xml:space="preserve"> - </w:t>
            </w:r>
            <w:r w:rsidR="009634A4">
              <w:rPr>
                <w:u w:val="single"/>
              </w:rPr>
              <w:t>déposée</w:t>
            </w:r>
          </w:p>
          <w:p w14:paraId="61454E90" w14:textId="77777777" w:rsidR="00883A2C" w:rsidRPr="004B71BE" w:rsidRDefault="00883A2C" w:rsidP="004D6C66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 w:rsidRPr="004B71BE">
              <w:rPr>
                <w:b/>
                <w:i/>
                <w:szCs w:val="16"/>
                <w:lang w:val="en-GB"/>
              </w:rPr>
              <w:t xml:space="preserve">Rear </w:t>
            </w:r>
            <w:r w:rsidRPr="004B71BE">
              <w:rPr>
                <w:i/>
                <w:szCs w:val="16"/>
                <w:lang w:val="en-GB"/>
              </w:rPr>
              <w:t xml:space="preserve">brake air duct - </w:t>
            </w:r>
            <w:r w:rsidRPr="009634A4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</w:tr>
    </w:tbl>
    <w:p w14:paraId="4FC07424" w14:textId="77777777" w:rsidR="00883A2C" w:rsidRPr="004723F5" w:rsidRDefault="00883A2C" w:rsidP="00883A2C">
      <w:pPr>
        <w:rPr>
          <w:color w:val="FF0000"/>
          <w:sz w:val="8"/>
          <w:lang w:val="en-GB"/>
        </w:rPr>
        <w:sectPr w:rsidR="00883A2C" w:rsidRPr="004723F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534604C" w14:textId="77777777" w:rsidR="00883A2C" w:rsidRPr="004723F5" w:rsidRDefault="00883A2C" w:rsidP="00883A2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685"/>
        <w:gridCol w:w="567"/>
        <w:gridCol w:w="5103"/>
      </w:tblGrid>
      <w:tr w:rsidR="00883A2C" w:rsidRPr="00027451" w14:paraId="06C82BA4" w14:textId="77777777" w:rsidTr="009634A4">
        <w:trPr>
          <w:cantSplit/>
          <w:trHeight w:val="3118"/>
          <w:jc w:val="center"/>
        </w:trPr>
        <w:tc>
          <w:tcPr>
            <w:tcW w:w="5103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55F0791" w14:textId="77777777" w:rsidR="00883A2C" w:rsidRPr="00027451" w:rsidRDefault="00883A2C" w:rsidP="004D6C6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9B23C37" w14:textId="77777777" w:rsidR="00883A2C" w:rsidRPr="001E0FD0" w:rsidRDefault="00883A2C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15BCCB19" w14:textId="77777777" w:rsidR="00883A2C" w:rsidRPr="00027451" w:rsidRDefault="00883A2C" w:rsidP="004D6C6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883A2C" w:rsidRPr="00027451" w14:paraId="3587C302" w14:textId="77777777" w:rsidTr="009634A4">
        <w:trPr>
          <w:cantSplit/>
          <w:trHeight w:val="454"/>
          <w:jc w:val="center"/>
        </w:trPr>
        <w:tc>
          <w:tcPr>
            <w:tcW w:w="1418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83EF6D6" w14:textId="77777777" w:rsidR="00883A2C" w:rsidRPr="009634A4" w:rsidRDefault="00883A2C" w:rsidP="004D6C66">
            <w:pPr>
              <w:rPr>
                <w:szCs w:val="16"/>
                <w:lang w:val="fr-CH"/>
              </w:rPr>
            </w:pPr>
            <w:r w:rsidRPr="009634A4">
              <w:rPr>
                <w:szCs w:val="16"/>
                <w:lang w:val="fr-CH"/>
              </w:rPr>
              <w:t>Matériau</w:t>
            </w:r>
          </w:p>
          <w:p w14:paraId="32905BCA" w14:textId="77777777" w:rsidR="00883A2C" w:rsidRPr="009634A4" w:rsidRDefault="00883A2C" w:rsidP="004D6C66">
            <w:pPr>
              <w:rPr>
                <w:i/>
                <w:szCs w:val="16"/>
                <w:lang w:val="fr-CH"/>
              </w:rPr>
            </w:pPr>
            <w:proofErr w:type="spellStart"/>
            <w:r w:rsidRPr="009634A4">
              <w:rPr>
                <w:i/>
                <w:szCs w:val="16"/>
                <w:lang w:val="fr-CH"/>
              </w:rPr>
              <w:t>Material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vAlign w:val="bottom"/>
          </w:tcPr>
          <w:p w14:paraId="671E2B5F" w14:textId="77777777" w:rsidR="00883A2C" w:rsidRPr="0085571F" w:rsidRDefault="00883A2C" w:rsidP="004D6C66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85571F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85571F">
              <w:rPr>
                <w:b/>
                <w:bCs/>
                <w:color w:val="FF0000"/>
                <w:szCs w:val="16"/>
              </w:rPr>
              <w:instrText xml:space="preserve"> FORMTEXT </w:instrText>
            </w:r>
            <w:r w:rsidRPr="0085571F">
              <w:rPr>
                <w:b/>
                <w:bCs/>
                <w:color w:val="FF0000"/>
                <w:szCs w:val="16"/>
              </w:rPr>
            </w:r>
            <w:r w:rsidRPr="0085571F">
              <w:rPr>
                <w:b/>
                <w:bCs/>
                <w:color w:val="FF0000"/>
                <w:szCs w:val="16"/>
              </w:rPr>
              <w:fldChar w:fldCharType="separate"/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noProof/>
                <w:color w:val="FF0000"/>
                <w:szCs w:val="16"/>
              </w:rPr>
              <w:t> </w:t>
            </w:r>
            <w:r w:rsidRPr="0085571F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B72D74C" w14:textId="77777777" w:rsidR="00883A2C" w:rsidRPr="001E0FD0" w:rsidRDefault="00883A2C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FBA34C8" w14:textId="77777777" w:rsidR="00883A2C" w:rsidRDefault="00883A2C" w:rsidP="004D6C6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34510236" w14:textId="77777777" w:rsidR="00883A2C" w:rsidRDefault="00883A2C" w:rsidP="00883A2C">
      <w:pPr>
        <w:rPr>
          <w:color w:val="FF0000"/>
          <w:sz w:val="8"/>
          <w:lang w:val="en-GB"/>
        </w:rPr>
        <w:sectPr w:rsidR="00883A2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2CEAD55" w14:textId="77777777" w:rsidR="00883A2C" w:rsidRPr="00E75EF1" w:rsidRDefault="00883A2C" w:rsidP="00883A2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3A2C" w:rsidRPr="007F1C50" w14:paraId="58B93B03" w14:textId="77777777" w:rsidTr="004D6C66">
        <w:trPr>
          <w:trHeight w:hRule="exact" w:val="397"/>
          <w:jc w:val="center"/>
        </w:trPr>
        <w:tc>
          <w:tcPr>
            <w:tcW w:w="5103" w:type="dxa"/>
          </w:tcPr>
          <w:p w14:paraId="6DDC55F1" w14:textId="77777777" w:rsidR="00883A2C" w:rsidRPr="004B71BE" w:rsidRDefault="002246DF" w:rsidP="004D6C6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4B71BE">
              <w:rPr>
                <w:b/>
              </w:rPr>
              <w:t>K</w:t>
            </w:r>
            <w:r w:rsidR="009634A4">
              <w:rPr>
                <w:b/>
              </w:rPr>
              <w:t>8</w:t>
            </w:r>
            <w:r w:rsidR="00883A2C" w:rsidRPr="004B71BE">
              <w:rPr>
                <w:b/>
              </w:rPr>
              <w:t>-</w:t>
            </w:r>
            <w:r w:rsidR="009634A4">
              <w:rPr>
                <w:b/>
              </w:rPr>
              <w:t>8</w:t>
            </w:r>
            <w:r w:rsidR="00883A2C" w:rsidRPr="004B71BE">
              <w:rPr>
                <w:b/>
              </w:rPr>
              <w:t>)</w:t>
            </w:r>
            <w:r w:rsidR="00883A2C" w:rsidRPr="004B71BE">
              <w:tab/>
              <w:t xml:space="preserve">Canalisation d’air de frein </w:t>
            </w:r>
            <w:r w:rsidR="00883A2C" w:rsidRPr="004B71BE">
              <w:rPr>
                <w:b/>
              </w:rPr>
              <w:t>arrière</w:t>
            </w:r>
            <w:r w:rsidR="00883A2C" w:rsidRPr="004B71BE">
              <w:t xml:space="preserve"> – </w:t>
            </w:r>
            <w:r w:rsidR="00883A2C" w:rsidRPr="009634A4">
              <w:rPr>
                <w:u w:val="single"/>
              </w:rPr>
              <w:t>monté</w:t>
            </w:r>
            <w:r w:rsidR="009634A4" w:rsidRPr="009634A4">
              <w:rPr>
                <w:u w:val="single"/>
              </w:rPr>
              <w:t>e</w:t>
            </w:r>
          </w:p>
          <w:p w14:paraId="38D9E401" w14:textId="77777777" w:rsidR="00883A2C" w:rsidRPr="004B71BE" w:rsidRDefault="00883A2C" w:rsidP="004D6C66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 w:rsidRPr="004B71BE">
              <w:rPr>
                <w:b/>
                <w:i/>
                <w:szCs w:val="16"/>
                <w:lang w:val="en-GB"/>
              </w:rPr>
              <w:t xml:space="preserve">Rear </w:t>
            </w:r>
            <w:r w:rsidRPr="004B71BE">
              <w:rPr>
                <w:i/>
                <w:szCs w:val="16"/>
                <w:lang w:val="en-GB"/>
              </w:rPr>
              <w:t xml:space="preserve">brake air duct - </w:t>
            </w:r>
            <w:r w:rsidRPr="009634A4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1A0CD21B" w14:textId="77777777" w:rsidR="00883A2C" w:rsidRPr="004B71BE" w:rsidRDefault="00883A2C" w:rsidP="004D6C66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8E5242E" w14:textId="77777777" w:rsidR="00883A2C" w:rsidRPr="004B71BE" w:rsidRDefault="002246DF" w:rsidP="004D6C6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4B71BE">
              <w:rPr>
                <w:b/>
              </w:rPr>
              <w:t>K</w:t>
            </w:r>
            <w:r w:rsidR="009634A4">
              <w:rPr>
                <w:b/>
              </w:rPr>
              <w:t>8</w:t>
            </w:r>
            <w:r w:rsidR="00883A2C" w:rsidRPr="004B71BE">
              <w:rPr>
                <w:b/>
              </w:rPr>
              <w:t>-</w:t>
            </w:r>
            <w:r w:rsidR="009634A4">
              <w:rPr>
                <w:b/>
              </w:rPr>
              <w:t>8</w:t>
            </w:r>
            <w:r w:rsidR="00883A2C" w:rsidRPr="004B71BE">
              <w:rPr>
                <w:b/>
              </w:rPr>
              <w:t>)</w:t>
            </w:r>
            <w:r w:rsidR="00883A2C" w:rsidRPr="004B71BE">
              <w:tab/>
              <w:t xml:space="preserve">Canalisation d’air de frein </w:t>
            </w:r>
            <w:r w:rsidR="00883A2C" w:rsidRPr="004B71BE">
              <w:rPr>
                <w:b/>
              </w:rPr>
              <w:t>arrière</w:t>
            </w:r>
            <w:r w:rsidR="00883A2C" w:rsidRPr="004B71BE">
              <w:t xml:space="preserve"> - </w:t>
            </w:r>
            <w:r w:rsidR="00883A2C" w:rsidRPr="009634A4">
              <w:rPr>
                <w:u w:val="single"/>
              </w:rPr>
              <w:t>monté</w:t>
            </w:r>
            <w:r w:rsidR="009634A4" w:rsidRPr="009634A4">
              <w:rPr>
                <w:u w:val="single"/>
              </w:rPr>
              <w:t>e</w:t>
            </w:r>
          </w:p>
          <w:p w14:paraId="09A9F8C4" w14:textId="77777777" w:rsidR="00883A2C" w:rsidRPr="004B71BE" w:rsidRDefault="00883A2C" w:rsidP="004D6C66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 w:rsidRPr="004B71BE">
              <w:rPr>
                <w:b/>
                <w:i/>
                <w:szCs w:val="16"/>
                <w:lang w:val="en-GB"/>
              </w:rPr>
              <w:t xml:space="preserve">Rear </w:t>
            </w:r>
            <w:r w:rsidRPr="004B71BE">
              <w:rPr>
                <w:i/>
                <w:szCs w:val="16"/>
                <w:lang w:val="en-GB"/>
              </w:rPr>
              <w:t xml:space="preserve">brake air duct - </w:t>
            </w:r>
            <w:r w:rsidRPr="009634A4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5519CAB0" w14:textId="77777777" w:rsidR="00883A2C" w:rsidRPr="004723F5" w:rsidRDefault="00883A2C" w:rsidP="00883A2C">
      <w:pPr>
        <w:rPr>
          <w:color w:val="FF0000"/>
          <w:sz w:val="8"/>
          <w:lang w:val="en-GB"/>
        </w:rPr>
        <w:sectPr w:rsidR="00883A2C" w:rsidRPr="004723F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981B1A8" w14:textId="77777777" w:rsidR="00883A2C" w:rsidRPr="004723F5" w:rsidRDefault="00883A2C" w:rsidP="00883A2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3A2C" w:rsidRPr="00027451" w14:paraId="6CA734E8" w14:textId="77777777" w:rsidTr="009634A4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F894D33" w14:textId="77777777" w:rsidR="00883A2C" w:rsidRPr="00027451" w:rsidRDefault="00883A2C" w:rsidP="004D6C6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1638F32" w14:textId="77777777" w:rsidR="00883A2C" w:rsidRPr="001E0FD0" w:rsidRDefault="00883A2C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37939B2" w14:textId="77777777" w:rsidR="00883A2C" w:rsidRPr="00027451" w:rsidRDefault="00883A2C" w:rsidP="004D6C6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65A5A0EA" w14:textId="77777777" w:rsidR="00883A2C" w:rsidRDefault="00883A2C" w:rsidP="00883A2C">
      <w:pPr>
        <w:rPr>
          <w:color w:val="FF0000"/>
          <w:sz w:val="8"/>
          <w:lang w:val="en-GB"/>
        </w:rPr>
        <w:sectPr w:rsidR="00883A2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E1B1BEF" w14:textId="77777777" w:rsidR="00883A2C" w:rsidRPr="00E75EF1" w:rsidRDefault="00883A2C" w:rsidP="00883A2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3A2C" w:rsidRPr="006D14B6" w14:paraId="427F8AA7" w14:textId="77777777" w:rsidTr="004D6C66">
        <w:trPr>
          <w:trHeight w:hRule="exact" w:val="397"/>
          <w:jc w:val="center"/>
        </w:trPr>
        <w:tc>
          <w:tcPr>
            <w:tcW w:w="5103" w:type="dxa"/>
            <w:shd w:val="clear" w:color="auto" w:fill="D9D9D9" w:themeFill="background1" w:themeFillShade="D9"/>
          </w:tcPr>
          <w:p w14:paraId="110B5B05" w14:textId="77777777" w:rsidR="00883A2C" w:rsidRPr="004B71BE" w:rsidRDefault="00883A2C" w:rsidP="004D6C6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4B71BE">
              <w:rPr>
                <w:b/>
              </w:rPr>
              <w:t>X</w:t>
            </w:r>
            <w:r w:rsidR="009634A4">
              <w:rPr>
                <w:b/>
              </w:rPr>
              <w:t>I</w:t>
            </w:r>
            <w:r w:rsidR="002246DF" w:rsidRPr="004B71BE">
              <w:rPr>
                <w:b/>
              </w:rPr>
              <w:t>-B4</w:t>
            </w:r>
            <w:r w:rsidRPr="004B71BE">
              <w:rPr>
                <w:b/>
              </w:rPr>
              <w:t>)</w:t>
            </w:r>
            <w:r w:rsidRPr="004B71BE">
              <w:tab/>
              <w:t xml:space="preserve">Canalisation d’air de frein </w:t>
            </w:r>
            <w:r w:rsidRPr="004B71BE">
              <w:rPr>
                <w:b/>
              </w:rPr>
              <w:t>arrière</w:t>
            </w:r>
          </w:p>
          <w:p w14:paraId="7BAF9552" w14:textId="77777777" w:rsidR="00883A2C" w:rsidRPr="004B71BE" w:rsidRDefault="00883A2C" w:rsidP="004D6C66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 w:rsidRPr="004B71BE">
              <w:rPr>
                <w:b/>
                <w:i/>
                <w:szCs w:val="16"/>
                <w:lang w:val="en-GB"/>
              </w:rPr>
              <w:t xml:space="preserve">Rear </w:t>
            </w:r>
            <w:r w:rsidR="009634A4">
              <w:rPr>
                <w:i/>
                <w:szCs w:val="16"/>
                <w:lang w:val="en-GB"/>
              </w:rPr>
              <w:t>brake air duct</w:t>
            </w:r>
          </w:p>
        </w:tc>
        <w:tc>
          <w:tcPr>
            <w:tcW w:w="567" w:type="dxa"/>
          </w:tcPr>
          <w:p w14:paraId="1A006812" w14:textId="77777777" w:rsidR="00883A2C" w:rsidRPr="004B71BE" w:rsidRDefault="00883A2C" w:rsidP="004D6C66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1CA548FE" w14:textId="77777777" w:rsidR="00883A2C" w:rsidRPr="004B71BE" w:rsidRDefault="00883A2C" w:rsidP="004D6C6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4B71BE">
              <w:rPr>
                <w:b/>
              </w:rPr>
              <w:t>X</w:t>
            </w:r>
            <w:r w:rsidR="009634A4">
              <w:rPr>
                <w:b/>
              </w:rPr>
              <w:t>I</w:t>
            </w:r>
            <w:r w:rsidRPr="004B71BE">
              <w:rPr>
                <w:b/>
              </w:rPr>
              <w:t>-B4)</w:t>
            </w:r>
            <w:r w:rsidRPr="004B71BE">
              <w:tab/>
              <w:t xml:space="preserve">Canalisation d’air de frein </w:t>
            </w:r>
            <w:r w:rsidRPr="004B71BE">
              <w:rPr>
                <w:b/>
              </w:rPr>
              <w:t>arrière</w:t>
            </w:r>
          </w:p>
          <w:p w14:paraId="0BEDF292" w14:textId="77777777" w:rsidR="00883A2C" w:rsidRPr="004B71BE" w:rsidRDefault="00883A2C" w:rsidP="004D6C66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4B71BE">
              <w:rPr>
                <w:szCs w:val="16"/>
              </w:rPr>
              <w:tab/>
            </w:r>
            <w:r w:rsidRPr="004B71BE">
              <w:rPr>
                <w:b/>
                <w:i/>
                <w:szCs w:val="16"/>
                <w:lang w:val="en-GB"/>
              </w:rPr>
              <w:t xml:space="preserve">Rear </w:t>
            </w:r>
            <w:r w:rsidR="009634A4">
              <w:rPr>
                <w:i/>
                <w:szCs w:val="16"/>
                <w:lang w:val="en-GB"/>
              </w:rPr>
              <w:t>brake air duct</w:t>
            </w:r>
          </w:p>
        </w:tc>
      </w:tr>
    </w:tbl>
    <w:p w14:paraId="31F70AAD" w14:textId="77777777" w:rsidR="00883A2C" w:rsidRPr="004723F5" w:rsidRDefault="00883A2C" w:rsidP="00883A2C">
      <w:pPr>
        <w:rPr>
          <w:color w:val="FF0000"/>
          <w:sz w:val="8"/>
          <w:lang w:val="en-GB"/>
        </w:rPr>
        <w:sectPr w:rsidR="00883A2C" w:rsidRPr="004723F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D6158CD" w14:textId="77777777" w:rsidR="00883A2C" w:rsidRPr="004723F5" w:rsidRDefault="00883A2C" w:rsidP="00883A2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634A4" w:rsidRPr="007F1C50" w14:paraId="670D4E47" w14:textId="77777777" w:rsidTr="009634A4">
        <w:trPr>
          <w:cantSplit/>
          <w:trHeight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A989507" w14:textId="77777777" w:rsidR="009634A4" w:rsidRPr="009634A4" w:rsidRDefault="009634A4" w:rsidP="009634A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634A4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5A99FE64" w14:textId="77777777" w:rsidR="009634A4" w:rsidRPr="009634A4" w:rsidRDefault="009634A4" w:rsidP="009634A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0C11BCA" w14:textId="77777777" w:rsidR="009634A4" w:rsidRPr="00E36537" w:rsidRDefault="009634A4" w:rsidP="009634A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36537">
              <w:rPr>
                <w:color w:val="D9D9D9" w:themeColor="background1" w:themeShade="D9"/>
                <w:szCs w:val="16"/>
                <w:lang w:val="en-GB"/>
              </w:rPr>
              <w:t>X-section with dimens</w:t>
            </w:r>
            <w:r>
              <w:rPr>
                <w:color w:val="D9D9D9" w:themeColor="background1" w:themeShade="D9"/>
                <w:szCs w:val="16"/>
                <w:lang w:val="en-GB"/>
              </w:rPr>
              <w:t>ions (length and inner section)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B540FF0" w14:textId="77777777" w:rsidR="009634A4" w:rsidRPr="001E0FD0" w:rsidRDefault="009634A4" w:rsidP="009634A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2F4582F" w14:textId="77777777" w:rsidR="009634A4" w:rsidRPr="009634A4" w:rsidRDefault="009634A4" w:rsidP="009634A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9634A4"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  <w:p w14:paraId="42E7CF6D" w14:textId="77777777" w:rsidR="009634A4" w:rsidRPr="009634A4" w:rsidRDefault="009634A4" w:rsidP="009634A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20D65F5" w14:textId="77777777" w:rsidR="009634A4" w:rsidRPr="00E36537" w:rsidRDefault="009634A4" w:rsidP="009634A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36537">
              <w:rPr>
                <w:color w:val="D9D9D9" w:themeColor="background1" w:themeShade="D9"/>
                <w:szCs w:val="16"/>
                <w:lang w:val="en-GB"/>
              </w:rPr>
              <w:t>X-section with dimens</w:t>
            </w:r>
            <w:r>
              <w:rPr>
                <w:color w:val="D9D9D9" w:themeColor="background1" w:themeShade="D9"/>
                <w:szCs w:val="16"/>
                <w:lang w:val="en-GB"/>
              </w:rPr>
              <w:t>ions (length and inner section)</w:t>
            </w:r>
          </w:p>
        </w:tc>
      </w:tr>
    </w:tbl>
    <w:p w14:paraId="0480F7AD" w14:textId="77777777" w:rsidR="00883A2C" w:rsidRDefault="00883A2C">
      <w:pPr>
        <w:rPr>
          <w:szCs w:val="16"/>
          <w:lang w:val="en-GB"/>
        </w:rPr>
        <w:sectPr w:rsidR="00883A2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2AA6151" w14:textId="77777777" w:rsidR="00883A2C" w:rsidRPr="00883A2C" w:rsidRDefault="00883A2C">
      <w:pPr>
        <w:rPr>
          <w:color w:val="FF0000"/>
          <w:sz w:val="8"/>
          <w:szCs w:val="8"/>
          <w:lang w:val="en-GB"/>
        </w:rPr>
      </w:pPr>
    </w:p>
    <w:p w14:paraId="3D64467B" w14:textId="77777777" w:rsidR="00883A2C" w:rsidRDefault="00883A2C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1419"/>
        <w:gridCol w:w="1419"/>
        <w:gridCol w:w="4253"/>
      </w:tblGrid>
      <w:tr w:rsidR="00E2575A" w:rsidRPr="00957E61" w14:paraId="264A8FFB" w14:textId="77777777" w:rsidTr="00240415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AF09F4B" w14:textId="77777777" w:rsidR="00E2575A" w:rsidRPr="00C7451B" w:rsidRDefault="00E2575A" w:rsidP="00E2575A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804</w:t>
            </w:r>
            <w:r w:rsidRPr="00C7451B">
              <w:rPr>
                <w:b/>
                <w:bCs/>
              </w:rPr>
              <w:t>.</w:t>
            </w:r>
          </w:p>
        </w:tc>
        <w:tc>
          <w:tcPr>
            <w:tcW w:w="10209" w:type="dxa"/>
            <w:gridSpan w:val="4"/>
            <w:shd w:val="clear" w:color="auto" w:fill="DBE5F1" w:themeFill="accent1" w:themeFillTint="33"/>
          </w:tcPr>
          <w:p w14:paraId="0C1BEC72" w14:textId="77777777" w:rsidR="00E2575A" w:rsidRPr="00B80DBD" w:rsidRDefault="00E2575A" w:rsidP="00101467">
            <w:pPr>
              <w:spacing w:before="60"/>
              <w:jc w:val="both"/>
              <w:rPr>
                <w:b/>
                <w:caps/>
                <w:lang w:val="en-GB"/>
              </w:rPr>
            </w:pPr>
            <w:r w:rsidRPr="00670153">
              <w:rPr>
                <w:b/>
                <w:caps/>
              </w:rPr>
              <w:t xml:space="preserve">Direction </w:t>
            </w:r>
            <w:r w:rsidRPr="00B80DBD">
              <w:rPr>
                <w:b/>
                <w:caps/>
                <w:lang w:val="en-GB"/>
              </w:rPr>
              <w:t xml:space="preserve">/ </w:t>
            </w:r>
            <w:r w:rsidRPr="00670153">
              <w:rPr>
                <w:b/>
                <w:i/>
                <w:caps/>
              </w:rPr>
              <w:t>Steering</w:t>
            </w:r>
          </w:p>
        </w:tc>
      </w:tr>
      <w:tr w:rsidR="00E2575A" w:rsidRPr="00670153" w14:paraId="1C071A50" w14:textId="77777777" w:rsidTr="00240415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5825D5D" w14:textId="77777777" w:rsidR="00E2575A" w:rsidRPr="00710AC6" w:rsidRDefault="00E2575A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45446FB5" w14:textId="77777777" w:rsidR="00E2575A" w:rsidRPr="00E020C0" w:rsidRDefault="00E2575A" w:rsidP="00101467">
            <w:pPr>
              <w:tabs>
                <w:tab w:val="left" w:pos="284"/>
              </w:tabs>
              <w:spacing w:before="60"/>
              <w:jc w:val="both"/>
              <w:rPr>
                <w:lang w:val="en-GB"/>
              </w:rPr>
            </w:pPr>
            <w:r w:rsidRPr="00E020C0">
              <w:rPr>
                <w:lang w:val="en-GB"/>
              </w:rPr>
              <w:t>a)</w:t>
            </w:r>
            <w:r w:rsidRPr="00E020C0">
              <w:rPr>
                <w:lang w:val="en-GB"/>
              </w:rPr>
              <w:tab/>
            </w:r>
            <w:r w:rsidR="00D62092" w:rsidRPr="00E020C0">
              <w:rPr>
                <w:lang w:val="en-GB"/>
              </w:rPr>
              <w:t>Type</w:t>
            </w:r>
          </w:p>
          <w:p w14:paraId="6D7E520F" w14:textId="77777777" w:rsidR="00E2575A" w:rsidRPr="00E020C0" w:rsidRDefault="00E2575A" w:rsidP="00101467">
            <w:pPr>
              <w:tabs>
                <w:tab w:val="left" w:pos="284"/>
              </w:tabs>
              <w:jc w:val="both"/>
              <w:rPr>
                <w:i/>
                <w:lang w:val="en-GB"/>
              </w:rPr>
            </w:pPr>
            <w:r w:rsidRPr="00E020C0">
              <w:rPr>
                <w:lang w:val="en-GB"/>
              </w:rPr>
              <w:tab/>
            </w:r>
            <w:r w:rsidR="00D62092" w:rsidRPr="00E020C0">
              <w:rPr>
                <w:i/>
              </w:rPr>
              <w:t>Type</w:t>
            </w:r>
          </w:p>
        </w:tc>
        <w:tc>
          <w:tcPr>
            <w:tcW w:w="7091" w:type="dxa"/>
            <w:gridSpan w:val="3"/>
            <w:vAlign w:val="bottom"/>
          </w:tcPr>
          <w:p w14:paraId="221F0B74" w14:textId="77777777" w:rsidR="00E2575A" w:rsidRPr="000F4080" w:rsidRDefault="00E2575A" w:rsidP="00101467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240415" w:rsidRPr="00670153" w14:paraId="3E5BE9F5" w14:textId="77777777" w:rsidTr="007C79E6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5789393E" w14:textId="77777777" w:rsidR="00240415" w:rsidRPr="00710AC6" w:rsidRDefault="00240415" w:rsidP="00240415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4665D29E" w14:textId="77777777" w:rsidR="00240415" w:rsidRPr="00240415" w:rsidRDefault="00240415" w:rsidP="00240415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fr-CH"/>
              </w:rPr>
            </w:pPr>
            <w:r w:rsidRPr="00240415">
              <w:rPr>
                <w:color w:val="00B0F0"/>
                <w:lang w:val="fr-CH"/>
              </w:rPr>
              <w:t>b)</w:t>
            </w:r>
            <w:r w:rsidRPr="00240415">
              <w:rPr>
                <w:color w:val="00B0F0"/>
                <w:lang w:val="fr-CH"/>
              </w:rPr>
              <w:tab/>
              <w:t>Rapport de démultiplication</w:t>
            </w:r>
          </w:p>
          <w:p w14:paraId="4B4DE219" w14:textId="77777777" w:rsidR="00240415" w:rsidRPr="00240415" w:rsidRDefault="00240415" w:rsidP="00240415">
            <w:pPr>
              <w:tabs>
                <w:tab w:val="left" w:pos="284"/>
              </w:tabs>
              <w:jc w:val="both"/>
              <w:rPr>
                <w:i/>
                <w:color w:val="00B0F0"/>
                <w:lang w:val="fr-CH"/>
              </w:rPr>
            </w:pPr>
            <w:r w:rsidRPr="00240415">
              <w:rPr>
                <w:i/>
                <w:color w:val="00B0F0"/>
                <w:lang w:val="fr-CH"/>
              </w:rPr>
              <w:tab/>
              <w:t>Steering r</w:t>
            </w:r>
            <w:r w:rsidRPr="00240415">
              <w:rPr>
                <w:i/>
                <w:color w:val="00B0F0"/>
              </w:rPr>
              <w:t>atio</w:t>
            </w:r>
          </w:p>
        </w:tc>
        <w:tc>
          <w:tcPr>
            <w:tcW w:w="1419" w:type="dxa"/>
            <w:vAlign w:val="bottom"/>
          </w:tcPr>
          <w:p w14:paraId="05E7A5BD" w14:textId="77777777" w:rsidR="00240415" w:rsidRPr="000F4080" w:rsidRDefault="00240415" w:rsidP="00240415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  <w:tc>
          <w:tcPr>
            <w:tcW w:w="1419" w:type="dxa"/>
          </w:tcPr>
          <w:p w14:paraId="22CDF02B" w14:textId="77777777" w:rsidR="00240415" w:rsidRPr="00240415" w:rsidRDefault="00240415" w:rsidP="00240415">
            <w:pPr>
              <w:tabs>
                <w:tab w:val="left" w:pos="284"/>
              </w:tabs>
              <w:spacing w:before="60"/>
              <w:rPr>
                <w:color w:val="00B0F0"/>
                <w:lang w:val="fr-CH"/>
              </w:rPr>
            </w:pPr>
            <w:proofErr w:type="gramStart"/>
            <w:r w:rsidRPr="00240415">
              <w:rPr>
                <w:color w:val="00B0F0"/>
                <w:lang w:val="fr-CH"/>
              </w:rPr>
              <w:t>mm</w:t>
            </w:r>
            <w:proofErr w:type="gramEnd"/>
            <w:r w:rsidRPr="00240415">
              <w:rPr>
                <w:color w:val="00B0F0"/>
                <w:lang w:val="fr-CH"/>
              </w:rPr>
              <w:t xml:space="preserve"> / tour</w:t>
            </w:r>
          </w:p>
          <w:p w14:paraId="5183776A" w14:textId="77777777" w:rsidR="00240415" w:rsidRPr="00240415" w:rsidRDefault="00240415" w:rsidP="00240415">
            <w:pPr>
              <w:tabs>
                <w:tab w:val="left" w:pos="284"/>
              </w:tabs>
              <w:rPr>
                <w:color w:val="00B0F0"/>
                <w:szCs w:val="20"/>
              </w:rPr>
            </w:pPr>
            <w:proofErr w:type="gramStart"/>
            <w:r w:rsidRPr="00240415">
              <w:rPr>
                <w:i/>
                <w:color w:val="00B0F0"/>
                <w:lang w:val="fr-CH"/>
              </w:rPr>
              <w:t>mm</w:t>
            </w:r>
            <w:proofErr w:type="gramEnd"/>
            <w:r w:rsidRPr="00240415">
              <w:rPr>
                <w:i/>
                <w:color w:val="00B0F0"/>
                <w:lang w:val="fr-CH"/>
              </w:rPr>
              <w:t>/rev</w:t>
            </w:r>
          </w:p>
        </w:tc>
        <w:tc>
          <w:tcPr>
            <w:tcW w:w="4253" w:type="dxa"/>
            <w:vAlign w:val="center"/>
          </w:tcPr>
          <w:p w14:paraId="3B88F686" w14:textId="77777777" w:rsidR="00240415" w:rsidRPr="00240415" w:rsidRDefault="00240415" w:rsidP="00240415">
            <w:pPr>
              <w:tabs>
                <w:tab w:val="left" w:pos="234"/>
                <w:tab w:val="right" w:pos="10773"/>
              </w:tabs>
              <w:rPr>
                <w:color w:val="00B0F0"/>
                <w:u w:val="single"/>
                <w:lang w:val="fr-CH"/>
              </w:rPr>
            </w:pPr>
            <w:r w:rsidRPr="00240415">
              <w:rPr>
                <w:color w:val="00B0F0"/>
                <w:u w:val="single"/>
                <w:lang w:val="fr-CH"/>
              </w:rPr>
              <w:t>Course crémaillère / Tour de pignon</w:t>
            </w:r>
          </w:p>
          <w:p w14:paraId="1066446E" w14:textId="77777777" w:rsidR="00240415" w:rsidRPr="00240415" w:rsidRDefault="00240415" w:rsidP="00240415">
            <w:pPr>
              <w:tabs>
                <w:tab w:val="left" w:pos="284"/>
              </w:tabs>
              <w:rPr>
                <w:color w:val="00B0F0"/>
                <w:lang w:val="fr-CH"/>
              </w:rPr>
            </w:pPr>
            <w:r w:rsidRPr="00240415">
              <w:rPr>
                <w:color w:val="00B0F0"/>
                <w:u w:val="single"/>
                <w:lang w:val="fr-CH"/>
              </w:rPr>
              <w:t>Rack travel / Pinion revolution</w:t>
            </w:r>
          </w:p>
        </w:tc>
      </w:tr>
      <w:tr w:rsidR="00E2575A" w:rsidRPr="003E1C9A" w14:paraId="171AF584" w14:textId="77777777" w:rsidTr="00240415">
        <w:trPr>
          <w:trHeight w:val="17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672B261B" w14:textId="77777777" w:rsidR="00E2575A" w:rsidRPr="008314E7" w:rsidRDefault="00E2575A" w:rsidP="0010146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7D61CC4C" w14:textId="77777777" w:rsidR="00E2575A" w:rsidRPr="00A13026" w:rsidRDefault="00E2575A" w:rsidP="00101467">
            <w:pPr>
              <w:tabs>
                <w:tab w:val="left" w:pos="281"/>
              </w:tabs>
              <w:spacing w:before="60"/>
              <w:jc w:val="both"/>
              <w:rPr>
                <w:color w:val="00B0F0"/>
                <w:lang w:val="fr-CH"/>
              </w:rPr>
            </w:pPr>
          </w:p>
        </w:tc>
        <w:tc>
          <w:tcPr>
            <w:tcW w:w="1419" w:type="dxa"/>
            <w:vAlign w:val="center"/>
          </w:tcPr>
          <w:p w14:paraId="2BE76E6E" w14:textId="77777777" w:rsidR="00E2575A" w:rsidRPr="00593D70" w:rsidRDefault="00E2575A" w:rsidP="00101467">
            <w:pPr>
              <w:jc w:val="center"/>
              <w:rPr>
                <w:szCs w:val="20"/>
              </w:rPr>
            </w:pPr>
            <w:r w:rsidRPr="00593D70">
              <w:rPr>
                <w:b/>
                <w:szCs w:val="16"/>
              </w:rPr>
              <w:t>Oui/</w:t>
            </w:r>
            <w:r w:rsidRPr="00593D70">
              <w:rPr>
                <w:b/>
                <w:i/>
                <w:szCs w:val="16"/>
              </w:rPr>
              <w:t>Yes</w:t>
            </w:r>
          </w:p>
        </w:tc>
        <w:tc>
          <w:tcPr>
            <w:tcW w:w="1419" w:type="dxa"/>
            <w:vAlign w:val="center"/>
          </w:tcPr>
          <w:p w14:paraId="68843E50" w14:textId="77777777" w:rsidR="00E2575A" w:rsidRPr="00593D70" w:rsidRDefault="00E2575A" w:rsidP="00101467">
            <w:pPr>
              <w:jc w:val="center"/>
              <w:rPr>
                <w:szCs w:val="20"/>
              </w:rPr>
            </w:pPr>
            <w:r w:rsidRPr="00593D70">
              <w:rPr>
                <w:b/>
                <w:szCs w:val="16"/>
              </w:rPr>
              <w:t>Non/</w:t>
            </w:r>
            <w:r w:rsidRPr="00593D70">
              <w:rPr>
                <w:b/>
                <w:i/>
                <w:szCs w:val="16"/>
              </w:rPr>
              <w:t>No</w:t>
            </w:r>
          </w:p>
        </w:tc>
        <w:tc>
          <w:tcPr>
            <w:tcW w:w="4253" w:type="dxa"/>
          </w:tcPr>
          <w:p w14:paraId="3457606D" w14:textId="77777777" w:rsidR="00E2575A" w:rsidRPr="006404F2" w:rsidRDefault="00E2575A" w:rsidP="00101467">
            <w:pPr>
              <w:rPr>
                <w:szCs w:val="16"/>
                <w:lang w:val="en-GB"/>
              </w:rPr>
            </w:pPr>
          </w:p>
        </w:tc>
      </w:tr>
      <w:tr w:rsidR="00E2575A" w:rsidRPr="00670153" w14:paraId="353EDB06" w14:textId="77777777" w:rsidTr="00240415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0497A1C" w14:textId="77777777" w:rsidR="00E2575A" w:rsidRPr="008314E7" w:rsidRDefault="00E2575A" w:rsidP="00101467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118" w:type="dxa"/>
          </w:tcPr>
          <w:p w14:paraId="1DDE3DA5" w14:textId="77777777" w:rsidR="00E2575A" w:rsidRPr="00A13026" w:rsidRDefault="00E2575A" w:rsidP="0010146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A13026">
              <w:rPr>
                <w:color w:val="00B0F0"/>
                <w:lang w:val="en-GB"/>
              </w:rPr>
              <w:t>c)</w:t>
            </w:r>
            <w:r w:rsidRPr="00A13026">
              <w:rPr>
                <w:color w:val="00B0F0"/>
                <w:lang w:val="en-GB"/>
              </w:rPr>
              <w:tab/>
              <w:t>Servo-</w:t>
            </w:r>
            <w:r w:rsidR="001112B5" w:rsidRPr="00A13026">
              <w:rPr>
                <w:color w:val="00B0F0"/>
                <w:lang w:val="en-GB"/>
              </w:rPr>
              <w:t>assistance</w:t>
            </w:r>
          </w:p>
          <w:p w14:paraId="71EFA2A1" w14:textId="77777777" w:rsidR="00E2575A" w:rsidRPr="00A13026" w:rsidRDefault="00E2575A" w:rsidP="00101467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A13026">
              <w:rPr>
                <w:i/>
                <w:color w:val="00B0F0"/>
                <w:lang w:val="en-GB"/>
              </w:rPr>
              <w:tab/>
            </w:r>
            <w:r w:rsidR="001112B5" w:rsidRPr="00A13026">
              <w:rPr>
                <w:i/>
                <w:color w:val="00B0F0"/>
                <w:lang w:val="en-GB"/>
              </w:rPr>
              <w:t xml:space="preserve">Power </w:t>
            </w:r>
            <w:r w:rsidR="00D23658" w:rsidRPr="00A13026">
              <w:rPr>
                <w:i/>
                <w:color w:val="00B0F0"/>
                <w:lang w:val="en-GB"/>
              </w:rPr>
              <w:t>assistance</w:t>
            </w:r>
          </w:p>
        </w:tc>
        <w:tc>
          <w:tcPr>
            <w:tcW w:w="1419" w:type="dxa"/>
            <w:vAlign w:val="center"/>
          </w:tcPr>
          <w:p w14:paraId="113EF1DA" w14:textId="77777777" w:rsidR="00E2575A" w:rsidRPr="00157F3A" w:rsidRDefault="00E2575A" w:rsidP="0010146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36D0F94F" w14:textId="77777777" w:rsidR="00E2575A" w:rsidRPr="00157F3A" w:rsidRDefault="00E2575A" w:rsidP="00101467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4253" w:type="dxa"/>
          </w:tcPr>
          <w:p w14:paraId="09F91F9F" w14:textId="77777777" w:rsidR="00E2575A" w:rsidRPr="006404F2" w:rsidRDefault="00E2575A" w:rsidP="00101467">
            <w:pPr>
              <w:rPr>
                <w:szCs w:val="16"/>
                <w:lang w:val="en-GB"/>
              </w:rPr>
            </w:pPr>
          </w:p>
        </w:tc>
      </w:tr>
      <w:tr w:rsidR="005C1D32" w:rsidRPr="00670153" w14:paraId="10F28686" w14:textId="77777777" w:rsidTr="00240415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7653ADD" w14:textId="77777777" w:rsidR="005C1D32" w:rsidRPr="00710AC6" w:rsidRDefault="005C1D32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11900748" w14:textId="77777777" w:rsidR="005C1D32" w:rsidRPr="00A13026" w:rsidRDefault="005C1D32" w:rsidP="0010146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A13026">
              <w:rPr>
                <w:color w:val="00B0F0"/>
                <w:lang w:val="en-GB"/>
              </w:rPr>
              <w:t>d)</w:t>
            </w:r>
            <w:r w:rsidRPr="00A13026">
              <w:rPr>
                <w:color w:val="00B0F0"/>
                <w:lang w:val="en-GB"/>
              </w:rPr>
              <w:tab/>
              <w:t>Type d'assistance</w:t>
            </w:r>
          </w:p>
          <w:p w14:paraId="5D740436" w14:textId="77777777" w:rsidR="005C1D32" w:rsidRPr="00A13026" w:rsidRDefault="005C1D32" w:rsidP="00101467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A13026">
              <w:rPr>
                <w:color w:val="00B0F0"/>
                <w:lang w:val="en-GB"/>
              </w:rPr>
              <w:tab/>
            </w:r>
            <w:r w:rsidRPr="00A13026">
              <w:rPr>
                <w:i/>
                <w:color w:val="00B0F0"/>
              </w:rPr>
              <w:t>Type</w:t>
            </w:r>
            <w:r w:rsidRPr="00A13026">
              <w:rPr>
                <w:i/>
                <w:color w:val="00B0F0"/>
                <w:lang w:val="en-GB"/>
              </w:rPr>
              <w:t xml:space="preserve"> of power assistance</w:t>
            </w:r>
          </w:p>
        </w:tc>
        <w:tc>
          <w:tcPr>
            <w:tcW w:w="7091" w:type="dxa"/>
            <w:gridSpan w:val="3"/>
            <w:vAlign w:val="bottom"/>
          </w:tcPr>
          <w:p w14:paraId="46D26827" w14:textId="77777777" w:rsidR="005C1D32" w:rsidRPr="000F4080" w:rsidRDefault="005C1D32" w:rsidP="00101467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5C1D32" w:rsidRPr="00670153" w14:paraId="4982063B" w14:textId="77777777" w:rsidTr="00240415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31F7ACD" w14:textId="77777777" w:rsidR="005C1D32" w:rsidRPr="00710AC6" w:rsidRDefault="005C1D32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29B6E630" w14:textId="77777777" w:rsidR="005C1D32" w:rsidRPr="00A13026" w:rsidRDefault="005C1D32" w:rsidP="0010146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en-GB"/>
              </w:rPr>
            </w:pPr>
            <w:r w:rsidRPr="00A13026">
              <w:rPr>
                <w:color w:val="00B0F0"/>
                <w:lang w:val="en-GB"/>
              </w:rPr>
              <w:t>e)</w:t>
            </w:r>
            <w:r w:rsidRPr="00A13026">
              <w:rPr>
                <w:color w:val="00B0F0"/>
                <w:lang w:val="en-GB"/>
              </w:rPr>
              <w:tab/>
              <w:t>Emplacement de l'assistance</w:t>
            </w:r>
          </w:p>
          <w:p w14:paraId="68A97F80" w14:textId="77777777" w:rsidR="005C1D32" w:rsidRPr="00A13026" w:rsidRDefault="005C1D32" w:rsidP="00101467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A13026">
              <w:rPr>
                <w:color w:val="00B0F0"/>
                <w:lang w:val="en-GB"/>
              </w:rPr>
              <w:tab/>
            </w:r>
            <w:r w:rsidRPr="00A13026">
              <w:rPr>
                <w:i/>
                <w:color w:val="00B0F0"/>
                <w:lang w:val="en-GB"/>
              </w:rPr>
              <w:t>Location of the power assistance</w:t>
            </w:r>
          </w:p>
        </w:tc>
        <w:tc>
          <w:tcPr>
            <w:tcW w:w="7091" w:type="dxa"/>
            <w:gridSpan w:val="3"/>
            <w:vAlign w:val="bottom"/>
          </w:tcPr>
          <w:p w14:paraId="498D36F4" w14:textId="77777777" w:rsidR="005C1D32" w:rsidRPr="000F4080" w:rsidRDefault="005C1D32" w:rsidP="00101467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  <w:tr w:rsidR="00D23658" w:rsidRPr="00670153" w14:paraId="6B964BAE" w14:textId="77777777" w:rsidTr="00240415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1C35EC3D" w14:textId="77777777" w:rsidR="00D23658" w:rsidRPr="00710AC6" w:rsidRDefault="00D23658" w:rsidP="00101467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</w:tcPr>
          <w:p w14:paraId="5BB49BBA" w14:textId="77777777" w:rsidR="00D23658" w:rsidRPr="00A13026" w:rsidRDefault="005C1D32" w:rsidP="00101467">
            <w:pPr>
              <w:tabs>
                <w:tab w:val="left" w:pos="284"/>
              </w:tabs>
              <w:spacing w:before="60"/>
              <w:jc w:val="both"/>
              <w:rPr>
                <w:color w:val="00B0F0"/>
                <w:lang w:val="fr-CH"/>
              </w:rPr>
            </w:pPr>
            <w:r w:rsidRPr="00A13026">
              <w:rPr>
                <w:color w:val="00B0F0"/>
                <w:lang w:val="fr-CH"/>
              </w:rPr>
              <w:t>f</w:t>
            </w:r>
            <w:r w:rsidR="00D23658" w:rsidRPr="00A13026">
              <w:rPr>
                <w:color w:val="00B0F0"/>
                <w:lang w:val="fr-CH"/>
              </w:rPr>
              <w:t>)</w:t>
            </w:r>
            <w:r w:rsidR="00D23658" w:rsidRPr="00A13026">
              <w:rPr>
                <w:color w:val="00B0F0"/>
                <w:lang w:val="fr-CH"/>
              </w:rPr>
              <w:tab/>
            </w:r>
            <w:r w:rsidRPr="00A13026">
              <w:rPr>
                <w:color w:val="00B0F0"/>
              </w:rPr>
              <w:t>Emplacement du boitier électronique</w:t>
            </w:r>
          </w:p>
          <w:p w14:paraId="3AC717EC" w14:textId="77777777" w:rsidR="00D23658" w:rsidRPr="00A13026" w:rsidRDefault="00D23658" w:rsidP="00101467">
            <w:pPr>
              <w:tabs>
                <w:tab w:val="left" w:pos="284"/>
              </w:tabs>
              <w:jc w:val="both"/>
              <w:rPr>
                <w:i/>
                <w:color w:val="00B0F0"/>
                <w:lang w:val="en-GB"/>
              </w:rPr>
            </w:pPr>
            <w:r w:rsidRPr="00A13026">
              <w:rPr>
                <w:color w:val="00B0F0"/>
                <w:lang w:val="fr-CH"/>
              </w:rPr>
              <w:tab/>
            </w:r>
            <w:r w:rsidR="005C1D32" w:rsidRPr="00A13026">
              <w:rPr>
                <w:i/>
                <w:color w:val="00B0F0"/>
                <w:lang w:val="en-US"/>
              </w:rPr>
              <w:t>Location of the electronic control unit</w:t>
            </w:r>
          </w:p>
        </w:tc>
        <w:tc>
          <w:tcPr>
            <w:tcW w:w="7091" w:type="dxa"/>
            <w:gridSpan w:val="3"/>
            <w:vAlign w:val="bottom"/>
          </w:tcPr>
          <w:p w14:paraId="02ED7B0D" w14:textId="77777777" w:rsidR="00D23658" w:rsidRPr="000F4080" w:rsidRDefault="00D23658" w:rsidP="00101467">
            <w:pPr>
              <w:spacing w:after="120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7FE2479F" w14:textId="77777777" w:rsidR="00E2575A" w:rsidRDefault="00E2575A" w:rsidP="00B23737">
      <w:pPr>
        <w:jc w:val="both"/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6F367F" w:rsidRPr="007F1C50" w14:paraId="6EE066C6" w14:textId="77777777" w:rsidTr="009E5670">
        <w:trPr>
          <w:trHeight w:hRule="exact" w:val="454"/>
          <w:jc w:val="center"/>
        </w:trPr>
        <w:tc>
          <w:tcPr>
            <w:tcW w:w="10773" w:type="dxa"/>
          </w:tcPr>
          <w:p w14:paraId="26E2A7CF" w14:textId="77777777" w:rsidR="006F367F" w:rsidRPr="00A13026" w:rsidRDefault="006F367F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026">
              <w:rPr>
                <w:b/>
                <w:szCs w:val="16"/>
                <w:lang w:val="fr-CH"/>
              </w:rPr>
              <w:t>J9-1)</w:t>
            </w:r>
            <w:r w:rsidRPr="00A13026">
              <w:rPr>
                <w:szCs w:val="16"/>
                <w:lang w:val="fr-CH"/>
              </w:rPr>
              <w:tab/>
            </w:r>
            <w:r w:rsidRPr="00A13026">
              <w:t>Mécanisme de direction</w:t>
            </w:r>
            <w:r w:rsidR="001D51CC" w:rsidRPr="00A13026">
              <w:t xml:space="preserve"> sans biellettes</w:t>
            </w:r>
            <w:r w:rsidRPr="00A13026">
              <w:t xml:space="preserve"> - </w:t>
            </w:r>
            <w:r w:rsidRPr="00A13026">
              <w:rPr>
                <w:u w:val="single"/>
              </w:rPr>
              <w:t>déposé</w:t>
            </w:r>
            <w:r w:rsidR="00593D70">
              <w:rPr>
                <w:u w:val="single"/>
              </w:rPr>
              <w:t>e</w:t>
            </w:r>
          </w:p>
          <w:p w14:paraId="604C6C37" w14:textId="77777777" w:rsidR="006F367F" w:rsidRPr="00A13026" w:rsidRDefault="006F367F" w:rsidP="00101467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A13026">
              <w:rPr>
                <w:szCs w:val="16"/>
                <w:lang w:val="fr-CH"/>
              </w:rPr>
              <w:tab/>
            </w:r>
            <w:r w:rsidRPr="00A13026">
              <w:rPr>
                <w:i/>
                <w:lang w:val="en-GB"/>
              </w:rPr>
              <w:t>Steering mechanism</w:t>
            </w:r>
            <w:r w:rsidR="001D51CC" w:rsidRPr="00A13026">
              <w:rPr>
                <w:i/>
                <w:lang w:val="en-GB"/>
              </w:rPr>
              <w:t xml:space="preserve"> without rods</w:t>
            </w:r>
            <w:r w:rsidRPr="00A13026">
              <w:rPr>
                <w:i/>
                <w:lang w:val="en-GB"/>
              </w:rPr>
              <w:t xml:space="preserve"> - </w:t>
            </w:r>
            <w:r w:rsidRPr="00A13026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31D3B03E" w14:textId="77777777" w:rsidR="000B4AB7" w:rsidRPr="001D51CC" w:rsidRDefault="000B4AB7" w:rsidP="006F367F">
      <w:pPr>
        <w:rPr>
          <w:color w:val="FF0000"/>
          <w:sz w:val="8"/>
          <w:lang w:val="en-GB"/>
        </w:rPr>
        <w:sectPr w:rsidR="000B4AB7" w:rsidRPr="001D51C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11D0D2C" w14:textId="77777777" w:rsidR="006F367F" w:rsidRPr="001D51CC" w:rsidRDefault="006F367F" w:rsidP="006F367F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6F367F" w:rsidRPr="00027451" w14:paraId="75AD7D63" w14:textId="77777777" w:rsidTr="001D51CC">
        <w:trPr>
          <w:trHeight w:hRule="exact" w:val="19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28F11DF" w14:textId="77777777" w:rsidR="006F367F" w:rsidRPr="00027451" w:rsidRDefault="006F367F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1D51CC" w:rsidRPr="00027451" w14:paraId="02514099" w14:textId="77777777" w:rsidTr="001D51CC">
        <w:trPr>
          <w:trHeight w:hRule="exact" w:val="283"/>
          <w:jc w:val="center"/>
        </w:trPr>
        <w:tc>
          <w:tcPr>
            <w:tcW w:w="1077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tbl>
            <w:tblPr>
              <w:tblW w:w="107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73"/>
            </w:tblGrid>
            <w:tr w:rsidR="001D51CC" w:rsidRPr="00303EE4" w14:paraId="52157625" w14:textId="77777777" w:rsidTr="008D0131">
              <w:trPr>
                <w:trHeight w:hRule="exact" w:val="284"/>
                <w:jc w:val="center"/>
              </w:trPr>
              <w:tc>
                <w:tcPr>
                  <w:tcW w:w="1077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1BB03607" w14:textId="77777777" w:rsidR="001D51CC" w:rsidRPr="00364024" w:rsidRDefault="001D51CC" w:rsidP="001D51CC">
                  <w:pPr>
                    <w:rPr>
                      <w:szCs w:val="16"/>
                    </w:rPr>
                  </w:pPr>
                  <w:r w:rsidRPr="00E020C0">
                    <w:rPr>
                      <w:color w:val="00B0F0"/>
                      <w:szCs w:val="16"/>
                    </w:rPr>
                    <w:t xml:space="preserve">Ref : </w:t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fldChar w:fldCharType="begin">
                      <w:ffData>
                        <w:name w:val="Texte366"/>
                        <w:enabled/>
                        <w:calcOnExit w:val="0"/>
                        <w:textInput/>
                      </w:ffData>
                    </w:fldChar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instrText xml:space="preserve"> FORMTEXT </w:instrText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fldChar w:fldCharType="separate"/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fldChar w:fldCharType="end"/>
                  </w:r>
                </w:p>
              </w:tc>
            </w:tr>
          </w:tbl>
          <w:p w14:paraId="1C624DD9" w14:textId="77777777" w:rsidR="001D51CC" w:rsidRDefault="001D51CC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0227DAFE" w14:textId="77777777" w:rsidR="00E252D5" w:rsidRDefault="00E252D5" w:rsidP="006F367F">
      <w:pPr>
        <w:rPr>
          <w:color w:val="FF0000"/>
          <w:sz w:val="8"/>
        </w:rPr>
        <w:sectPr w:rsidR="00E252D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E08F899" w14:textId="77777777" w:rsidR="006F367F" w:rsidRDefault="006F367F" w:rsidP="006F367F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593D70" w:rsidRPr="007F1C50" w14:paraId="1E77FBE6" w14:textId="77777777" w:rsidTr="000D5F27">
        <w:trPr>
          <w:trHeight w:hRule="exact" w:val="454"/>
          <w:jc w:val="center"/>
        </w:trPr>
        <w:tc>
          <w:tcPr>
            <w:tcW w:w="10773" w:type="dxa"/>
          </w:tcPr>
          <w:p w14:paraId="4935EA81" w14:textId="77777777" w:rsidR="00593D70" w:rsidRPr="00A13026" w:rsidRDefault="00593D70" w:rsidP="000D5F2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026">
              <w:rPr>
                <w:b/>
                <w:szCs w:val="16"/>
                <w:lang w:val="fr-CH"/>
              </w:rPr>
              <w:t>J9-</w:t>
            </w:r>
            <w:r>
              <w:rPr>
                <w:b/>
                <w:szCs w:val="16"/>
                <w:lang w:val="fr-CH"/>
              </w:rPr>
              <w:t>2</w:t>
            </w:r>
            <w:r w:rsidRPr="00A13026">
              <w:rPr>
                <w:b/>
                <w:szCs w:val="16"/>
                <w:lang w:val="fr-CH"/>
              </w:rPr>
              <w:t>)</w:t>
            </w:r>
            <w:r w:rsidRPr="00A13026">
              <w:rPr>
                <w:szCs w:val="16"/>
                <w:lang w:val="fr-CH"/>
              </w:rPr>
              <w:tab/>
            </w:r>
            <w:r w:rsidRPr="00A13026">
              <w:t xml:space="preserve">Mécanisme de direction sans biellettes - </w:t>
            </w:r>
            <w:r w:rsidRPr="00A13026">
              <w:rPr>
                <w:u w:val="single"/>
              </w:rPr>
              <w:t>déposé</w:t>
            </w:r>
            <w:r>
              <w:rPr>
                <w:u w:val="single"/>
              </w:rPr>
              <w:t>e</w:t>
            </w:r>
          </w:p>
          <w:p w14:paraId="347242C3" w14:textId="77777777" w:rsidR="00593D70" w:rsidRPr="00A13026" w:rsidRDefault="00593D70" w:rsidP="000D5F27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A13026">
              <w:rPr>
                <w:szCs w:val="16"/>
                <w:lang w:val="fr-CH"/>
              </w:rPr>
              <w:tab/>
            </w:r>
            <w:r w:rsidRPr="00A13026">
              <w:rPr>
                <w:i/>
                <w:lang w:val="en-GB"/>
              </w:rPr>
              <w:t xml:space="preserve">Steering mechanism without rods - </w:t>
            </w:r>
            <w:r w:rsidRPr="00A13026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7C075DD9" w14:textId="77777777" w:rsidR="00593D70" w:rsidRPr="001D51CC" w:rsidRDefault="00593D70" w:rsidP="00593D70">
      <w:pPr>
        <w:rPr>
          <w:color w:val="FF0000"/>
          <w:sz w:val="8"/>
          <w:lang w:val="en-GB"/>
        </w:rPr>
        <w:sectPr w:rsidR="00593D70" w:rsidRPr="001D51C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1A84FFC" w14:textId="77777777" w:rsidR="00593D70" w:rsidRPr="001D51CC" w:rsidRDefault="00593D70" w:rsidP="00593D70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593D70" w:rsidRPr="00027451" w14:paraId="3D7717F8" w14:textId="77777777" w:rsidTr="000D5F27">
        <w:trPr>
          <w:trHeight w:hRule="exact" w:val="19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1113DA7" w14:textId="77777777" w:rsidR="00593D70" w:rsidRPr="00027451" w:rsidRDefault="00593D70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593D70" w:rsidRPr="00027451" w14:paraId="53D8BE0C" w14:textId="77777777" w:rsidTr="000D5F27">
        <w:trPr>
          <w:trHeight w:hRule="exact" w:val="283"/>
          <w:jc w:val="center"/>
        </w:trPr>
        <w:tc>
          <w:tcPr>
            <w:tcW w:w="1077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tbl>
            <w:tblPr>
              <w:tblW w:w="107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73"/>
            </w:tblGrid>
            <w:tr w:rsidR="00593D70" w:rsidRPr="00303EE4" w14:paraId="3F63D2D8" w14:textId="77777777" w:rsidTr="000D5F27">
              <w:trPr>
                <w:trHeight w:hRule="exact" w:val="284"/>
                <w:jc w:val="center"/>
              </w:trPr>
              <w:tc>
                <w:tcPr>
                  <w:tcW w:w="1077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1CDF58F1" w14:textId="77777777" w:rsidR="00593D70" w:rsidRPr="00364024" w:rsidRDefault="00593D70" w:rsidP="000D5F27">
                  <w:pPr>
                    <w:rPr>
                      <w:szCs w:val="16"/>
                    </w:rPr>
                  </w:pPr>
                  <w:r w:rsidRPr="00E020C0">
                    <w:rPr>
                      <w:color w:val="00B0F0"/>
                      <w:szCs w:val="16"/>
                    </w:rPr>
                    <w:t xml:space="preserve">Ref : </w:t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fldChar w:fldCharType="begin">
                      <w:ffData>
                        <w:name w:val="Texte366"/>
                        <w:enabled/>
                        <w:calcOnExit w:val="0"/>
                        <w:textInput/>
                      </w:ffData>
                    </w:fldChar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instrText xml:space="preserve"> FORMTEXT </w:instrText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fldChar w:fldCharType="separate"/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rFonts w:ascii="Cambria Math" w:hAnsi="Cambria Math" w:cs="Cambria Math"/>
                      <w:b/>
                      <w:noProof/>
                      <w:color w:val="FF0000"/>
                      <w:sz w:val="12"/>
                      <w:szCs w:val="12"/>
                    </w:rPr>
                    <w:t> </w:t>
                  </w:r>
                  <w:r w:rsidRPr="00364024">
                    <w:rPr>
                      <w:b/>
                      <w:color w:val="FF0000"/>
                      <w:sz w:val="12"/>
                      <w:szCs w:val="12"/>
                    </w:rPr>
                    <w:fldChar w:fldCharType="end"/>
                  </w:r>
                </w:p>
              </w:tc>
            </w:tr>
          </w:tbl>
          <w:p w14:paraId="739C7245" w14:textId="77777777" w:rsidR="00593D70" w:rsidRDefault="00593D70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3CFFAB4D" w14:textId="77777777" w:rsidR="00593D70" w:rsidRDefault="00593D70" w:rsidP="00593D70">
      <w:pPr>
        <w:rPr>
          <w:color w:val="FF0000"/>
          <w:sz w:val="8"/>
        </w:rPr>
        <w:sectPr w:rsidR="00593D7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75B73C0" w14:textId="77777777" w:rsidR="00593D70" w:rsidRDefault="00593D70" w:rsidP="00593D70">
      <w:pPr>
        <w:rPr>
          <w:color w:val="FF0000"/>
          <w:sz w:val="8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33062" w:rsidRPr="00413862" w14:paraId="6F175966" w14:textId="77777777" w:rsidTr="00FF068F">
        <w:trPr>
          <w:trHeight w:hRule="exact" w:val="397"/>
          <w:jc w:val="center"/>
        </w:trPr>
        <w:tc>
          <w:tcPr>
            <w:tcW w:w="5103" w:type="dxa"/>
          </w:tcPr>
          <w:p w14:paraId="4A74713B" w14:textId="77777777" w:rsidR="00E33062" w:rsidRPr="00A13026" w:rsidRDefault="00E33062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13026">
              <w:rPr>
                <w:b/>
                <w:szCs w:val="16"/>
                <w:lang w:val="fr-CH"/>
              </w:rPr>
              <w:t>J9-3</w:t>
            </w:r>
            <w:r w:rsidRPr="00A13026">
              <w:rPr>
                <w:b/>
                <w:lang w:val="fr-CH"/>
              </w:rPr>
              <w:t>)</w:t>
            </w:r>
            <w:r w:rsidRPr="00A13026">
              <w:rPr>
                <w:lang w:val="fr-CH"/>
              </w:rPr>
              <w:tab/>
            </w:r>
            <w:r w:rsidRPr="00A13026">
              <w:t xml:space="preserve">Biellette de direction - </w:t>
            </w:r>
            <w:r w:rsidRPr="00A13026">
              <w:rPr>
                <w:u w:val="single"/>
              </w:rPr>
              <w:t>déposée</w:t>
            </w:r>
          </w:p>
          <w:p w14:paraId="7028AE29" w14:textId="77777777" w:rsidR="00E33062" w:rsidRPr="00A13026" w:rsidRDefault="00E33062" w:rsidP="00FF068F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  <w:r w:rsidRPr="00A13026">
              <w:rPr>
                <w:szCs w:val="16"/>
              </w:rPr>
              <w:tab/>
            </w:r>
            <w:r w:rsidRPr="00A13026">
              <w:rPr>
                <w:i/>
                <w:lang w:val="en-US"/>
              </w:rPr>
              <w:t xml:space="preserve">Steering rod - </w:t>
            </w:r>
            <w:r w:rsidRPr="00A13026">
              <w:rPr>
                <w:i/>
                <w:u w:val="single"/>
                <w:lang w:val="en-US"/>
              </w:rPr>
              <w:t>dismounted</w:t>
            </w:r>
          </w:p>
        </w:tc>
        <w:tc>
          <w:tcPr>
            <w:tcW w:w="567" w:type="dxa"/>
          </w:tcPr>
          <w:p w14:paraId="63AE50E8" w14:textId="77777777" w:rsidR="00E33062" w:rsidRPr="00A13026" w:rsidRDefault="00E33062" w:rsidP="00FF06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162B16B" w14:textId="77777777" w:rsidR="00E33062" w:rsidRPr="00A13026" w:rsidRDefault="00E33062" w:rsidP="00E33062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026">
              <w:rPr>
                <w:rFonts w:asciiTheme="minorHAnsi" w:hAnsiTheme="minorHAnsi" w:cs="Times New Roman"/>
                <w:b/>
              </w:rPr>
              <w:t>X-C1)</w:t>
            </w:r>
            <w:r w:rsidRPr="00A13026">
              <w:rPr>
                <w:rFonts w:asciiTheme="minorHAnsi" w:hAnsiTheme="minorHAnsi"/>
                <w:szCs w:val="16"/>
              </w:rPr>
              <w:tab/>
              <w:t>Biellettes de direction</w:t>
            </w:r>
            <w:r w:rsidRPr="00A13026">
              <w:rPr>
                <w:rFonts w:asciiTheme="minorHAnsi" w:hAnsiTheme="minorHAnsi"/>
              </w:rPr>
              <w:t xml:space="preserve"> – </w:t>
            </w:r>
            <w:r w:rsidRPr="00A13026">
              <w:rPr>
                <w:rFonts w:asciiTheme="minorHAnsi" w:hAnsiTheme="minorHAnsi"/>
                <w:u w:val="single"/>
              </w:rPr>
              <w:t>dimen</w:t>
            </w:r>
            <w:r w:rsidR="001D51CC" w:rsidRPr="00A13026">
              <w:rPr>
                <w:rFonts w:asciiTheme="minorHAnsi" w:hAnsiTheme="minorHAnsi"/>
                <w:u w:val="single"/>
              </w:rPr>
              <w:t>sions</w:t>
            </w:r>
          </w:p>
          <w:p w14:paraId="323D273F" w14:textId="77777777" w:rsidR="00E33062" w:rsidRPr="00A13026" w:rsidRDefault="00E33062" w:rsidP="00E33062">
            <w:pPr>
              <w:tabs>
                <w:tab w:val="left" w:pos="743"/>
                <w:tab w:val="left" w:pos="5954"/>
                <w:tab w:val="right" w:pos="10773"/>
              </w:tabs>
              <w:rPr>
                <w:rFonts w:asciiTheme="minorHAnsi" w:hAnsiTheme="minorHAnsi"/>
                <w:szCs w:val="16"/>
              </w:rPr>
            </w:pPr>
            <w:r w:rsidRPr="00A13026">
              <w:rPr>
                <w:rFonts w:asciiTheme="minorHAnsi" w:hAnsiTheme="minorHAnsi"/>
                <w:szCs w:val="16"/>
              </w:rPr>
              <w:tab/>
            </w:r>
            <w:r w:rsidRPr="00A13026">
              <w:rPr>
                <w:rFonts w:asciiTheme="minorHAnsi" w:hAnsiTheme="minorHAnsi"/>
                <w:i/>
                <w:szCs w:val="16"/>
              </w:rPr>
              <w:t>Steering rod</w:t>
            </w:r>
            <w:r w:rsidRPr="00A13026">
              <w:rPr>
                <w:rFonts w:asciiTheme="minorHAnsi" w:hAnsiTheme="minorHAnsi"/>
                <w:i/>
                <w:lang w:val="en-GB"/>
              </w:rPr>
              <w:t xml:space="preserve"> – </w:t>
            </w:r>
            <w:r w:rsidRPr="00A13026">
              <w:rPr>
                <w:rFonts w:asciiTheme="minorHAnsi" w:hAnsiTheme="minorHAnsi"/>
                <w:i/>
                <w:u w:val="single"/>
                <w:lang w:val="en-GB"/>
              </w:rPr>
              <w:t>dimensions</w:t>
            </w:r>
          </w:p>
        </w:tc>
      </w:tr>
    </w:tbl>
    <w:p w14:paraId="6DCDA320" w14:textId="77777777" w:rsidR="00E33062" w:rsidRDefault="00E33062" w:rsidP="00E33062">
      <w:pPr>
        <w:rPr>
          <w:color w:val="FF0000"/>
          <w:sz w:val="8"/>
          <w:lang w:val="en-GB"/>
        </w:rPr>
        <w:sectPr w:rsidR="00E330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4F7F33F" w14:textId="77777777" w:rsidR="00E33062" w:rsidRPr="00E75EF1" w:rsidRDefault="00E33062" w:rsidP="00E33062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D51CC" w:rsidRPr="00027451" w14:paraId="3D0F3D4E" w14:textId="77777777" w:rsidTr="001E0FD0">
        <w:trPr>
          <w:cantSplit/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73B6BAA" w14:textId="77777777" w:rsidR="002246DF" w:rsidRPr="00413862" w:rsidRDefault="001D51CC" w:rsidP="00413862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D9E1FF0" w14:textId="77777777" w:rsidR="001D51CC" w:rsidRPr="001E0FD0" w:rsidRDefault="001D51CC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363C2975" w14:textId="77777777" w:rsidR="001D51CC" w:rsidRPr="00027451" w:rsidRDefault="001D51CC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  <w:tr w:rsidR="00CB315D" w:rsidRPr="00027451" w14:paraId="7E513A18" w14:textId="77777777" w:rsidTr="001E0FD0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CAF9DF9" w14:textId="77777777" w:rsidR="00CB315D" w:rsidRPr="0085571F" w:rsidRDefault="00CB315D" w:rsidP="002246DF">
            <w:pPr>
              <w:spacing w:after="120"/>
              <w:rPr>
                <w:b/>
                <w:bCs/>
                <w:color w:val="FF0000"/>
                <w:szCs w:val="16"/>
              </w:rPr>
            </w:pPr>
            <w:r w:rsidRPr="00A13026">
              <w:rPr>
                <w:color w:val="00B0F0"/>
                <w:szCs w:val="16"/>
              </w:rPr>
              <w:t xml:space="preserve">Ref : </w:t>
            </w:r>
            <w:r w:rsidRPr="002246DF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6DF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2246DF">
              <w:rPr>
                <w:b/>
                <w:color w:val="FF0000"/>
                <w:sz w:val="12"/>
                <w:szCs w:val="12"/>
              </w:rPr>
            </w:r>
            <w:r w:rsidRPr="002246DF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2246DF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2246DF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2246DF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2246DF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2246DF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2246DF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84C1B9E" w14:textId="77777777" w:rsidR="00CB315D" w:rsidRPr="001E0FD0" w:rsidRDefault="00CB315D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ACC6526" w14:textId="77777777" w:rsidR="00CB315D" w:rsidRDefault="00CB315D" w:rsidP="002246D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0D2E9C04" w14:textId="77777777" w:rsidR="00E33062" w:rsidRDefault="00E33062" w:rsidP="00E33062">
      <w:pPr>
        <w:rPr>
          <w:color w:val="FF0000"/>
          <w:sz w:val="8"/>
          <w:lang w:val="en-GB"/>
        </w:rPr>
        <w:sectPr w:rsidR="00E3306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023EB24" w14:textId="77777777" w:rsidR="00E33062" w:rsidRPr="009D3292" w:rsidRDefault="00E33062" w:rsidP="00E33062">
      <w:pPr>
        <w:rPr>
          <w:color w:val="FF0000"/>
          <w:sz w:val="8"/>
          <w:lang w:val="en-GB"/>
        </w:rPr>
      </w:pPr>
    </w:p>
    <w:p w14:paraId="0D00ABEF" w14:textId="77777777" w:rsidR="00035D5E" w:rsidRDefault="00035D5E">
      <w: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6712C" w:rsidRPr="007F1C50" w14:paraId="16B72AF9" w14:textId="77777777" w:rsidTr="00A639D6">
        <w:trPr>
          <w:trHeight w:hRule="exact" w:val="397"/>
          <w:jc w:val="center"/>
        </w:trPr>
        <w:tc>
          <w:tcPr>
            <w:tcW w:w="5103" w:type="dxa"/>
          </w:tcPr>
          <w:p w14:paraId="6DD099DB" w14:textId="77777777" w:rsidR="0066712C" w:rsidRPr="00230AB4" w:rsidRDefault="0066712C" w:rsidP="00A639D6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230AB4">
              <w:rPr>
                <w:b/>
              </w:rPr>
              <w:lastRenderedPageBreak/>
              <w:t>J10-1)</w:t>
            </w:r>
            <w:r w:rsidRPr="00230AB4">
              <w:tab/>
              <w:t xml:space="preserve">Pompe d'assistance de direction - </w:t>
            </w:r>
            <w:r w:rsidRPr="00230AB4">
              <w:rPr>
                <w:u w:val="single"/>
              </w:rPr>
              <w:t>déposée</w:t>
            </w:r>
          </w:p>
          <w:p w14:paraId="76AB62F0" w14:textId="77777777" w:rsidR="0066712C" w:rsidRPr="00230AB4" w:rsidRDefault="0066712C" w:rsidP="00A639D6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</w:rPr>
            </w:pPr>
            <w:r w:rsidRPr="00230AB4">
              <w:rPr>
                <w:szCs w:val="16"/>
              </w:rPr>
              <w:tab/>
            </w:r>
            <w:r w:rsidRPr="00230AB4">
              <w:rPr>
                <w:i/>
              </w:rPr>
              <w:t xml:space="preserve">Power steering pump - </w:t>
            </w:r>
            <w:r w:rsidRPr="00230AB4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27FF7F1C" w14:textId="77777777" w:rsidR="0066712C" w:rsidRPr="00230AB4" w:rsidRDefault="0066712C" w:rsidP="00A639D6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0FBC1AA2" w14:textId="77777777" w:rsidR="0066712C" w:rsidRPr="00230AB4" w:rsidRDefault="0066712C" w:rsidP="00A639D6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230AB4">
              <w:rPr>
                <w:b/>
              </w:rPr>
              <w:t>J10-</w:t>
            </w:r>
            <w:r>
              <w:rPr>
                <w:b/>
              </w:rPr>
              <w:t>2</w:t>
            </w:r>
            <w:r w:rsidRPr="00230AB4">
              <w:rPr>
                <w:b/>
              </w:rPr>
              <w:t>)</w:t>
            </w:r>
            <w:r w:rsidRPr="00230AB4">
              <w:tab/>
              <w:t xml:space="preserve">Pompe d'assistance de direction </w:t>
            </w:r>
            <w:r>
              <w:t>–</w:t>
            </w:r>
            <w:r w:rsidRPr="00230AB4">
              <w:t xml:space="preserve"> </w:t>
            </w:r>
            <w:r>
              <w:rPr>
                <w:u w:val="single"/>
              </w:rPr>
              <w:t>dans son emplacement</w:t>
            </w:r>
          </w:p>
          <w:p w14:paraId="3E567AF0" w14:textId="77777777" w:rsidR="0066712C" w:rsidRPr="00317162" w:rsidRDefault="0066712C" w:rsidP="00A639D6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230AB4">
              <w:rPr>
                <w:szCs w:val="16"/>
              </w:rPr>
              <w:tab/>
            </w:r>
            <w:r w:rsidRPr="00317162">
              <w:rPr>
                <w:i/>
                <w:lang w:val="en-GB"/>
              </w:rPr>
              <w:t xml:space="preserve">Power steering pump – </w:t>
            </w:r>
            <w:r w:rsidRPr="00317162">
              <w:rPr>
                <w:i/>
                <w:u w:val="single"/>
                <w:lang w:val="en-GB"/>
              </w:rPr>
              <w:t>in its location</w:t>
            </w:r>
          </w:p>
        </w:tc>
      </w:tr>
    </w:tbl>
    <w:p w14:paraId="0BF84783" w14:textId="77777777" w:rsidR="0066712C" w:rsidRDefault="0066712C" w:rsidP="0066712C">
      <w:pPr>
        <w:rPr>
          <w:color w:val="FF0000"/>
          <w:sz w:val="8"/>
          <w:lang w:val="en-GB"/>
        </w:rPr>
        <w:sectPr w:rsidR="0066712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EDC10C8" w14:textId="77777777" w:rsidR="0066712C" w:rsidRPr="00E75EF1" w:rsidRDefault="0066712C" w:rsidP="0066712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C08B3" w:rsidRPr="00027451" w14:paraId="6D68942B" w14:textId="77777777" w:rsidTr="004C08B3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B7C983A" w14:textId="77777777" w:rsidR="004C08B3" w:rsidRPr="00027451" w:rsidRDefault="004C08B3" w:rsidP="00A639D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25E8E587" w14:textId="77777777" w:rsidR="004C08B3" w:rsidRPr="0076418D" w:rsidRDefault="004C08B3" w:rsidP="00A639D6">
            <w:pPr>
              <w:ind w:left="113" w:right="113"/>
              <w:jc w:val="center"/>
              <w:rPr>
                <w:b/>
                <w:sz w:val="20"/>
                <w:szCs w:val="16"/>
                <w:lang w:val="en-US"/>
              </w:rPr>
            </w:pPr>
          </w:p>
        </w:tc>
        <w:tc>
          <w:tcPr>
            <w:tcW w:w="5103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72BA3AA4" w14:textId="77777777" w:rsidR="004C08B3" w:rsidRPr="00027451" w:rsidRDefault="004C08B3" w:rsidP="00A639D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4C08B3" w:rsidRPr="00027451" w14:paraId="4317D528" w14:textId="77777777" w:rsidTr="004C08B3">
        <w:trPr>
          <w:cantSplit/>
          <w:trHeight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00939B8" w14:textId="77777777" w:rsidR="004C08B3" w:rsidRPr="0085571F" w:rsidRDefault="004C08B3" w:rsidP="004C08B3">
            <w:pPr>
              <w:ind w:left="113"/>
              <w:rPr>
                <w:b/>
                <w:bCs/>
                <w:color w:val="FF0000"/>
                <w:szCs w:val="16"/>
              </w:rPr>
            </w:pPr>
            <w:r w:rsidRPr="00E020C0">
              <w:rPr>
                <w:color w:val="00B0F0"/>
                <w:szCs w:val="16"/>
              </w:rPr>
              <w:t xml:space="preserve">Ref : </w:t>
            </w:r>
            <w:r w:rsidRPr="002246DF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6DF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2246DF">
              <w:rPr>
                <w:b/>
                <w:color w:val="FF0000"/>
                <w:sz w:val="12"/>
                <w:szCs w:val="12"/>
              </w:rPr>
            </w:r>
            <w:r w:rsidRPr="002246DF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2246DF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2246DF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2246DF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2246DF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2246DF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2246DF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textDirection w:val="btLr"/>
            <w:vAlign w:val="center"/>
          </w:tcPr>
          <w:p w14:paraId="5CF82AAC" w14:textId="77777777" w:rsidR="004C08B3" w:rsidRPr="0076418D" w:rsidRDefault="004C08B3" w:rsidP="004C08B3">
            <w:pPr>
              <w:ind w:left="113" w:right="113"/>
              <w:jc w:val="center"/>
              <w:rPr>
                <w:b/>
                <w:sz w:val="20"/>
                <w:szCs w:val="16"/>
                <w:lang w:val="en-US"/>
              </w:rPr>
            </w:pPr>
          </w:p>
        </w:tc>
        <w:tc>
          <w:tcPr>
            <w:tcW w:w="5103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789F8BA" w14:textId="77777777" w:rsidR="004C08B3" w:rsidRDefault="004C08B3" w:rsidP="004C08B3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0459345B" w14:textId="77777777" w:rsidR="0066712C" w:rsidRDefault="0066712C" w:rsidP="0066712C">
      <w:pPr>
        <w:rPr>
          <w:color w:val="FF0000"/>
          <w:sz w:val="8"/>
          <w:lang w:val="en-GB"/>
        </w:rPr>
        <w:sectPr w:rsidR="0066712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D3A2BD9" w14:textId="77777777" w:rsidR="0066712C" w:rsidRDefault="0066712C" w:rsidP="0066712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6712C" w:rsidRPr="007F1C50" w14:paraId="57F29DF9" w14:textId="77777777" w:rsidTr="00A639D6">
        <w:trPr>
          <w:trHeight w:hRule="exact" w:val="397"/>
          <w:jc w:val="center"/>
        </w:trPr>
        <w:tc>
          <w:tcPr>
            <w:tcW w:w="5103" w:type="dxa"/>
          </w:tcPr>
          <w:p w14:paraId="6BB104C9" w14:textId="77777777" w:rsidR="0066712C" w:rsidRPr="00230AB4" w:rsidRDefault="0066712C" w:rsidP="00A639D6">
            <w:pPr>
              <w:tabs>
                <w:tab w:val="left" w:pos="601"/>
                <w:tab w:val="left" w:pos="5954"/>
                <w:tab w:val="right" w:pos="10773"/>
              </w:tabs>
              <w:rPr>
                <w:szCs w:val="16"/>
              </w:rPr>
            </w:pPr>
            <w:r w:rsidRPr="00230AB4">
              <w:rPr>
                <w:b/>
              </w:rPr>
              <w:t>J10-3)</w:t>
            </w:r>
            <w:r w:rsidRPr="00230AB4">
              <w:tab/>
              <w:t xml:space="preserve">Réservoir de pompe d'assistance de direction - </w:t>
            </w:r>
            <w:r w:rsidRPr="00230AB4">
              <w:rPr>
                <w:u w:val="single"/>
              </w:rPr>
              <w:t>déposé</w:t>
            </w:r>
          </w:p>
          <w:p w14:paraId="01119506" w14:textId="77777777" w:rsidR="0066712C" w:rsidRPr="00230AB4" w:rsidRDefault="0066712C" w:rsidP="00A639D6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  <w:r w:rsidRPr="00230AB4">
              <w:rPr>
                <w:szCs w:val="16"/>
              </w:rPr>
              <w:tab/>
            </w:r>
            <w:r w:rsidRPr="00230AB4">
              <w:rPr>
                <w:i/>
                <w:lang w:val="en-US"/>
              </w:rPr>
              <w:t xml:space="preserve">Power steering pump tank - </w:t>
            </w:r>
            <w:r w:rsidRPr="00230AB4">
              <w:rPr>
                <w:i/>
                <w:u w:val="single"/>
                <w:lang w:val="en-US"/>
              </w:rPr>
              <w:t>dismounted</w:t>
            </w:r>
          </w:p>
        </w:tc>
        <w:tc>
          <w:tcPr>
            <w:tcW w:w="567" w:type="dxa"/>
          </w:tcPr>
          <w:p w14:paraId="1A8EC05A" w14:textId="77777777" w:rsidR="0066712C" w:rsidRPr="00230AB4" w:rsidRDefault="0066712C" w:rsidP="00A639D6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US"/>
              </w:rPr>
            </w:pPr>
          </w:p>
        </w:tc>
        <w:tc>
          <w:tcPr>
            <w:tcW w:w="5103" w:type="dxa"/>
          </w:tcPr>
          <w:p w14:paraId="717606DF" w14:textId="77777777" w:rsidR="0066712C" w:rsidRPr="00230AB4" w:rsidRDefault="0066712C" w:rsidP="00A639D6">
            <w:pPr>
              <w:tabs>
                <w:tab w:val="left" w:pos="601"/>
                <w:tab w:val="left" w:pos="5954"/>
                <w:tab w:val="right" w:pos="10773"/>
              </w:tabs>
              <w:rPr>
                <w:i/>
                <w:szCs w:val="16"/>
                <w:lang w:val="en-US"/>
              </w:rPr>
            </w:pPr>
          </w:p>
        </w:tc>
      </w:tr>
    </w:tbl>
    <w:p w14:paraId="11A32C8E" w14:textId="77777777" w:rsidR="0066712C" w:rsidRDefault="0066712C" w:rsidP="0066712C">
      <w:pPr>
        <w:rPr>
          <w:color w:val="FF0000"/>
          <w:sz w:val="8"/>
          <w:lang w:val="en-GB"/>
        </w:rPr>
        <w:sectPr w:rsidR="0066712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BF107EC" w14:textId="77777777" w:rsidR="0066712C" w:rsidRPr="00E75EF1" w:rsidRDefault="0066712C" w:rsidP="0066712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6712C" w:rsidRPr="00027451" w14:paraId="40D2BCC9" w14:textId="77777777" w:rsidTr="00A639D6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8C9B563" w14:textId="77777777" w:rsidR="0066712C" w:rsidRPr="00027451" w:rsidRDefault="0066712C" w:rsidP="00A639D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002060"/>
              <w:right w:val="nil"/>
            </w:tcBorders>
            <w:textDirection w:val="btLr"/>
            <w:vAlign w:val="center"/>
          </w:tcPr>
          <w:p w14:paraId="5D4069D6" w14:textId="77777777" w:rsidR="0066712C" w:rsidRPr="00D2373F" w:rsidRDefault="0066712C" w:rsidP="00A639D6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90C8A" w14:textId="77777777" w:rsidR="0066712C" w:rsidRPr="00027451" w:rsidRDefault="0066712C" w:rsidP="00A639D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  <w:tr w:rsidR="0066712C" w:rsidRPr="00027451" w14:paraId="2F475DBE" w14:textId="77777777" w:rsidTr="00A639D6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A13CC4" w14:textId="77777777" w:rsidR="0066712C" w:rsidRPr="0085571F" w:rsidRDefault="0066712C" w:rsidP="00A639D6">
            <w:pPr>
              <w:rPr>
                <w:b/>
                <w:bCs/>
                <w:color w:val="FF0000"/>
                <w:szCs w:val="16"/>
              </w:rPr>
            </w:pPr>
            <w:r w:rsidRPr="00E020C0">
              <w:rPr>
                <w:color w:val="00B0F0"/>
                <w:szCs w:val="16"/>
              </w:rPr>
              <w:t xml:space="preserve">Ref : </w:t>
            </w:r>
            <w:r w:rsidRPr="002246DF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6DF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2246DF">
              <w:rPr>
                <w:b/>
                <w:color w:val="FF0000"/>
                <w:sz w:val="12"/>
                <w:szCs w:val="12"/>
              </w:rPr>
            </w:r>
            <w:r w:rsidRPr="002246DF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2246DF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2246DF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2246DF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2246DF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2246DF">
              <w:rPr>
                <w:b/>
                <w:noProof/>
                <w:color w:val="FF0000"/>
                <w:sz w:val="12"/>
                <w:szCs w:val="12"/>
              </w:rPr>
              <w:t> </w:t>
            </w:r>
            <w:r w:rsidRPr="002246DF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12" w:space="0" w:color="002060"/>
              <w:bottom w:val="nil"/>
              <w:right w:val="nil"/>
            </w:tcBorders>
            <w:textDirection w:val="btLr"/>
            <w:vAlign w:val="center"/>
          </w:tcPr>
          <w:p w14:paraId="17A50B90" w14:textId="77777777" w:rsidR="0066712C" w:rsidRPr="00D2373F" w:rsidRDefault="0066712C" w:rsidP="00A639D6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95D91" w14:textId="77777777" w:rsidR="0066712C" w:rsidRPr="0085571F" w:rsidRDefault="0066712C" w:rsidP="00A639D6">
            <w:pPr>
              <w:rPr>
                <w:b/>
                <w:bCs/>
                <w:color w:val="FF0000"/>
                <w:szCs w:val="16"/>
              </w:rPr>
            </w:pPr>
          </w:p>
        </w:tc>
      </w:tr>
    </w:tbl>
    <w:p w14:paraId="5FE4023C" w14:textId="77777777" w:rsidR="0066712C" w:rsidRDefault="0066712C" w:rsidP="0066712C">
      <w:pPr>
        <w:rPr>
          <w:color w:val="FF0000"/>
          <w:sz w:val="8"/>
          <w:lang w:val="en-GB"/>
        </w:rPr>
        <w:sectPr w:rsidR="0066712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936AB30" w14:textId="77777777" w:rsidR="0066712C" w:rsidRDefault="0066712C" w:rsidP="0066712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6712C" w:rsidRPr="00AB5C20" w14:paraId="28CEA5E9" w14:textId="77777777" w:rsidTr="00A639D6">
        <w:trPr>
          <w:trHeight w:hRule="exact" w:val="397"/>
          <w:jc w:val="center"/>
        </w:trPr>
        <w:tc>
          <w:tcPr>
            <w:tcW w:w="5103" w:type="dxa"/>
          </w:tcPr>
          <w:p w14:paraId="51521FC9" w14:textId="77777777" w:rsidR="0066712C" w:rsidRPr="00AB5C20" w:rsidRDefault="0066712C" w:rsidP="00A639D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B5C20">
              <w:rPr>
                <w:b/>
              </w:rPr>
              <w:t>J10-4)</w:t>
            </w:r>
            <w:r w:rsidRPr="00AB5C20">
              <w:tab/>
              <w:t xml:space="preserve">Système de refroidissement complet - </w:t>
            </w:r>
            <w:r w:rsidRPr="00AB5C20">
              <w:rPr>
                <w:u w:val="single"/>
              </w:rPr>
              <w:t>déposé</w:t>
            </w:r>
          </w:p>
          <w:p w14:paraId="569A4992" w14:textId="77777777" w:rsidR="0066712C" w:rsidRPr="00AB5C20" w:rsidRDefault="0066712C" w:rsidP="00A639D6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GB"/>
              </w:rPr>
              <w:t xml:space="preserve">Complete cooling system - </w:t>
            </w:r>
            <w:r w:rsidRPr="00AB5C20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80540ED" w14:textId="77777777" w:rsidR="0066712C" w:rsidRPr="00AB5C20" w:rsidRDefault="0066712C" w:rsidP="00A639D6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C98AA99" w14:textId="77777777" w:rsidR="0066712C" w:rsidRPr="00AB5C20" w:rsidRDefault="0066712C" w:rsidP="00A639D6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AB5C20">
              <w:rPr>
                <w:b/>
              </w:rPr>
              <w:t>J10-5)</w:t>
            </w:r>
            <w:r w:rsidRPr="00AB5C20">
              <w:rPr>
                <w:szCs w:val="16"/>
              </w:rPr>
              <w:tab/>
            </w:r>
            <w:r w:rsidRPr="00AB5C20">
              <w:t xml:space="preserve">Système de refroidissement complet - </w:t>
            </w:r>
            <w:r w:rsidRPr="00AB5C20">
              <w:rPr>
                <w:u w:val="single"/>
              </w:rPr>
              <w:t>monté</w:t>
            </w:r>
          </w:p>
          <w:p w14:paraId="07D59C02" w14:textId="77777777" w:rsidR="0066712C" w:rsidRPr="00AB5C20" w:rsidRDefault="0066712C" w:rsidP="00A639D6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AB5C20">
              <w:rPr>
                <w:szCs w:val="16"/>
              </w:rPr>
              <w:tab/>
            </w:r>
            <w:r w:rsidRPr="00AB5C20">
              <w:rPr>
                <w:i/>
                <w:lang w:val="en-GB"/>
              </w:rPr>
              <w:t xml:space="preserve">Complete cooling system - </w:t>
            </w:r>
            <w:r w:rsidRPr="00AB5C20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1ABFA36E" w14:textId="77777777" w:rsidR="0066712C" w:rsidRDefault="0066712C" w:rsidP="0066712C">
      <w:pPr>
        <w:rPr>
          <w:color w:val="FF0000"/>
          <w:sz w:val="8"/>
          <w:lang w:val="en-GB"/>
        </w:rPr>
        <w:sectPr w:rsidR="0066712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4ED66E3" w14:textId="77777777" w:rsidR="0066712C" w:rsidRPr="00E75EF1" w:rsidRDefault="0066712C" w:rsidP="0066712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6712C" w:rsidRPr="00027451" w14:paraId="18210C80" w14:textId="77777777" w:rsidTr="00A639D6">
        <w:trPr>
          <w:cantSplit/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290E795" w14:textId="77777777" w:rsidR="0066712C" w:rsidRPr="00027451" w:rsidRDefault="0066712C" w:rsidP="00A639D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textDirection w:val="btLr"/>
            <w:vAlign w:val="center"/>
          </w:tcPr>
          <w:p w14:paraId="6C112627" w14:textId="77777777" w:rsidR="0066712C" w:rsidRPr="00D2373F" w:rsidRDefault="0066712C" w:rsidP="00A639D6">
            <w:pPr>
              <w:ind w:left="113" w:right="113"/>
              <w:jc w:val="center"/>
              <w:rPr>
                <w:b/>
                <w:sz w:val="20"/>
                <w:szCs w:val="16"/>
                <w:lang w:val="fr-CH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8F19D01" w14:textId="77777777" w:rsidR="0066712C" w:rsidRPr="00027451" w:rsidRDefault="0066712C" w:rsidP="00A639D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6E95BDF" w14:textId="77777777" w:rsidR="0066712C" w:rsidRDefault="0066712C" w:rsidP="0066712C">
      <w:pPr>
        <w:rPr>
          <w:lang w:val="en-GB"/>
        </w:rPr>
        <w:sectPr w:rsidR="0066712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1765DE5" w14:textId="77777777" w:rsidR="0066712C" w:rsidRPr="00EE29E6" w:rsidRDefault="0066712C" w:rsidP="0066712C">
      <w:pPr>
        <w:rPr>
          <w:color w:val="FF0000"/>
          <w:sz w:val="8"/>
          <w:szCs w:val="8"/>
          <w:lang w:val="en-GB"/>
        </w:rPr>
      </w:pPr>
    </w:p>
    <w:p w14:paraId="34FCD28A" w14:textId="77777777" w:rsidR="003750E8" w:rsidRDefault="003750E8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3543DB" w:rsidRPr="000E442F" w14:paraId="3FD5713B" w14:textId="77777777" w:rsidTr="00101467">
        <w:trPr>
          <w:trHeight w:hRule="exact" w:val="397"/>
          <w:jc w:val="center"/>
        </w:trPr>
        <w:tc>
          <w:tcPr>
            <w:tcW w:w="10773" w:type="dxa"/>
          </w:tcPr>
          <w:p w14:paraId="6225C263" w14:textId="77777777" w:rsidR="003543DB" w:rsidRPr="00A13026" w:rsidRDefault="003543DB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026">
              <w:rPr>
                <w:b/>
                <w:szCs w:val="16"/>
                <w:lang w:val="fr-CH"/>
              </w:rPr>
              <w:lastRenderedPageBreak/>
              <w:t>J11-1)</w:t>
            </w:r>
            <w:r w:rsidRPr="00A13026">
              <w:rPr>
                <w:szCs w:val="16"/>
                <w:lang w:val="fr-CH"/>
              </w:rPr>
              <w:tab/>
            </w:r>
            <w:r w:rsidRPr="00A13026">
              <w:t xml:space="preserve">Colonne de direction - </w:t>
            </w:r>
            <w:r w:rsidRPr="00A13026">
              <w:rPr>
                <w:u w:val="single"/>
              </w:rPr>
              <w:t>déposé</w:t>
            </w:r>
            <w:r w:rsidR="00773052" w:rsidRPr="00A13026">
              <w:rPr>
                <w:u w:val="single"/>
              </w:rPr>
              <w:t>e</w:t>
            </w:r>
          </w:p>
          <w:p w14:paraId="5D9F3587" w14:textId="77777777" w:rsidR="003543DB" w:rsidRPr="00A13026" w:rsidRDefault="003543DB" w:rsidP="0010146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026">
              <w:rPr>
                <w:szCs w:val="16"/>
                <w:lang w:val="fr-CH"/>
              </w:rPr>
              <w:tab/>
            </w:r>
            <w:r w:rsidRPr="00A13026">
              <w:rPr>
                <w:i/>
              </w:rPr>
              <w:t xml:space="preserve">Steering column - </w:t>
            </w:r>
            <w:r w:rsidRPr="00A13026">
              <w:rPr>
                <w:i/>
                <w:u w:val="single"/>
              </w:rPr>
              <w:t>dismounted</w:t>
            </w:r>
          </w:p>
        </w:tc>
      </w:tr>
    </w:tbl>
    <w:p w14:paraId="7A65C191" w14:textId="77777777" w:rsidR="00E32113" w:rsidRDefault="00E32113" w:rsidP="003543DB">
      <w:pPr>
        <w:rPr>
          <w:color w:val="FF0000"/>
          <w:sz w:val="8"/>
        </w:rPr>
        <w:sectPr w:rsidR="00E3211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CBFCF6A" w14:textId="77777777" w:rsidR="003543DB" w:rsidRPr="00681B24" w:rsidRDefault="003543DB" w:rsidP="003543DB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3543DB" w:rsidRPr="00027451" w14:paraId="63A62BA1" w14:textId="77777777" w:rsidTr="001D51CC">
        <w:trPr>
          <w:trHeight w:hRule="exact" w:val="19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584D32C" w14:textId="77777777" w:rsidR="003543DB" w:rsidRPr="00027451" w:rsidRDefault="003543DB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1D51CC" w:rsidRPr="00027451" w14:paraId="7708A418" w14:textId="77777777" w:rsidTr="001D51CC">
        <w:trPr>
          <w:trHeight w:hRule="exact" w:val="283"/>
          <w:jc w:val="center"/>
        </w:trPr>
        <w:tc>
          <w:tcPr>
            <w:tcW w:w="1077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8E4A7DC" w14:textId="77777777" w:rsidR="001D51CC" w:rsidRPr="001D51CC" w:rsidRDefault="001D51CC" w:rsidP="001D51CC">
            <w:pPr>
              <w:rPr>
                <w:szCs w:val="16"/>
              </w:rPr>
            </w:pPr>
            <w:r w:rsidRPr="00A13026">
              <w:rPr>
                <w:color w:val="00B0F0"/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218C329E" w14:textId="77777777" w:rsidR="00E32113" w:rsidRDefault="00E32113" w:rsidP="003543DB">
      <w:pPr>
        <w:rPr>
          <w:color w:val="FF0000"/>
          <w:sz w:val="8"/>
        </w:rPr>
        <w:sectPr w:rsidR="00E3211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A7EA1A8" w14:textId="77777777" w:rsidR="003543DB" w:rsidRDefault="003543DB" w:rsidP="003543DB">
      <w:pPr>
        <w:rPr>
          <w:color w:val="FF0000"/>
          <w:sz w:val="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035D5E" w:rsidRPr="000E442F" w14:paraId="18642F9E" w14:textId="77777777" w:rsidTr="000D5F27">
        <w:trPr>
          <w:trHeight w:hRule="exact" w:val="397"/>
          <w:jc w:val="center"/>
        </w:trPr>
        <w:tc>
          <w:tcPr>
            <w:tcW w:w="10773" w:type="dxa"/>
          </w:tcPr>
          <w:p w14:paraId="070C5DBC" w14:textId="77777777" w:rsidR="00035D5E" w:rsidRPr="00A13026" w:rsidRDefault="00035D5E" w:rsidP="000D5F2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026">
              <w:rPr>
                <w:b/>
                <w:szCs w:val="16"/>
                <w:lang w:val="fr-CH"/>
              </w:rPr>
              <w:t>J11-</w:t>
            </w:r>
            <w:r>
              <w:rPr>
                <w:b/>
                <w:szCs w:val="16"/>
                <w:lang w:val="fr-CH"/>
              </w:rPr>
              <w:t>2</w:t>
            </w:r>
            <w:r w:rsidRPr="00A13026">
              <w:rPr>
                <w:b/>
                <w:szCs w:val="16"/>
                <w:lang w:val="fr-CH"/>
              </w:rPr>
              <w:t>)</w:t>
            </w:r>
            <w:r w:rsidRPr="00A13026">
              <w:rPr>
                <w:szCs w:val="16"/>
                <w:lang w:val="fr-CH"/>
              </w:rPr>
              <w:tab/>
            </w:r>
            <w:r w:rsidRPr="00A13026">
              <w:t xml:space="preserve">Colonne de direction - </w:t>
            </w:r>
            <w:r w:rsidRPr="00A13026">
              <w:rPr>
                <w:u w:val="single"/>
              </w:rPr>
              <w:t>déposée</w:t>
            </w:r>
          </w:p>
          <w:p w14:paraId="0074B584" w14:textId="77777777" w:rsidR="00035D5E" w:rsidRPr="00A13026" w:rsidRDefault="00035D5E" w:rsidP="000D5F2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13026">
              <w:rPr>
                <w:szCs w:val="16"/>
                <w:lang w:val="fr-CH"/>
              </w:rPr>
              <w:tab/>
            </w:r>
            <w:r w:rsidRPr="00A13026">
              <w:rPr>
                <w:i/>
              </w:rPr>
              <w:t xml:space="preserve">Steering column - </w:t>
            </w:r>
            <w:r w:rsidRPr="00A13026">
              <w:rPr>
                <w:i/>
                <w:u w:val="single"/>
              </w:rPr>
              <w:t>dismounted</w:t>
            </w:r>
          </w:p>
        </w:tc>
      </w:tr>
    </w:tbl>
    <w:p w14:paraId="56838FBF" w14:textId="77777777" w:rsidR="00035D5E" w:rsidRDefault="00035D5E" w:rsidP="00035D5E">
      <w:pPr>
        <w:rPr>
          <w:color w:val="FF0000"/>
          <w:sz w:val="8"/>
        </w:rPr>
        <w:sectPr w:rsidR="00035D5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02E8571" w14:textId="77777777" w:rsidR="00035D5E" w:rsidRPr="00681B24" w:rsidRDefault="00035D5E" w:rsidP="00035D5E">
      <w:pPr>
        <w:rPr>
          <w:color w:val="FF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35D5E" w:rsidRPr="00027451" w14:paraId="250118B0" w14:textId="77777777" w:rsidTr="000D5F27">
        <w:trPr>
          <w:trHeight w:hRule="exact" w:val="198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3C2032F" w14:textId="77777777" w:rsidR="00035D5E" w:rsidRPr="00027451" w:rsidRDefault="00035D5E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035D5E" w:rsidRPr="00027451" w14:paraId="0CCAEF9E" w14:textId="77777777" w:rsidTr="000D5F27">
        <w:trPr>
          <w:trHeight w:hRule="exact" w:val="283"/>
          <w:jc w:val="center"/>
        </w:trPr>
        <w:tc>
          <w:tcPr>
            <w:tcW w:w="10773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61CE005" w14:textId="77777777" w:rsidR="00035D5E" w:rsidRPr="001D51CC" w:rsidRDefault="00035D5E" w:rsidP="000D5F27">
            <w:pPr>
              <w:rPr>
                <w:szCs w:val="16"/>
              </w:rPr>
            </w:pPr>
            <w:r w:rsidRPr="00A13026">
              <w:rPr>
                <w:color w:val="00B0F0"/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</w:tr>
    </w:tbl>
    <w:p w14:paraId="60574508" w14:textId="77777777" w:rsidR="00035D5E" w:rsidRDefault="00035D5E" w:rsidP="00035D5E">
      <w:pPr>
        <w:rPr>
          <w:color w:val="FF0000"/>
          <w:sz w:val="8"/>
        </w:rPr>
        <w:sectPr w:rsidR="00035D5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F002C6F" w14:textId="77777777" w:rsidR="00035D5E" w:rsidRDefault="00035D5E" w:rsidP="00035D5E">
      <w:pPr>
        <w:rPr>
          <w:color w:val="FF0000"/>
          <w:sz w:val="8"/>
        </w:rPr>
      </w:pPr>
    </w:p>
    <w:p w14:paraId="14B560B7" w14:textId="77777777" w:rsidR="002246DF" w:rsidRDefault="002246DF">
      <w:pPr>
        <w:rPr>
          <w:szCs w:val="16"/>
        </w:rPr>
      </w:pPr>
      <w:r>
        <w:rPr>
          <w:szCs w:val="16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CA5C5E" w:rsidRPr="007F1C50" w14:paraId="37457013" w14:textId="77777777" w:rsidTr="00101467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0D4BFD69" w14:textId="77777777" w:rsidR="00CA5C5E" w:rsidRPr="00CA5C5E" w:rsidRDefault="00CA5C5E" w:rsidP="00101467">
            <w:pPr>
              <w:jc w:val="both"/>
              <w:rPr>
                <w:color w:val="FFFFFF" w:themeColor="background1"/>
                <w:sz w:val="20"/>
                <w:szCs w:val="16"/>
                <w:lang w:val="en-GB"/>
              </w:rPr>
            </w:pPr>
            <w:r w:rsidRPr="00CA5C5E">
              <w:rPr>
                <w:b/>
                <w:color w:val="FFFFFF" w:themeColor="background1"/>
                <w:sz w:val="20"/>
                <w:lang w:val="en-GB"/>
              </w:rPr>
              <w:lastRenderedPageBreak/>
              <w:t>9.</w:t>
            </w:r>
            <w:r w:rsidRPr="00CA5C5E">
              <w:rPr>
                <w:b/>
                <w:color w:val="FFFFFF" w:themeColor="background1"/>
                <w:sz w:val="20"/>
                <w:lang w:val="en-GB"/>
              </w:rPr>
              <w:tab/>
              <w:t xml:space="preserve">CARROSSERIE - CHASSIS (COQUE) / </w:t>
            </w:r>
            <w:r w:rsidRPr="00CA5C5E">
              <w:rPr>
                <w:b/>
                <w:i/>
                <w:color w:val="FFFFFF" w:themeColor="background1"/>
                <w:sz w:val="20"/>
                <w:lang w:val="en-US"/>
              </w:rPr>
              <w:t>BODYWORK - CHASSIS (BODYSHELL)</w:t>
            </w:r>
          </w:p>
        </w:tc>
      </w:tr>
    </w:tbl>
    <w:p w14:paraId="7DE954F3" w14:textId="77777777" w:rsidR="00CA5C5E" w:rsidRDefault="00CA5C5E" w:rsidP="00E41499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10208"/>
      </w:tblGrid>
      <w:tr w:rsidR="006A6BB7" w:rsidRPr="00626ED6" w14:paraId="0CA6B3D2" w14:textId="77777777" w:rsidTr="001C7EA0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B6CFC7D" w14:textId="77777777" w:rsidR="006A6BB7" w:rsidRPr="008968E5" w:rsidRDefault="001F2A88" w:rsidP="00101467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  <w:r w:rsidR="006A6BB7" w:rsidRPr="008968E5">
              <w:rPr>
                <w:b/>
                <w:bCs/>
              </w:rPr>
              <w:t>.</w:t>
            </w:r>
          </w:p>
        </w:tc>
        <w:tc>
          <w:tcPr>
            <w:tcW w:w="10208" w:type="dxa"/>
            <w:shd w:val="clear" w:color="auto" w:fill="DBE5F1" w:themeFill="accent1" w:themeFillTint="33"/>
          </w:tcPr>
          <w:p w14:paraId="1F1F3E53" w14:textId="77777777" w:rsidR="006A6BB7" w:rsidRPr="008968E5" w:rsidRDefault="001F2A88" w:rsidP="00101467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caps/>
              </w:rPr>
              <w:t>Intérieur</w:t>
            </w:r>
            <w:r w:rsidR="006A6BB7" w:rsidRPr="00670153">
              <w:rPr>
                <w:b/>
                <w:caps/>
              </w:rPr>
              <w:t xml:space="preserve"> / </w:t>
            </w:r>
            <w:r w:rsidRPr="00670153">
              <w:rPr>
                <w:b/>
                <w:i/>
                <w:caps/>
              </w:rPr>
              <w:t>Interior</w:t>
            </w:r>
          </w:p>
        </w:tc>
      </w:tr>
    </w:tbl>
    <w:p w14:paraId="724D4592" w14:textId="77777777" w:rsidR="00FA46B4" w:rsidRDefault="00FA46B4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57CFF" w:rsidRPr="007F1C50" w14:paraId="52697B86" w14:textId="77777777" w:rsidTr="00FF068F">
        <w:trPr>
          <w:trHeight w:hRule="exact" w:val="397"/>
          <w:jc w:val="center"/>
        </w:trPr>
        <w:tc>
          <w:tcPr>
            <w:tcW w:w="5103" w:type="dxa"/>
          </w:tcPr>
          <w:p w14:paraId="1972DA6B" w14:textId="77777777" w:rsidR="00FF068F" w:rsidRPr="00357CFF" w:rsidRDefault="00FF068F" w:rsidP="00FF06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357CFF">
              <w:rPr>
                <w:b/>
              </w:rPr>
              <w:t>L2-1)</w:t>
            </w:r>
            <w:r w:rsidRPr="00357CFF">
              <w:tab/>
              <w:t xml:space="preserve">Pédalier - </w:t>
            </w:r>
            <w:r w:rsidRPr="00357CFF">
              <w:rPr>
                <w:u w:val="single"/>
              </w:rPr>
              <w:t>déposé</w:t>
            </w:r>
            <w:r w:rsidRPr="00357CFF">
              <w:t xml:space="preserve"> vu de face</w:t>
            </w:r>
          </w:p>
          <w:p w14:paraId="6631EF65" w14:textId="77777777" w:rsidR="00FF068F" w:rsidRPr="00357CFF" w:rsidRDefault="00FF068F" w:rsidP="00FF06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357CFF">
              <w:rPr>
                <w:szCs w:val="16"/>
              </w:rPr>
              <w:tab/>
            </w:r>
            <w:r w:rsidRPr="00357CFF">
              <w:rPr>
                <w:i/>
                <w:lang w:val="en-GB"/>
              </w:rPr>
              <w:t xml:space="preserve">Pedal box - </w:t>
            </w:r>
            <w:r w:rsidRPr="00357CFF">
              <w:rPr>
                <w:i/>
                <w:u w:val="single"/>
                <w:lang w:val="en-GB"/>
              </w:rPr>
              <w:t>dismounted</w:t>
            </w:r>
            <w:r w:rsidRPr="00357CFF">
              <w:rPr>
                <w:i/>
                <w:lang w:val="en-GB"/>
              </w:rPr>
              <w:t xml:space="preserve"> seen from front</w:t>
            </w:r>
          </w:p>
        </w:tc>
        <w:tc>
          <w:tcPr>
            <w:tcW w:w="567" w:type="dxa"/>
          </w:tcPr>
          <w:p w14:paraId="24B9DC32" w14:textId="77777777" w:rsidR="00FF068F" w:rsidRPr="00357CFF" w:rsidRDefault="00FF068F" w:rsidP="00FF068F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941303A" w14:textId="77777777" w:rsidR="00FF068F" w:rsidRPr="00357CFF" w:rsidRDefault="00FF068F" w:rsidP="00FF06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357CFF">
              <w:rPr>
                <w:b/>
              </w:rPr>
              <w:t>L2-2)</w:t>
            </w:r>
            <w:r w:rsidRPr="00357CFF">
              <w:tab/>
              <w:t xml:space="preserve">Pédalier - </w:t>
            </w:r>
            <w:r w:rsidRPr="00357CFF">
              <w:rPr>
                <w:u w:val="single"/>
              </w:rPr>
              <w:t>déposé</w:t>
            </w:r>
            <w:r w:rsidRPr="00357CFF">
              <w:t xml:space="preserve"> vu de profil</w:t>
            </w:r>
          </w:p>
          <w:p w14:paraId="24E3CE2E" w14:textId="77777777" w:rsidR="00FF068F" w:rsidRPr="00357CFF" w:rsidRDefault="00FF068F" w:rsidP="00FF068F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357CFF">
              <w:rPr>
                <w:szCs w:val="16"/>
              </w:rPr>
              <w:tab/>
            </w:r>
            <w:r w:rsidRPr="00357CFF">
              <w:rPr>
                <w:i/>
                <w:lang w:val="en-GB"/>
              </w:rPr>
              <w:t xml:space="preserve">Pedal box - </w:t>
            </w:r>
            <w:r w:rsidRPr="00357CFF">
              <w:rPr>
                <w:i/>
                <w:u w:val="single"/>
                <w:lang w:val="en-GB"/>
              </w:rPr>
              <w:t>dismounted</w:t>
            </w:r>
            <w:r w:rsidRPr="00357CFF">
              <w:rPr>
                <w:i/>
                <w:lang w:val="en-GB"/>
              </w:rPr>
              <w:t xml:space="preserve"> seen from side</w:t>
            </w:r>
          </w:p>
        </w:tc>
      </w:tr>
    </w:tbl>
    <w:p w14:paraId="33B4A217" w14:textId="77777777" w:rsidR="00FF068F" w:rsidRDefault="00FF068F" w:rsidP="00FF068F">
      <w:pPr>
        <w:rPr>
          <w:color w:val="FF0000"/>
          <w:sz w:val="8"/>
          <w:lang w:val="en-GB"/>
        </w:rPr>
        <w:sectPr w:rsidR="00FF068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3BB211A" w14:textId="77777777" w:rsidR="00FF068F" w:rsidRPr="00E75EF1" w:rsidRDefault="00FF068F" w:rsidP="00FF068F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C7EA0" w:rsidRPr="00027451" w14:paraId="7503666C" w14:textId="77777777" w:rsidTr="001E0FD0">
        <w:trPr>
          <w:cantSplit/>
          <w:trHeight w:val="3118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2CF1A6A2" w14:textId="77777777" w:rsidR="002946E8" w:rsidRPr="0003468B" w:rsidRDefault="001C7EA0" w:rsidP="0003468B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B0F0"/>
              <w:right w:val="single" w:sz="4" w:space="0" w:color="00B0F0"/>
            </w:tcBorders>
            <w:vAlign w:val="center"/>
          </w:tcPr>
          <w:p w14:paraId="4D925391" w14:textId="77777777" w:rsidR="001C7EA0" w:rsidRPr="001E0FD0" w:rsidRDefault="001C7EA0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19CBCCB" w14:textId="77777777" w:rsidR="001C7EA0" w:rsidRPr="00027451" w:rsidRDefault="001C7EA0" w:rsidP="00FF06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  <w:tr w:rsidR="001C7EA0" w:rsidRPr="00027451" w14:paraId="1208A2C8" w14:textId="77777777" w:rsidTr="001E0FD0">
        <w:trPr>
          <w:cantSplit/>
          <w:trHeight w:hRule="exact" w:val="283"/>
          <w:jc w:val="center"/>
        </w:trPr>
        <w:tc>
          <w:tcPr>
            <w:tcW w:w="5103" w:type="dxa"/>
            <w:tcBorders>
              <w:top w:val="nil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1E7D43A9" w14:textId="77777777" w:rsidR="001C7EA0" w:rsidRDefault="001C7EA0" w:rsidP="001C7EA0">
            <w:pPr>
              <w:rPr>
                <w:color w:val="D9D9D9" w:themeColor="background1" w:themeShade="D9"/>
                <w:szCs w:val="16"/>
                <w:lang w:val="fr-CH"/>
              </w:rPr>
            </w:pPr>
            <w:r w:rsidRPr="009D3D53">
              <w:rPr>
                <w:color w:val="00B0F0"/>
                <w:szCs w:val="16"/>
              </w:rPr>
              <w:t xml:space="preserve">Ref : 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364024">
              <w:rPr>
                <w:b/>
                <w:color w:val="FF0000"/>
                <w:sz w:val="12"/>
                <w:szCs w:val="12"/>
              </w:rPr>
              <w:instrText xml:space="preserve"> FORMTEXT </w:instrText>
            </w:r>
            <w:r w:rsidRPr="00364024">
              <w:rPr>
                <w:b/>
                <w:color w:val="FF0000"/>
                <w:sz w:val="12"/>
                <w:szCs w:val="12"/>
              </w:rPr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separate"/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rFonts w:ascii="Cambria Math" w:hAnsi="Cambria Math" w:cs="Cambria Math"/>
                <w:b/>
                <w:noProof/>
                <w:color w:val="FF0000"/>
                <w:sz w:val="12"/>
                <w:szCs w:val="12"/>
              </w:rPr>
              <w:t> </w:t>
            </w:r>
            <w:r w:rsidRPr="00364024">
              <w:rPr>
                <w:b/>
                <w:color w:val="FF0000"/>
                <w:sz w:val="12"/>
                <w:szCs w:val="12"/>
              </w:rPr>
              <w:fldChar w:fldCharType="end"/>
            </w:r>
          </w:p>
        </w:tc>
        <w:tc>
          <w:tcPr>
            <w:tcW w:w="567" w:type="dxa"/>
            <w:vMerge/>
            <w:tcBorders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699642A" w14:textId="77777777" w:rsidR="001C7EA0" w:rsidRPr="001E0FD0" w:rsidRDefault="001C7EA0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vMerge/>
            <w:tcBorders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5A47AD3" w14:textId="77777777" w:rsidR="001C7EA0" w:rsidRDefault="001C7EA0" w:rsidP="001C7EA0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</w:tr>
    </w:tbl>
    <w:p w14:paraId="705999FC" w14:textId="77777777" w:rsidR="00FF068F" w:rsidRDefault="00FF068F" w:rsidP="00FF068F">
      <w:pPr>
        <w:rPr>
          <w:lang w:val="en-GB"/>
        </w:rPr>
        <w:sectPr w:rsidR="00FF068F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87555C1" w14:textId="77777777" w:rsidR="00FF068F" w:rsidRDefault="00FF068F" w:rsidP="00FF068F">
      <w:pPr>
        <w:rPr>
          <w:color w:val="FF0000"/>
          <w:sz w:val="8"/>
          <w:szCs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57CFF" w:rsidRPr="007F1C50" w14:paraId="185281DE" w14:textId="77777777" w:rsidTr="00413862">
        <w:trPr>
          <w:trHeight w:hRule="exact" w:val="397"/>
          <w:jc w:val="center"/>
        </w:trPr>
        <w:tc>
          <w:tcPr>
            <w:tcW w:w="5103" w:type="dxa"/>
          </w:tcPr>
          <w:p w14:paraId="086794AC" w14:textId="77777777" w:rsidR="00C03A17" w:rsidRPr="00357CFF" w:rsidRDefault="00C03A17" w:rsidP="00C03A1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u w:val="single"/>
              </w:rPr>
            </w:pPr>
            <w:r w:rsidRPr="00357CFF">
              <w:rPr>
                <w:b/>
              </w:rPr>
              <w:t>L2-3)</w:t>
            </w:r>
            <w:r w:rsidRPr="00357CFF">
              <w:tab/>
              <w:t xml:space="preserve">Pédalier - </w:t>
            </w:r>
            <w:r w:rsidRPr="00357CFF">
              <w:rPr>
                <w:u w:val="single"/>
              </w:rPr>
              <w:t>monté dans son emplacement</w:t>
            </w:r>
          </w:p>
          <w:p w14:paraId="08BF4FDF" w14:textId="77777777" w:rsidR="00C03A17" w:rsidRPr="00357CFF" w:rsidRDefault="00C03A17" w:rsidP="00C03A17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357CFF">
              <w:rPr>
                <w:szCs w:val="16"/>
              </w:rPr>
              <w:tab/>
            </w:r>
            <w:r w:rsidRPr="00357CFF">
              <w:rPr>
                <w:i/>
                <w:lang w:val="en-GB"/>
              </w:rPr>
              <w:t xml:space="preserve">Pedal box – </w:t>
            </w:r>
            <w:r w:rsidRPr="00357CFF">
              <w:rPr>
                <w:i/>
                <w:u w:val="single"/>
                <w:lang w:val="en-GB"/>
              </w:rPr>
              <w:t>mounted in its location</w:t>
            </w:r>
          </w:p>
        </w:tc>
        <w:tc>
          <w:tcPr>
            <w:tcW w:w="567" w:type="dxa"/>
          </w:tcPr>
          <w:p w14:paraId="2E67D922" w14:textId="77777777" w:rsidR="00C03A17" w:rsidRPr="00357CFF" w:rsidRDefault="00C03A17" w:rsidP="0058287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101ACE4" w14:textId="77777777" w:rsidR="00C03A17" w:rsidRPr="00357CFF" w:rsidRDefault="00C03A17" w:rsidP="0058287C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304CEFBA" w14:textId="77777777" w:rsidR="00C03A17" w:rsidRPr="00C03A17" w:rsidRDefault="00C03A17" w:rsidP="00C03A17">
      <w:pPr>
        <w:rPr>
          <w:color w:val="FF0000"/>
          <w:sz w:val="8"/>
          <w:lang w:val="en-GB"/>
        </w:rPr>
        <w:sectPr w:rsidR="00C03A17" w:rsidRPr="00C03A1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2957064" w14:textId="77777777" w:rsidR="00C03A17" w:rsidRPr="00C03A17" w:rsidRDefault="00C03A17" w:rsidP="00C03A1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03A17" w:rsidRPr="00A11EAC" w14:paraId="628F8B6A" w14:textId="77777777" w:rsidTr="00357CF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A055A30" w14:textId="77777777" w:rsidR="00C03A17" w:rsidRPr="00027451" w:rsidRDefault="00C03A17" w:rsidP="00C03A1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15B6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nil"/>
            </w:tcBorders>
            <w:vAlign w:val="center"/>
          </w:tcPr>
          <w:p w14:paraId="0A619D36" w14:textId="77777777" w:rsidR="00C03A17" w:rsidRPr="00FA3943" w:rsidRDefault="00C03A17" w:rsidP="005828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8D5D1" w14:textId="77777777" w:rsidR="00C03A17" w:rsidRPr="00027451" w:rsidRDefault="00C03A17" w:rsidP="005828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37E44F34" w14:textId="77777777" w:rsidR="00C03A17" w:rsidRDefault="00C03A17" w:rsidP="00FF068F">
      <w:pPr>
        <w:rPr>
          <w:szCs w:val="16"/>
          <w:lang w:val="en-GB"/>
        </w:rPr>
        <w:sectPr w:rsidR="00C03A1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CBF54BB" w14:textId="77777777" w:rsidR="00C03A17" w:rsidRPr="00C03A17" w:rsidRDefault="00C03A17" w:rsidP="00FF068F">
      <w:pPr>
        <w:rPr>
          <w:color w:val="FF0000"/>
          <w:sz w:val="8"/>
          <w:szCs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D14B6" w:rsidRPr="007F1C50" w14:paraId="7EB38353" w14:textId="77777777" w:rsidTr="009E5670">
        <w:trPr>
          <w:trHeight w:hRule="exact" w:val="397"/>
          <w:jc w:val="center"/>
        </w:trPr>
        <w:tc>
          <w:tcPr>
            <w:tcW w:w="5103" w:type="dxa"/>
          </w:tcPr>
          <w:p w14:paraId="632277C7" w14:textId="77777777" w:rsidR="008C26E1" w:rsidRPr="006D14B6" w:rsidRDefault="008C26E1" w:rsidP="009E5670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</w:rPr>
            </w:pPr>
            <w:r w:rsidRPr="006D14B6">
              <w:rPr>
                <w:b/>
              </w:rPr>
              <w:t>L3-2)</w:t>
            </w:r>
            <w:r w:rsidRPr="006D14B6">
              <w:tab/>
              <w:t xml:space="preserve">Compresseur de climatisation </w:t>
            </w:r>
            <w:r w:rsidR="006D14B6" w:rsidRPr="006D14B6">
              <w:t>–</w:t>
            </w:r>
            <w:r w:rsidRPr="006D14B6">
              <w:t xml:space="preserve"> </w:t>
            </w:r>
            <w:r w:rsidRPr="006D14B6">
              <w:rPr>
                <w:u w:val="single"/>
              </w:rPr>
              <w:t>monté</w:t>
            </w:r>
            <w:r w:rsidR="006D14B6" w:rsidRPr="006D14B6">
              <w:rPr>
                <w:u w:val="single"/>
              </w:rPr>
              <w:t xml:space="preserve"> sur le moteur de série</w:t>
            </w:r>
          </w:p>
          <w:p w14:paraId="3C59F212" w14:textId="77777777" w:rsidR="008C26E1" w:rsidRPr="006D14B6" w:rsidRDefault="008C26E1" w:rsidP="009E5670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6D14B6">
              <w:rPr>
                <w:szCs w:val="16"/>
              </w:rPr>
              <w:tab/>
            </w:r>
            <w:r w:rsidRPr="006D14B6">
              <w:rPr>
                <w:i/>
                <w:lang w:val="en-GB"/>
              </w:rPr>
              <w:t xml:space="preserve">Air conditioning compressor </w:t>
            </w:r>
            <w:r w:rsidR="006D14B6" w:rsidRPr="006D14B6">
              <w:rPr>
                <w:i/>
                <w:lang w:val="en-GB"/>
              </w:rPr>
              <w:t>–</w:t>
            </w:r>
            <w:r w:rsidRPr="006D14B6">
              <w:rPr>
                <w:i/>
                <w:lang w:val="en-GB"/>
              </w:rPr>
              <w:t xml:space="preserve"> </w:t>
            </w:r>
            <w:r w:rsidRPr="006D14B6">
              <w:rPr>
                <w:i/>
                <w:u w:val="single"/>
                <w:lang w:val="en-GB"/>
              </w:rPr>
              <w:t>mounted</w:t>
            </w:r>
            <w:r w:rsidR="006D14B6" w:rsidRPr="006D14B6">
              <w:rPr>
                <w:i/>
                <w:u w:val="single"/>
                <w:lang w:val="en-GB"/>
              </w:rPr>
              <w:t xml:space="preserve"> on the series engine</w:t>
            </w:r>
          </w:p>
        </w:tc>
        <w:tc>
          <w:tcPr>
            <w:tcW w:w="567" w:type="dxa"/>
          </w:tcPr>
          <w:p w14:paraId="61A88224" w14:textId="77777777" w:rsidR="008C26E1" w:rsidRPr="006D14B6" w:rsidRDefault="008C26E1" w:rsidP="009E5670">
            <w:pPr>
              <w:tabs>
                <w:tab w:val="left" w:pos="2694"/>
                <w:tab w:val="left" w:pos="5954"/>
                <w:tab w:val="right" w:pos="10773"/>
              </w:tabs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895849C" w14:textId="77777777" w:rsidR="008C26E1" w:rsidRPr="006D14B6" w:rsidRDefault="008C26E1" w:rsidP="009E5670">
            <w:pPr>
              <w:tabs>
                <w:tab w:val="left" w:pos="459"/>
                <w:tab w:val="left" w:pos="5954"/>
                <w:tab w:val="right" w:pos="10773"/>
              </w:tabs>
              <w:rPr>
                <w:szCs w:val="16"/>
                <w:lang w:val="fr-CH"/>
              </w:rPr>
            </w:pPr>
            <w:r w:rsidRPr="006D14B6">
              <w:rPr>
                <w:b/>
              </w:rPr>
              <w:t>L3-3)</w:t>
            </w:r>
            <w:r w:rsidRPr="006D14B6">
              <w:tab/>
            </w:r>
            <w:r w:rsidRPr="00357CFF">
              <w:rPr>
                <w:u w:val="single"/>
              </w:rPr>
              <w:t>Suppression</w:t>
            </w:r>
            <w:r w:rsidRPr="006D14B6">
              <w:t xml:space="preserve"> du</w:t>
            </w:r>
            <w:r w:rsidR="002E1928">
              <w:t xml:space="preserve"> compresseur de climatisation</w:t>
            </w:r>
          </w:p>
          <w:p w14:paraId="3B0D0CDE" w14:textId="77777777" w:rsidR="008C26E1" w:rsidRPr="006D14B6" w:rsidRDefault="008C26E1" w:rsidP="002E1928">
            <w:pPr>
              <w:tabs>
                <w:tab w:val="left" w:pos="459"/>
                <w:tab w:val="left" w:pos="5954"/>
                <w:tab w:val="right" w:pos="10773"/>
              </w:tabs>
              <w:rPr>
                <w:i/>
                <w:szCs w:val="16"/>
                <w:lang w:val="en-GB"/>
              </w:rPr>
            </w:pPr>
            <w:r w:rsidRPr="006D14B6">
              <w:rPr>
                <w:szCs w:val="16"/>
              </w:rPr>
              <w:tab/>
            </w:r>
            <w:r w:rsidRPr="00357CFF">
              <w:rPr>
                <w:i/>
                <w:u w:val="single"/>
                <w:lang w:val="en-US"/>
              </w:rPr>
              <w:t>Removal</w:t>
            </w:r>
            <w:r w:rsidR="002E1928">
              <w:rPr>
                <w:i/>
                <w:lang w:val="en-US"/>
              </w:rPr>
              <w:t xml:space="preserve"> of air conditioning compressor</w:t>
            </w:r>
          </w:p>
        </w:tc>
      </w:tr>
    </w:tbl>
    <w:p w14:paraId="47C20FD2" w14:textId="77777777" w:rsidR="008C26E1" w:rsidRDefault="008C26E1" w:rsidP="008C26E1">
      <w:pPr>
        <w:rPr>
          <w:color w:val="FF0000"/>
          <w:sz w:val="8"/>
          <w:lang w:val="en-GB"/>
        </w:rPr>
        <w:sectPr w:rsidR="008C26E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AE5D11D" w14:textId="77777777" w:rsidR="008C26E1" w:rsidRPr="00E75EF1" w:rsidRDefault="008C26E1" w:rsidP="008C26E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D14B6" w:rsidRPr="00027451" w14:paraId="35EDF476" w14:textId="77777777" w:rsidTr="001E0FD0">
        <w:trPr>
          <w:cantSplit/>
          <w:trHeight w:val="342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D943FF7" w14:textId="77777777" w:rsidR="006D14B6" w:rsidRPr="00027451" w:rsidRDefault="006D14B6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B66DF71" w14:textId="77777777" w:rsidR="006D14B6" w:rsidRPr="001E0FD0" w:rsidRDefault="006D14B6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496BD6D" w14:textId="77777777" w:rsidR="006D14B6" w:rsidRPr="00027451" w:rsidRDefault="006D14B6" w:rsidP="009E567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04C821FF" w14:textId="77777777" w:rsidR="008C26E1" w:rsidRDefault="008C26E1" w:rsidP="008C26E1">
      <w:pPr>
        <w:rPr>
          <w:lang w:val="en-GB"/>
        </w:rPr>
        <w:sectPr w:rsidR="008C26E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CCCDFEC" w14:textId="77777777" w:rsidR="008C26E1" w:rsidRPr="00EE29E6" w:rsidRDefault="008C26E1" w:rsidP="008C26E1">
      <w:pPr>
        <w:rPr>
          <w:color w:val="FF0000"/>
          <w:sz w:val="8"/>
          <w:szCs w:val="8"/>
          <w:lang w:val="en-GB"/>
        </w:rPr>
      </w:pPr>
    </w:p>
    <w:p w14:paraId="2AB721A0" w14:textId="77777777" w:rsidR="00A9498C" w:rsidRDefault="00A9498C">
      <w:r>
        <w:br w:type="page"/>
      </w: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10207"/>
      </w:tblGrid>
      <w:tr w:rsidR="00B65BB1" w:rsidRPr="00626ED6" w14:paraId="3268E4F3" w14:textId="77777777" w:rsidTr="0058287C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E91B624" w14:textId="77777777" w:rsidR="00B65BB1" w:rsidRPr="008968E5" w:rsidRDefault="00B65BB1" w:rsidP="0058287C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902</w:t>
            </w:r>
            <w:r w:rsidRPr="008968E5">
              <w:rPr>
                <w:b/>
                <w:bCs/>
              </w:rPr>
              <w:t>.</w:t>
            </w:r>
          </w:p>
        </w:tc>
        <w:tc>
          <w:tcPr>
            <w:tcW w:w="10207" w:type="dxa"/>
            <w:shd w:val="clear" w:color="auto" w:fill="DBE5F1" w:themeFill="accent1" w:themeFillTint="33"/>
          </w:tcPr>
          <w:p w14:paraId="470553B3" w14:textId="77777777" w:rsidR="00B65BB1" w:rsidRPr="008968E5" w:rsidRDefault="00B65BB1" w:rsidP="0058287C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bCs/>
                <w:caps/>
              </w:rPr>
              <w:t>Extérieur</w:t>
            </w:r>
            <w:r w:rsidRPr="00670153">
              <w:rPr>
                <w:b/>
                <w:caps/>
              </w:rPr>
              <w:t xml:space="preserve"> / </w:t>
            </w:r>
            <w:r w:rsidRPr="00670153">
              <w:rPr>
                <w:b/>
                <w:i/>
                <w:caps/>
              </w:rPr>
              <w:t>Exterior</w:t>
            </w:r>
          </w:p>
        </w:tc>
      </w:tr>
    </w:tbl>
    <w:p w14:paraId="7D241FD5" w14:textId="77777777" w:rsidR="002946E8" w:rsidRDefault="002946E8">
      <w:pPr>
        <w:rPr>
          <w:szCs w:val="16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9498C" w:rsidRPr="00E72A4F" w14:paraId="36CE3AA8" w14:textId="77777777" w:rsidTr="0066712C">
        <w:trPr>
          <w:trHeight w:hRule="exact" w:val="397"/>
          <w:jc w:val="center"/>
        </w:trPr>
        <w:tc>
          <w:tcPr>
            <w:tcW w:w="5103" w:type="dxa"/>
          </w:tcPr>
          <w:p w14:paraId="6DE61B3F" w14:textId="77777777" w:rsidR="00A9498C" w:rsidRPr="00AB5C20" w:rsidRDefault="00A9498C" w:rsidP="001C34D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B5C20">
              <w:rPr>
                <w:b/>
                <w:szCs w:val="16"/>
                <w:lang w:val="fr-CH"/>
              </w:rPr>
              <w:t>M4-1)</w:t>
            </w:r>
            <w:r w:rsidRPr="00AB5C20">
              <w:rPr>
                <w:szCs w:val="16"/>
                <w:lang w:val="fr-CH"/>
              </w:rPr>
              <w:tab/>
            </w:r>
            <w:r w:rsidRPr="00AB5C20">
              <w:rPr>
                <w:szCs w:val="16"/>
              </w:rPr>
              <w:t xml:space="preserve">Capot moteur - </w:t>
            </w:r>
            <w:r w:rsidRPr="00AB5C20">
              <w:rPr>
                <w:szCs w:val="16"/>
                <w:u w:val="single"/>
              </w:rPr>
              <w:t>déposé</w:t>
            </w:r>
          </w:p>
          <w:p w14:paraId="2FB03D3E" w14:textId="77777777" w:rsidR="00A9498C" w:rsidRPr="00AB5C20" w:rsidRDefault="00A9498C" w:rsidP="001C34D3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B5C20">
              <w:rPr>
                <w:szCs w:val="16"/>
                <w:lang w:val="fr-CH"/>
              </w:rPr>
              <w:tab/>
            </w:r>
            <w:r w:rsidRPr="00AB5C20">
              <w:rPr>
                <w:i/>
              </w:rPr>
              <w:t xml:space="preserve">Engine bonnet - </w:t>
            </w:r>
            <w:r w:rsidRPr="00AB5C20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172A4905" w14:textId="77777777" w:rsidR="00A9498C" w:rsidRPr="00AB5C20" w:rsidRDefault="00A9498C" w:rsidP="001C34D3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C4001F5" w14:textId="77777777" w:rsidR="00A9498C" w:rsidRPr="00AB5C20" w:rsidRDefault="00A9498C" w:rsidP="001C34D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B5C20">
              <w:rPr>
                <w:b/>
                <w:szCs w:val="16"/>
                <w:lang w:val="fr-CH"/>
              </w:rPr>
              <w:t>M4-2)</w:t>
            </w:r>
            <w:r w:rsidRPr="00AB5C20">
              <w:rPr>
                <w:szCs w:val="16"/>
                <w:lang w:val="fr-CH"/>
              </w:rPr>
              <w:tab/>
            </w:r>
            <w:r w:rsidRPr="00AB5C20">
              <w:rPr>
                <w:szCs w:val="16"/>
              </w:rPr>
              <w:t xml:space="preserve">Capot moteur - </w:t>
            </w:r>
            <w:r w:rsidRPr="00AB5C20">
              <w:rPr>
                <w:szCs w:val="16"/>
                <w:u w:val="single"/>
              </w:rPr>
              <w:t>déposé</w:t>
            </w:r>
          </w:p>
          <w:p w14:paraId="4E97F63C" w14:textId="77777777" w:rsidR="00A9498C" w:rsidRPr="00AB5C20" w:rsidRDefault="00A9498C" w:rsidP="001C34D3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B5C20">
              <w:rPr>
                <w:szCs w:val="16"/>
                <w:lang w:val="fr-CH"/>
              </w:rPr>
              <w:tab/>
            </w:r>
            <w:r w:rsidRPr="00AB5C20">
              <w:rPr>
                <w:i/>
              </w:rPr>
              <w:t xml:space="preserve">Engine bonnet - </w:t>
            </w:r>
            <w:r w:rsidRPr="00AB5C20">
              <w:rPr>
                <w:i/>
                <w:u w:val="single"/>
              </w:rPr>
              <w:t>dismounted</w:t>
            </w:r>
          </w:p>
        </w:tc>
      </w:tr>
    </w:tbl>
    <w:p w14:paraId="20AD1739" w14:textId="77777777" w:rsidR="00A9498C" w:rsidRDefault="00A9498C" w:rsidP="00A9498C">
      <w:pPr>
        <w:rPr>
          <w:color w:val="FF0000"/>
          <w:sz w:val="8"/>
          <w:lang w:val="fr-CH"/>
        </w:rPr>
        <w:sectPr w:rsidR="00A9498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B60B788" w14:textId="77777777" w:rsidR="00A9498C" w:rsidRPr="00832E4D" w:rsidRDefault="00A9498C" w:rsidP="00A9498C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A9498C" w:rsidRPr="00447D4C" w14:paraId="34594F1B" w14:textId="77777777" w:rsidTr="001C34D3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86D9D5F" w14:textId="77777777" w:rsidR="00A9498C" w:rsidRPr="0085462E" w:rsidRDefault="00A9498C" w:rsidP="001C34D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03B0B7E" w14:textId="77777777" w:rsidR="00A9498C" w:rsidRPr="0085462E" w:rsidRDefault="00A9498C" w:rsidP="001C34D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434D3A3" w14:textId="77777777" w:rsidR="00A9498C" w:rsidRPr="00027451" w:rsidRDefault="00A9498C" w:rsidP="001C34D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9A7FF84" w14:textId="77777777" w:rsidR="00A9498C" w:rsidRPr="00B859F1" w:rsidRDefault="00A9498C" w:rsidP="001C34D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0222A1" w14:textId="77777777" w:rsidR="00A9498C" w:rsidRPr="0085462E" w:rsidRDefault="00A9498C" w:rsidP="001C34D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5F72C64" w14:textId="77777777" w:rsidR="00A9498C" w:rsidRPr="0085462E" w:rsidRDefault="00A9498C" w:rsidP="001C34D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66ED11F" w14:textId="77777777" w:rsidR="00A9498C" w:rsidRPr="00027451" w:rsidRDefault="00A9498C" w:rsidP="001C34D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613C852A" w14:textId="77777777" w:rsidR="00A9498C" w:rsidRPr="00447D4C" w:rsidRDefault="00A9498C" w:rsidP="00A9498C">
      <w:pPr>
        <w:rPr>
          <w:color w:val="FF0000"/>
          <w:sz w:val="8"/>
          <w:lang w:val="en-GB"/>
        </w:rPr>
        <w:sectPr w:rsidR="00A9498C" w:rsidRPr="00447D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9CD8B99" w14:textId="77777777" w:rsidR="00A9498C" w:rsidRPr="00447D4C" w:rsidRDefault="00A9498C" w:rsidP="00A9498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66712C" w:rsidRPr="007F1C50" w14:paraId="209CFC49" w14:textId="77777777" w:rsidTr="00A639D6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0D7169A4" w14:textId="77777777" w:rsidR="0066712C" w:rsidRPr="00EE17C2" w:rsidRDefault="0066712C" w:rsidP="00A639D6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EE17C2">
              <w:rPr>
                <w:b/>
                <w:szCs w:val="16"/>
                <w:lang w:val="fr-CH"/>
              </w:rPr>
              <w:t>XIII-D1)</w:t>
            </w:r>
            <w:r w:rsidRPr="00EE17C2">
              <w:rPr>
                <w:b/>
                <w:szCs w:val="16"/>
                <w:lang w:val="fr-CH"/>
              </w:rPr>
              <w:tab/>
            </w:r>
            <w:r w:rsidRPr="00EE17C2">
              <w:rPr>
                <w:szCs w:val="16"/>
              </w:rPr>
              <w:t xml:space="preserve">Capot moteur – </w:t>
            </w:r>
            <w:r w:rsidRPr="00EE17C2">
              <w:rPr>
                <w:szCs w:val="16"/>
                <w:u w:val="single"/>
              </w:rPr>
              <w:t>dimensions des ouvertures</w:t>
            </w:r>
          </w:p>
          <w:p w14:paraId="52EE721F" w14:textId="77777777" w:rsidR="0066712C" w:rsidRPr="00EE17C2" w:rsidRDefault="0066712C" w:rsidP="00A639D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EE17C2">
              <w:rPr>
                <w:lang w:val="fr-CH"/>
              </w:rPr>
              <w:tab/>
            </w:r>
            <w:r w:rsidRPr="00EE17C2">
              <w:rPr>
                <w:i/>
                <w:lang w:val="en-GB"/>
              </w:rPr>
              <w:t xml:space="preserve">Engine bonnet – </w:t>
            </w:r>
            <w:r w:rsidRPr="00EE17C2">
              <w:rPr>
                <w:i/>
                <w:u w:val="single"/>
                <w:lang w:val="en-GB"/>
              </w:rPr>
              <w:t>dimensions of openings</w:t>
            </w:r>
          </w:p>
        </w:tc>
      </w:tr>
    </w:tbl>
    <w:p w14:paraId="41873B03" w14:textId="77777777" w:rsidR="0066712C" w:rsidRDefault="0066712C" w:rsidP="0066712C">
      <w:pPr>
        <w:rPr>
          <w:color w:val="FF0000"/>
          <w:sz w:val="8"/>
          <w:lang w:val="en-GB"/>
        </w:rPr>
        <w:sectPr w:rsidR="0066712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BEFA84B" w14:textId="77777777" w:rsidR="0066712C" w:rsidRPr="00B61A09" w:rsidRDefault="0066712C" w:rsidP="0066712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66712C" w:rsidRPr="00DF207C" w14:paraId="234F7164" w14:textId="77777777" w:rsidTr="00A639D6">
        <w:trPr>
          <w:trHeight w:val="8220"/>
          <w:jc w:val="center"/>
        </w:trPr>
        <w:tc>
          <w:tcPr>
            <w:tcW w:w="10773" w:type="dxa"/>
            <w:vAlign w:val="center"/>
          </w:tcPr>
          <w:p w14:paraId="34184D04" w14:textId="77777777" w:rsidR="0066712C" w:rsidRPr="00BC5262" w:rsidRDefault="0066712C" w:rsidP="00A639D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Drawing</w:t>
            </w:r>
          </w:p>
        </w:tc>
      </w:tr>
      <w:tr w:rsidR="0066712C" w:rsidRPr="007F1C50" w14:paraId="3FCD1353" w14:textId="77777777" w:rsidTr="00A639D6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39BDC220" w14:textId="77777777" w:rsidR="0066712C" w:rsidRPr="008D367C" w:rsidRDefault="0066712C" w:rsidP="00A639D6">
            <w:pPr>
              <w:jc w:val="center"/>
              <w:rPr>
                <w:szCs w:val="16"/>
                <w:lang w:val="en-GB"/>
              </w:rPr>
            </w:pPr>
            <w:r w:rsidRPr="008D367C">
              <w:rPr>
                <w:lang w:val="en-GB"/>
              </w:rPr>
              <w:t>Tolerance ±1% for dimensions over 100 mm (not applicable to areas) - Tolerance ±1mm for dimensions up to 100 mm</w:t>
            </w:r>
          </w:p>
        </w:tc>
      </w:tr>
    </w:tbl>
    <w:p w14:paraId="396B3EDB" w14:textId="77777777" w:rsidR="0066712C" w:rsidRDefault="0066712C" w:rsidP="0066712C">
      <w:pPr>
        <w:rPr>
          <w:color w:val="FF0000"/>
          <w:sz w:val="8"/>
          <w:lang w:val="en-GB"/>
        </w:rPr>
        <w:sectPr w:rsidR="0066712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2571A05" w14:textId="77777777" w:rsidR="0066712C" w:rsidRPr="00DF207C" w:rsidRDefault="0066712C" w:rsidP="0066712C">
      <w:pPr>
        <w:rPr>
          <w:color w:val="FF0000"/>
          <w:sz w:val="8"/>
          <w:lang w:val="en-GB"/>
        </w:rPr>
      </w:pPr>
    </w:p>
    <w:p w14:paraId="428E1014" w14:textId="77777777" w:rsidR="0066712C" w:rsidRDefault="0066712C">
      <w:pPr>
        <w:rPr>
          <w:lang w:val="en-GB"/>
        </w:rPr>
      </w:pPr>
      <w:r w:rsidRPr="0066712C"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6712C" w:rsidRPr="007F1C50" w14:paraId="0F2D8B05" w14:textId="77777777" w:rsidTr="00A639D6">
        <w:trPr>
          <w:trHeight w:hRule="exact" w:val="397"/>
          <w:jc w:val="center"/>
        </w:trPr>
        <w:tc>
          <w:tcPr>
            <w:tcW w:w="5103" w:type="dxa"/>
          </w:tcPr>
          <w:p w14:paraId="5F0B9612" w14:textId="77777777" w:rsidR="0066712C" w:rsidRPr="008D367C" w:rsidRDefault="0066712C" w:rsidP="00A639D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8D367C">
              <w:rPr>
                <w:b/>
                <w:szCs w:val="16"/>
                <w:lang w:val="fr-CH"/>
              </w:rPr>
              <w:lastRenderedPageBreak/>
              <w:t>M4-3)</w:t>
            </w: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szCs w:val="16"/>
              </w:rPr>
              <w:t xml:space="preserve">Ouverture capot moteur </w:t>
            </w:r>
            <w:r w:rsidRPr="008D367C">
              <w:rPr>
                <w:szCs w:val="16"/>
                <w:lang w:val="fr-CH"/>
              </w:rPr>
              <w:t xml:space="preserve">– </w:t>
            </w:r>
            <w:r w:rsidRPr="008D367C">
              <w:rPr>
                <w:szCs w:val="16"/>
                <w:u w:val="single"/>
                <w:lang w:val="fr-CH"/>
              </w:rPr>
              <w:t>Enjoliveur monté</w:t>
            </w:r>
          </w:p>
          <w:p w14:paraId="5A892354" w14:textId="77777777" w:rsidR="0066712C" w:rsidRPr="008D367C" w:rsidRDefault="0066712C" w:rsidP="00A639D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8D367C">
              <w:rPr>
                <w:szCs w:val="16"/>
                <w:lang w:val="fr-CH"/>
              </w:rPr>
              <w:tab/>
            </w:r>
            <w:r w:rsidRPr="008D367C">
              <w:rPr>
                <w:b/>
                <w:i/>
                <w:lang w:val="en-GB"/>
              </w:rPr>
              <w:t>Engine bonnet openings</w:t>
            </w:r>
            <w:r w:rsidRPr="008D367C">
              <w:rPr>
                <w:i/>
                <w:lang w:val="en-GB"/>
              </w:rPr>
              <w:t xml:space="preserve"> – </w:t>
            </w:r>
            <w:r w:rsidRPr="008D367C">
              <w:rPr>
                <w:i/>
                <w:u w:val="single"/>
                <w:lang w:val="en-GB"/>
              </w:rPr>
              <w:t>Trim mounted</w:t>
            </w:r>
          </w:p>
        </w:tc>
        <w:tc>
          <w:tcPr>
            <w:tcW w:w="567" w:type="dxa"/>
          </w:tcPr>
          <w:p w14:paraId="5A1D31D8" w14:textId="77777777" w:rsidR="0066712C" w:rsidRPr="008D367C" w:rsidRDefault="0066712C" w:rsidP="00A639D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D0E0DA0" w14:textId="77777777" w:rsidR="0066712C" w:rsidRPr="00606226" w:rsidRDefault="0066712C" w:rsidP="00A639D6">
            <w:pPr>
              <w:tabs>
                <w:tab w:val="left" w:pos="567"/>
              </w:tabs>
              <w:jc w:val="both"/>
              <w:rPr>
                <w:i/>
                <w:szCs w:val="16"/>
                <w:lang w:val="en-US"/>
              </w:rPr>
            </w:pPr>
          </w:p>
        </w:tc>
      </w:tr>
    </w:tbl>
    <w:p w14:paraId="613AF4C3" w14:textId="77777777" w:rsidR="0066712C" w:rsidRPr="00606226" w:rsidRDefault="0066712C" w:rsidP="0066712C">
      <w:pPr>
        <w:rPr>
          <w:color w:val="FF0000"/>
          <w:sz w:val="8"/>
          <w:lang w:val="en-US"/>
        </w:rPr>
        <w:sectPr w:rsidR="0066712C" w:rsidRPr="0060622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DCCD4A7" w14:textId="77777777" w:rsidR="0066712C" w:rsidRPr="00606226" w:rsidRDefault="0066712C" w:rsidP="0066712C">
      <w:pPr>
        <w:rPr>
          <w:color w:val="FF0000"/>
          <w:sz w:val="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66712C" w:rsidRPr="00447D4C" w14:paraId="3A05F85A" w14:textId="77777777" w:rsidTr="00A639D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606CF28" w14:textId="77777777" w:rsidR="0066712C" w:rsidRPr="00276BC9" w:rsidRDefault="0066712C" w:rsidP="00A639D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CB315D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E45E5C1" w14:textId="77777777" w:rsidR="0066712C" w:rsidRPr="00B859F1" w:rsidRDefault="0066712C" w:rsidP="00A639D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C0E1C" w14:textId="77777777" w:rsidR="0066712C" w:rsidRPr="00027451" w:rsidRDefault="0066712C" w:rsidP="00A639D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121566AC" w14:textId="77777777" w:rsidR="0066712C" w:rsidRPr="00447D4C" w:rsidRDefault="0066712C" w:rsidP="0066712C">
      <w:pPr>
        <w:rPr>
          <w:color w:val="FF0000"/>
          <w:sz w:val="8"/>
          <w:lang w:val="en-GB"/>
        </w:rPr>
        <w:sectPr w:rsidR="0066712C" w:rsidRPr="00447D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A107D05" w14:textId="77777777" w:rsidR="0066712C" w:rsidRPr="00447D4C" w:rsidRDefault="0066712C" w:rsidP="0066712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E0FD0" w:rsidRPr="007F1C50" w14:paraId="5EE098B7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45990CEC" w14:textId="77777777" w:rsidR="001E0FD0" w:rsidRPr="001E0FD0" w:rsidRDefault="001E0FD0" w:rsidP="000D5F2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1E0FD0">
              <w:rPr>
                <w:b/>
                <w:szCs w:val="16"/>
                <w:lang w:val="fr-CH"/>
              </w:rPr>
              <w:t>M9-4)</w:t>
            </w:r>
            <w:r w:rsidRPr="001E0FD0">
              <w:rPr>
                <w:szCs w:val="16"/>
                <w:lang w:val="fr-CH"/>
              </w:rPr>
              <w:tab/>
              <w:t xml:space="preserve">Pièce de substitution pour feux diurnes - </w:t>
            </w:r>
            <w:r w:rsidRPr="00C80CE7">
              <w:rPr>
                <w:szCs w:val="16"/>
                <w:u w:val="single"/>
                <w:lang w:val="fr-CH"/>
              </w:rPr>
              <w:t>déposé</w:t>
            </w:r>
            <w:r w:rsidR="00C80CE7" w:rsidRPr="00C80CE7">
              <w:rPr>
                <w:szCs w:val="16"/>
                <w:u w:val="single"/>
                <w:lang w:val="fr-CH"/>
              </w:rPr>
              <w:t>e</w:t>
            </w:r>
          </w:p>
          <w:p w14:paraId="1B9186FD" w14:textId="77777777" w:rsidR="001E0FD0" w:rsidRPr="001E0FD0" w:rsidRDefault="001E0FD0" w:rsidP="000D5F2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1E0FD0">
              <w:rPr>
                <w:szCs w:val="16"/>
                <w:lang w:val="fr-CH"/>
              </w:rPr>
              <w:tab/>
            </w:r>
            <w:r w:rsidRPr="001E0FD0">
              <w:rPr>
                <w:i/>
                <w:szCs w:val="16"/>
                <w:lang w:val="en-GB"/>
              </w:rPr>
              <w:t xml:space="preserve">Substitution part for diurnal ligths - </w:t>
            </w:r>
            <w:r w:rsidRPr="00C80CE7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8F455CD" w14:textId="77777777" w:rsidR="001E0FD0" w:rsidRPr="001E0FD0" w:rsidRDefault="001E0FD0" w:rsidP="000D5F2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08C74AA" w14:textId="77777777" w:rsidR="001E0FD0" w:rsidRPr="001E0FD0" w:rsidRDefault="001E0FD0" w:rsidP="000D5F2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1E0FD0">
              <w:rPr>
                <w:b/>
                <w:szCs w:val="16"/>
                <w:lang w:val="fr-CH"/>
              </w:rPr>
              <w:t>M9-5)</w:t>
            </w:r>
            <w:r w:rsidRPr="001E0FD0">
              <w:rPr>
                <w:szCs w:val="16"/>
                <w:lang w:val="fr-CH"/>
              </w:rPr>
              <w:tab/>
              <w:t xml:space="preserve">Pièce de substitution pour feux diurnes - </w:t>
            </w:r>
            <w:r w:rsidRPr="00C80CE7">
              <w:rPr>
                <w:szCs w:val="16"/>
                <w:u w:val="single"/>
                <w:lang w:val="fr-CH"/>
              </w:rPr>
              <w:t>monté</w:t>
            </w:r>
            <w:r w:rsidR="00C80CE7" w:rsidRPr="00C80CE7">
              <w:rPr>
                <w:szCs w:val="16"/>
                <w:u w:val="single"/>
                <w:lang w:val="fr-CH"/>
              </w:rPr>
              <w:t>e</w:t>
            </w:r>
          </w:p>
          <w:p w14:paraId="77645367" w14:textId="77777777" w:rsidR="001E0FD0" w:rsidRPr="001E0FD0" w:rsidRDefault="001E0FD0" w:rsidP="000D5F2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1E0FD0">
              <w:rPr>
                <w:szCs w:val="16"/>
                <w:lang w:val="fr-CH"/>
              </w:rPr>
              <w:tab/>
            </w:r>
            <w:r w:rsidRPr="001E0FD0">
              <w:rPr>
                <w:i/>
                <w:szCs w:val="16"/>
                <w:lang w:val="en-GB"/>
              </w:rPr>
              <w:t xml:space="preserve">Substitution part for diurnal ligths - </w:t>
            </w:r>
            <w:r w:rsidRPr="00C80CE7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694F9FE3" w14:textId="77777777" w:rsidR="001E0FD0" w:rsidRPr="00894555" w:rsidRDefault="001E0FD0" w:rsidP="001E0FD0">
      <w:pPr>
        <w:shd w:val="clear" w:color="auto" w:fill="FFC000"/>
        <w:rPr>
          <w:color w:val="auto"/>
          <w:sz w:val="8"/>
          <w:lang w:val="en-GB"/>
        </w:rPr>
        <w:sectPr w:rsidR="001E0FD0" w:rsidRPr="0089455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EB5A786" w14:textId="77777777" w:rsidR="001E0FD0" w:rsidRPr="00894555" w:rsidRDefault="001E0FD0" w:rsidP="001E0FD0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E0FD0" w:rsidRPr="00027451" w14:paraId="2BDF75AF" w14:textId="77777777" w:rsidTr="001E0FD0">
        <w:trPr>
          <w:cantSplit/>
          <w:trHeight w:val="3421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09E89447" w14:textId="77777777" w:rsidR="001E0FD0" w:rsidRPr="00743AD8" w:rsidRDefault="001E0FD0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CB315D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A8D1E0B" w14:textId="77777777" w:rsidR="001E0FD0" w:rsidRPr="001E0FD0" w:rsidRDefault="001E0FD0" w:rsidP="001E0FD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52C652F4" w14:textId="77777777" w:rsidR="001E0FD0" w:rsidRDefault="001E0FD0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CB315D"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1D693502" w14:textId="77777777" w:rsidR="006A1AF5" w:rsidRDefault="006A1AF5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68234373" w14:textId="77777777" w:rsidR="006A1AF5" w:rsidRPr="00743AD8" w:rsidRDefault="006A1AF5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</w:tr>
    </w:tbl>
    <w:p w14:paraId="36B28B6C" w14:textId="77777777" w:rsidR="001E0FD0" w:rsidRDefault="001E0FD0" w:rsidP="001E0FD0">
      <w:pPr>
        <w:rPr>
          <w:color w:val="FF0000"/>
          <w:sz w:val="8"/>
          <w:szCs w:val="8"/>
          <w:lang w:val="en-US"/>
        </w:rPr>
        <w:sectPr w:rsidR="001E0FD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A9B87B2" w14:textId="77777777" w:rsidR="001E0FD0" w:rsidRPr="0003468B" w:rsidRDefault="001E0FD0" w:rsidP="001E0FD0">
      <w:pPr>
        <w:rPr>
          <w:color w:val="FF0000"/>
          <w:sz w:val="8"/>
          <w:szCs w:val="8"/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D39D6" w:rsidRPr="007F1C50" w14:paraId="78AAD8D8" w14:textId="77777777" w:rsidTr="004D6C66">
        <w:trPr>
          <w:trHeight w:hRule="exact" w:val="397"/>
          <w:jc w:val="center"/>
        </w:trPr>
        <w:tc>
          <w:tcPr>
            <w:tcW w:w="5103" w:type="dxa"/>
          </w:tcPr>
          <w:p w14:paraId="3BB1B339" w14:textId="77777777" w:rsidR="008D39D6" w:rsidRPr="009D3D53" w:rsidRDefault="008D39D6" w:rsidP="004D6C6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D3D53">
              <w:rPr>
                <w:b/>
                <w:szCs w:val="16"/>
                <w:lang w:val="fr-CH"/>
              </w:rPr>
              <w:t>M11-1)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Pare-chocs </w:t>
            </w:r>
            <w:r w:rsidRPr="009D3D53">
              <w:rPr>
                <w:b/>
                <w:szCs w:val="16"/>
              </w:rPr>
              <w:t>arrière</w:t>
            </w:r>
            <w:r w:rsidRPr="009D3D53">
              <w:rPr>
                <w:szCs w:val="16"/>
              </w:rPr>
              <w:t xml:space="preserve"> - </w:t>
            </w:r>
            <w:r w:rsidRPr="009D3D53">
              <w:rPr>
                <w:szCs w:val="16"/>
                <w:u w:val="single"/>
              </w:rPr>
              <w:t>déposé</w:t>
            </w:r>
            <w:r w:rsidRPr="009D3D53">
              <w:rPr>
                <w:szCs w:val="16"/>
              </w:rPr>
              <w:t xml:space="preserve"> face extérieure</w:t>
            </w:r>
          </w:p>
          <w:p w14:paraId="2B35596A" w14:textId="77777777" w:rsidR="008D39D6" w:rsidRPr="009D3D53" w:rsidRDefault="008D39D6" w:rsidP="004D6C6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b/>
                <w:i/>
                <w:szCs w:val="16"/>
                <w:lang w:val="en-GB"/>
              </w:rPr>
              <w:t>Rear</w:t>
            </w:r>
            <w:r w:rsidRPr="009D3D53">
              <w:rPr>
                <w:i/>
                <w:szCs w:val="16"/>
                <w:lang w:val="en-GB"/>
              </w:rPr>
              <w:t xml:space="preserve"> bumper -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  <w:r w:rsidRPr="009D3D53">
              <w:rPr>
                <w:i/>
                <w:szCs w:val="16"/>
                <w:lang w:val="en-GB"/>
              </w:rPr>
              <w:t xml:space="preserve"> outer side</w:t>
            </w:r>
          </w:p>
        </w:tc>
        <w:tc>
          <w:tcPr>
            <w:tcW w:w="567" w:type="dxa"/>
          </w:tcPr>
          <w:p w14:paraId="38B40AD4" w14:textId="77777777" w:rsidR="008D39D6" w:rsidRPr="009D3D53" w:rsidRDefault="008D39D6" w:rsidP="004D6C6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E104041" w14:textId="77777777" w:rsidR="008D39D6" w:rsidRPr="009D3D53" w:rsidRDefault="008D39D6" w:rsidP="004D6C6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D3D53">
              <w:rPr>
                <w:b/>
                <w:szCs w:val="16"/>
                <w:lang w:val="fr-CH"/>
              </w:rPr>
              <w:t>M11-2)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Pare-chocs </w:t>
            </w:r>
            <w:r w:rsidRPr="009D3D53">
              <w:rPr>
                <w:b/>
                <w:szCs w:val="16"/>
              </w:rPr>
              <w:t>arrière</w:t>
            </w:r>
            <w:r w:rsidRPr="009D3D53">
              <w:rPr>
                <w:szCs w:val="16"/>
              </w:rPr>
              <w:t xml:space="preserve"> - </w:t>
            </w:r>
            <w:r w:rsidRPr="009D3D53">
              <w:rPr>
                <w:szCs w:val="16"/>
                <w:u w:val="single"/>
              </w:rPr>
              <w:t>déposé</w:t>
            </w:r>
            <w:r w:rsidRPr="009D3D53">
              <w:rPr>
                <w:szCs w:val="16"/>
              </w:rPr>
              <w:t xml:space="preserve"> face intérieure</w:t>
            </w:r>
          </w:p>
          <w:p w14:paraId="007DE445" w14:textId="77777777" w:rsidR="008D39D6" w:rsidRPr="009D3D53" w:rsidRDefault="008D39D6" w:rsidP="004D6C66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b/>
                <w:i/>
                <w:szCs w:val="16"/>
                <w:lang w:val="en-GB"/>
              </w:rPr>
              <w:t>Rear</w:t>
            </w:r>
            <w:r w:rsidRPr="009D3D53">
              <w:rPr>
                <w:i/>
                <w:szCs w:val="16"/>
                <w:lang w:val="en-GB"/>
              </w:rPr>
              <w:t xml:space="preserve"> bumper -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  <w:r w:rsidRPr="009D3D53">
              <w:rPr>
                <w:i/>
                <w:szCs w:val="16"/>
                <w:lang w:val="en-GB"/>
              </w:rPr>
              <w:t xml:space="preserve"> inner side</w:t>
            </w:r>
          </w:p>
        </w:tc>
      </w:tr>
    </w:tbl>
    <w:p w14:paraId="4D4DD5FF" w14:textId="77777777" w:rsidR="008D39D6" w:rsidRDefault="008D39D6" w:rsidP="008D39D6">
      <w:pPr>
        <w:rPr>
          <w:color w:val="FF0000"/>
          <w:sz w:val="8"/>
          <w:lang w:val="en-GB"/>
        </w:rPr>
        <w:sectPr w:rsidR="008D39D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E1782DC" w14:textId="77777777" w:rsidR="008D39D6" w:rsidRPr="00E75EF1" w:rsidRDefault="008D39D6" w:rsidP="008D39D6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D39D6" w:rsidRPr="00027451" w14:paraId="10225340" w14:textId="77777777" w:rsidTr="00413862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0408FE" w14:textId="77777777" w:rsidR="008D39D6" w:rsidRDefault="008D39D6" w:rsidP="004D6C6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60D9AE4C" w14:textId="77777777" w:rsidR="008D39D6" w:rsidRDefault="008D39D6" w:rsidP="004D6C6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1A007207" w14:textId="77777777" w:rsidR="008D39D6" w:rsidRPr="00027451" w:rsidRDefault="008D39D6" w:rsidP="004D6C6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E2336E9" w14:textId="77777777" w:rsidR="008D39D6" w:rsidRPr="00FA3943" w:rsidRDefault="008D39D6" w:rsidP="004D6C6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FE3D3E" w14:textId="77777777" w:rsidR="008D39D6" w:rsidRDefault="008D39D6" w:rsidP="004D6C6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F8060FD" w14:textId="77777777" w:rsidR="008D39D6" w:rsidRDefault="008D39D6" w:rsidP="004D6C6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7B15D892" w14:textId="77777777" w:rsidR="008D39D6" w:rsidRPr="00027451" w:rsidRDefault="008D39D6" w:rsidP="004D6C6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</w:tr>
    </w:tbl>
    <w:p w14:paraId="0FE07B9F" w14:textId="77777777" w:rsidR="008D39D6" w:rsidRDefault="008D39D6" w:rsidP="008D39D6">
      <w:pPr>
        <w:rPr>
          <w:color w:val="FF0000"/>
          <w:sz w:val="8"/>
          <w:lang w:val="en-GB"/>
        </w:rPr>
        <w:sectPr w:rsidR="008D39D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1F32D2C" w14:textId="77777777" w:rsidR="008D39D6" w:rsidRPr="009D3292" w:rsidRDefault="008D39D6" w:rsidP="008D39D6">
      <w:pPr>
        <w:rPr>
          <w:color w:val="FF0000"/>
          <w:sz w:val="8"/>
          <w:lang w:val="en-GB"/>
        </w:rPr>
      </w:pPr>
    </w:p>
    <w:p w14:paraId="5918C37B" w14:textId="77777777" w:rsidR="002946E8" w:rsidRDefault="002946E8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884FD1" w:rsidRPr="007F54F5" w14:paraId="53820A42" w14:textId="77777777" w:rsidTr="00A10220">
        <w:trPr>
          <w:trHeight w:hRule="exact"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26101F00" w14:textId="77777777" w:rsidR="00884FD1" w:rsidRPr="00CA45C7" w:rsidRDefault="00884FD1" w:rsidP="00743AD8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783D8F">
              <w:rPr>
                <w:b/>
                <w:sz w:val="20"/>
                <w:lang w:val="en-GB"/>
              </w:rPr>
              <w:lastRenderedPageBreak/>
              <w:t xml:space="preserve">COTE PILOTE / </w:t>
            </w:r>
            <w:r w:rsidRPr="00783D8F">
              <w:rPr>
                <w:b/>
                <w:i/>
                <w:sz w:val="20"/>
                <w:lang w:val="en-GB"/>
              </w:rPr>
              <w:t>DRIVER'S SIDE</w:t>
            </w:r>
          </w:p>
        </w:tc>
      </w:tr>
    </w:tbl>
    <w:p w14:paraId="3ED055DA" w14:textId="77777777" w:rsidR="00884FD1" w:rsidRDefault="00884FD1" w:rsidP="00884FD1">
      <w:pPr>
        <w:jc w:val="both"/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53C63" w:rsidRPr="002E457E" w14:paraId="7DD35F1C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597A57CC" w14:textId="77777777" w:rsidR="00453C63" w:rsidRPr="002E457E" w:rsidRDefault="00453C63" w:rsidP="000D5F2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E457E">
              <w:rPr>
                <w:b/>
                <w:szCs w:val="16"/>
                <w:lang w:val="fr-CH"/>
              </w:rPr>
              <w:t>M3-</w:t>
            </w:r>
            <w:r>
              <w:rPr>
                <w:b/>
                <w:szCs w:val="16"/>
                <w:lang w:val="fr-CH"/>
              </w:rPr>
              <w:t>6</w:t>
            </w:r>
            <w:r w:rsidRPr="002E457E">
              <w:rPr>
                <w:b/>
                <w:szCs w:val="16"/>
                <w:lang w:val="fr-CH"/>
              </w:rPr>
              <w:t>)</w:t>
            </w:r>
            <w:r w:rsidRPr="002E457E">
              <w:rPr>
                <w:szCs w:val="16"/>
                <w:lang w:val="fr-CH"/>
              </w:rPr>
              <w:tab/>
            </w:r>
            <w:r w:rsidRPr="002E457E">
              <w:rPr>
                <w:szCs w:val="16"/>
              </w:rPr>
              <w:t xml:space="preserve">Vitre latérale </w:t>
            </w:r>
            <w:r w:rsidRPr="002E457E">
              <w:rPr>
                <w:b/>
                <w:szCs w:val="16"/>
              </w:rPr>
              <w:t>avant</w:t>
            </w:r>
            <w:r w:rsidRPr="002E457E">
              <w:rPr>
                <w:szCs w:val="16"/>
              </w:rPr>
              <w:t xml:space="preserve">– </w:t>
            </w:r>
            <w:r w:rsidRPr="002E457E">
              <w:rPr>
                <w:szCs w:val="16"/>
                <w:u w:val="single"/>
              </w:rPr>
              <w:t>démonté</w:t>
            </w:r>
            <w:r w:rsidR="007212E9">
              <w:rPr>
                <w:szCs w:val="16"/>
                <w:u w:val="single"/>
              </w:rPr>
              <w:t>e</w:t>
            </w:r>
          </w:p>
          <w:p w14:paraId="45871183" w14:textId="77777777" w:rsidR="00453C63" w:rsidRPr="002E457E" w:rsidRDefault="00453C63" w:rsidP="000D5F2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2E457E">
              <w:rPr>
                <w:szCs w:val="16"/>
                <w:lang w:val="fr-CH"/>
              </w:rPr>
              <w:tab/>
            </w:r>
            <w:r w:rsidRPr="002E457E">
              <w:rPr>
                <w:b/>
                <w:i/>
                <w:szCs w:val="16"/>
                <w:lang w:val="fr-CH"/>
              </w:rPr>
              <w:t>Front</w:t>
            </w:r>
            <w:r w:rsidRPr="002E457E">
              <w:rPr>
                <w:i/>
                <w:szCs w:val="16"/>
                <w:lang w:val="fr-CH"/>
              </w:rPr>
              <w:t xml:space="preserve"> side window – </w:t>
            </w:r>
            <w:r w:rsidRPr="002E457E">
              <w:rPr>
                <w:i/>
                <w:szCs w:val="16"/>
                <w:u w:val="single"/>
                <w:lang w:val="fr-CH"/>
              </w:rPr>
              <w:t>dismounted</w:t>
            </w:r>
          </w:p>
        </w:tc>
        <w:tc>
          <w:tcPr>
            <w:tcW w:w="567" w:type="dxa"/>
          </w:tcPr>
          <w:p w14:paraId="69B7B7B6" w14:textId="77777777" w:rsidR="00453C63" w:rsidRPr="002E457E" w:rsidRDefault="00453C63" w:rsidP="000D5F27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480FBB40" w14:textId="77777777" w:rsidR="00453C63" w:rsidRPr="002E457E" w:rsidRDefault="00453C63" w:rsidP="000D5F2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2E457E">
              <w:rPr>
                <w:b/>
                <w:szCs w:val="16"/>
                <w:lang w:val="fr-CH"/>
              </w:rPr>
              <w:t>M3-</w:t>
            </w:r>
            <w:r>
              <w:rPr>
                <w:b/>
                <w:szCs w:val="16"/>
                <w:lang w:val="fr-CH"/>
              </w:rPr>
              <w:t>7</w:t>
            </w:r>
            <w:r w:rsidRPr="002E457E">
              <w:rPr>
                <w:b/>
                <w:szCs w:val="16"/>
                <w:lang w:val="fr-CH"/>
              </w:rPr>
              <w:t>)</w:t>
            </w:r>
            <w:r w:rsidRPr="002E457E">
              <w:rPr>
                <w:szCs w:val="16"/>
                <w:lang w:val="fr-CH"/>
              </w:rPr>
              <w:tab/>
            </w:r>
            <w:r w:rsidRPr="002E457E">
              <w:rPr>
                <w:szCs w:val="16"/>
              </w:rPr>
              <w:t xml:space="preserve">Vitre latérale </w:t>
            </w:r>
            <w:r w:rsidRPr="002E457E">
              <w:rPr>
                <w:b/>
                <w:szCs w:val="16"/>
              </w:rPr>
              <w:t>arrière</w:t>
            </w:r>
            <w:r w:rsidRPr="002E457E">
              <w:rPr>
                <w:szCs w:val="16"/>
              </w:rPr>
              <w:t xml:space="preserve">– </w:t>
            </w:r>
            <w:r w:rsidRPr="002E457E">
              <w:rPr>
                <w:szCs w:val="16"/>
                <w:u w:val="single"/>
              </w:rPr>
              <w:t>démonté</w:t>
            </w:r>
            <w:r w:rsidR="007212E9">
              <w:rPr>
                <w:szCs w:val="16"/>
                <w:u w:val="single"/>
              </w:rPr>
              <w:t>e</w:t>
            </w:r>
          </w:p>
          <w:p w14:paraId="1E8F62F0" w14:textId="77777777" w:rsidR="00453C63" w:rsidRPr="002E457E" w:rsidRDefault="00453C63" w:rsidP="000D5F2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2E457E">
              <w:rPr>
                <w:szCs w:val="16"/>
                <w:lang w:val="fr-CH"/>
              </w:rPr>
              <w:tab/>
            </w:r>
            <w:r w:rsidRPr="002E457E">
              <w:rPr>
                <w:b/>
                <w:i/>
                <w:szCs w:val="16"/>
                <w:lang w:val="en-GB"/>
              </w:rPr>
              <w:t>Rear</w:t>
            </w:r>
            <w:r w:rsidRPr="002E457E">
              <w:rPr>
                <w:i/>
                <w:szCs w:val="16"/>
                <w:lang w:val="en-GB"/>
              </w:rPr>
              <w:t xml:space="preserve"> side window – </w:t>
            </w:r>
            <w:r w:rsidRPr="002E457E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</w:tr>
    </w:tbl>
    <w:p w14:paraId="30F4B1C7" w14:textId="77777777" w:rsidR="00453C63" w:rsidRPr="00894555" w:rsidRDefault="00453C63" w:rsidP="00453C63">
      <w:pPr>
        <w:rPr>
          <w:color w:val="FF0000"/>
          <w:sz w:val="8"/>
          <w:lang w:val="fr-CH"/>
        </w:rPr>
        <w:sectPr w:rsidR="00453C63" w:rsidRPr="0089455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654FBD5" w14:textId="77777777" w:rsidR="00453C63" w:rsidRPr="00894555" w:rsidRDefault="00453C63" w:rsidP="00453C63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53C63" w:rsidRPr="000406B4" w14:paraId="7FD18A9B" w14:textId="77777777" w:rsidTr="000D5F27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54DDA5D" w14:textId="77777777" w:rsidR="00453C63" w:rsidRPr="00027451" w:rsidRDefault="00453C63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auto"/>
            </w:tcBorders>
            <w:vAlign w:val="center"/>
          </w:tcPr>
          <w:p w14:paraId="46BF26A2" w14:textId="77777777" w:rsidR="00453C63" w:rsidRPr="00B859F1" w:rsidRDefault="00453C63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9F0A4" w14:textId="77777777" w:rsidR="00453C63" w:rsidRPr="000406B4" w:rsidRDefault="00453C63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24BF6401" w14:textId="77777777" w:rsidR="00453C63" w:rsidRPr="000406B4" w:rsidRDefault="00453C63" w:rsidP="00453C63">
      <w:pPr>
        <w:rPr>
          <w:color w:val="FF0000"/>
          <w:sz w:val="8"/>
          <w:lang w:val="fr-CH"/>
        </w:rPr>
        <w:sectPr w:rsidR="00453C63" w:rsidRPr="000406B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D6C5267" w14:textId="77777777" w:rsidR="00453C63" w:rsidRPr="000406B4" w:rsidRDefault="00453C63" w:rsidP="00453C63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543"/>
        <w:gridCol w:w="567"/>
        <w:gridCol w:w="1560"/>
        <w:gridCol w:w="3542"/>
      </w:tblGrid>
      <w:tr w:rsidR="00453C63" w:rsidRPr="00EC26D7" w14:paraId="5F960DFA" w14:textId="77777777" w:rsidTr="000D5F27">
        <w:trPr>
          <w:trHeight w:hRule="exact" w:val="454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FA223AB" w14:textId="77777777" w:rsidR="00453C63" w:rsidRPr="009D3D53" w:rsidRDefault="00453C63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D3D53">
              <w:rPr>
                <w:lang w:val="en-GB"/>
              </w:rPr>
              <w:t>Matériau</w:t>
            </w:r>
          </w:p>
          <w:p w14:paraId="2A3F2054" w14:textId="77777777" w:rsidR="00453C63" w:rsidRPr="009D3D53" w:rsidRDefault="00453C63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D3D53">
              <w:rPr>
                <w:i/>
                <w:lang w:val="en-GB"/>
              </w:rPr>
              <w:t>Material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2C7FBC0" w14:textId="77777777" w:rsidR="00453C63" w:rsidRPr="00670153" w:rsidRDefault="00453C63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D11C84B" w14:textId="77777777" w:rsidR="00453C63" w:rsidRPr="000406B4" w:rsidRDefault="00453C63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E3DD365" w14:textId="77777777" w:rsidR="00453C63" w:rsidRPr="009D3D53" w:rsidRDefault="00453C63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D3D53">
              <w:rPr>
                <w:lang w:val="en-GB"/>
              </w:rPr>
              <w:t>Matériau</w:t>
            </w:r>
          </w:p>
          <w:p w14:paraId="74E37D9D" w14:textId="77777777" w:rsidR="00453C63" w:rsidRPr="009D3D53" w:rsidRDefault="00453C63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D3D53">
              <w:rPr>
                <w:i/>
                <w:lang w:val="en-GB"/>
              </w:rPr>
              <w:t>Material</w:t>
            </w:r>
          </w:p>
        </w:tc>
        <w:tc>
          <w:tcPr>
            <w:tcW w:w="35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656EB84" w14:textId="77777777" w:rsidR="00453C63" w:rsidRPr="00670153" w:rsidRDefault="00453C63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453C63" w:rsidRPr="00027451" w14:paraId="0FBE8D6B" w14:textId="77777777" w:rsidTr="000D5F27">
        <w:trPr>
          <w:trHeight w:hRule="exact" w:val="397"/>
          <w:jc w:val="center"/>
        </w:trPr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AA326A9" w14:textId="77777777" w:rsidR="00453C63" w:rsidRPr="009D3D53" w:rsidRDefault="00453C63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D3D53">
              <w:rPr>
                <w:lang w:val="en-GB"/>
              </w:rPr>
              <w:t>Epaisseur</w:t>
            </w:r>
          </w:p>
          <w:p w14:paraId="000ED806" w14:textId="77777777" w:rsidR="00453C63" w:rsidRPr="009D3D53" w:rsidRDefault="00453C63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D3D53">
              <w:rPr>
                <w:i/>
                <w:szCs w:val="16"/>
                <w:lang w:val="en-GB"/>
              </w:rPr>
              <w:t>Thickness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81FB40" w14:textId="77777777" w:rsidR="00453C63" w:rsidRPr="00074DED" w:rsidRDefault="00453C63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990B260" w14:textId="77777777" w:rsidR="00453C63" w:rsidRPr="00027451" w:rsidRDefault="00453C63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F17D21B" w14:textId="77777777" w:rsidR="00453C63" w:rsidRPr="009D3D53" w:rsidRDefault="00453C63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D3D53">
              <w:rPr>
                <w:lang w:val="en-GB"/>
              </w:rPr>
              <w:t>Epaisseur</w:t>
            </w:r>
          </w:p>
          <w:p w14:paraId="2FE44FB8" w14:textId="77777777" w:rsidR="00453C63" w:rsidRPr="009D3D53" w:rsidRDefault="00453C63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D3D53">
              <w:rPr>
                <w:i/>
                <w:szCs w:val="16"/>
                <w:lang w:val="en-GB"/>
              </w:rPr>
              <w:t>Thickness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D30DA0" w14:textId="77777777" w:rsidR="00453C63" w:rsidRPr="00074DED" w:rsidRDefault="00453C63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1C43F0A1" w14:textId="77777777" w:rsidR="00453C63" w:rsidRPr="00453C63" w:rsidRDefault="00453C63" w:rsidP="00453C63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D3D53" w:rsidRPr="007F1C50" w14:paraId="4588A49D" w14:textId="77777777" w:rsidTr="00E21F2B">
        <w:trPr>
          <w:trHeight w:hRule="exact" w:val="397"/>
          <w:jc w:val="center"/>
        </w:trPr>
        <w:tc>
          <w:tcPr>
            <w:tcW w:w="5103" w:type="dxa"/>
          </w:tcPr>
          <w:p w14:paraId="75731126" w14:textId="77777777" w:rsidR="00790667" w:rsidRPr="009D3D53" w:rsidRDefault="00790667" w:rsidP="00804E8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D3D53">
              <w:rPr>
                <w:b/>
                <w:szCs w:val="16"/>
                <w:lang w:val="fr-CH"/>
              </w:rPr>
              <w:t>M7-1)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Porte </w:t>
            </w:r>
            <w:r w:rsidRPr="009D3D53">
              <w:rPr>
                <w:b/>
                <w:szCs w:val="16"/>
              </w:rPr>
              <w:t xml:space="preserve">avant </w:t>
            </w:r>
            <w:r w:rsidRPr="009D3D53">
              <w:rPr>
                <w:szCs w:val="16"/>
              </w:rPr>
              <w:t xml:space="preserve">nue – </w:t>
            </w:r>
            <w:r w:rsidRPr="009D3D53">
              <w:rPr>
                <w:szCs w:val="16"/>
                <w:u w:val="single"/>
              </w:rPr>
              <w:t>face intérieure</w:t>
            </w:r>
          </w:p>
          <w:p w14:paraId="5A65D5A4" w14:textId="77777777" w:rsidR="00790667" w:rsidRPr="009D3D53" w:rsidRDefault="00790667" w:rsidP="00804E8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Bare </w:t>
            </w:r>
            <w:r w:rsidRPr="009D3D53">
              <w:rPr>
                <w:b/>
                <w:i/>
                <w:szCs w:val="16"/>
                <w:lang w:val="en-GB"/>
              </w:rPr>
              <w:t>f</w:t>
            </w:r>
            <w:r w:rsidRPr="009D3D53">
              <w:rPr>
                <w:b/>
                <w:i/>
                <w:lang w:val="en-GB"/>
              </w:rPr>
              <w:t>ront</w:t>
            </w:r>
            <w:r w:rsidRPr="009D3D53">
              <w:rPr>
                <w:i/>
                <w:lang w:val="en-GB"/>
              </w:rPr>
              <w:t xml:space="preserve"> door – </w:t>
            </w:r>
            <w:r w:rsidRPr="009D3D53">
              <w:rPr>
                <w:i/>
                <w:u w:val="single"/>
                <w:lang w:val="en-GB"/>
              </w:rPr>
              <w:t>inner face</w:t>
            </w:r>
          </w:p>
        </w:tc>
        <w:tc>
          <w:tcPr>
            <w:tcW w:w="567" w:type="dxa"/>
          </w:tcPr>
          <w:p w14:paraId="0FC1D1B8" w14:textId="77777777" w:rsidR="00790667" w:rsidRPr="009D3D53" w:rsidRDefault="00790667" w:rsidP="00804E8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9972ADB" w14:textId="77777777" w:rsidR="00743AD8" w:rsidRPr="009D3D53" w:rsidRDefault="00790667" w:rsidP="00743AD8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9D3D53">
              <w:rPr>
                <w:b/>
                <w:szCs w:val="16"/>
              </w:rPr>
              <w:t>M8-1)</w:t>
            </w:r>
            <w:r w:rsidR="00743AD8" w:rsidRPr="009D3D53">
              <w:rPr>
                <w:szCs w:val="16"/>
              </w:rPr>
              <w:tab/>
            </w:r>
            <w:r w:rsidRPr="009D3D53">
              <w:rPr>
                <w:szCs w:val="16"/>
              </w:rPr>
              <w:t xml:space="preserve">Porte </w:t>
            </w:r>
            <w:r w:rsidRPr="009D3D53">
              <w:rPr>
                <w:b/>
                <w:szCs w:val="16"/>
              </w:rPr>
              <w:t>arrière</w:t>
            </w:r>
            <w:r w:rsidRPr="009D3D53">
              <w:rPr>
                <w:szCs w:val="16"/>
              </w:rPr>
              <w:t xml:space="preserve"> nue – </w:t>
            </w:r>
            <w:r w:rsidRPr="009D3D53">
              <w:rPr>
                <w:szCs w:val="16"/>
                <w:u w:val="single"/>
              </w:rPr>
              <w:t>face intérieure</w:t>
            </w:r>
          </w:p>
          <w:p w14:paraId="5753D113" w14:textId="77777777" w:rsidR="00790667" w:rsidRPr="009D3D53" w:rsidRDefault="00743AD8" w:rsidP="00743AD8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  <w:lang w:val="en-GB"/>
              </w:rPr>
            </w:pPr>
            <w:r w:rsidRPr="009D3D53">
              <w:rPr>
                <w:b/>
                <w:szCs w:val="16"/>
              </w:rPr>
              <w:tab/>
            </w:r>
            <w:r w:rsidR="00790667" w:rsidRPr="009D3D53">
              <w:rPr>
                <w:i/>
                <w:szCs w:val="16"/>
                <w:lang w:val="en-GB"/>
              </w:rPr>
              <w:t xml:space="preserve">Bare </w:t>
            </w:r>
            <w:r w:rsidR="00790667" w:rsidRPr="009D3D53">
              <w:rPr>
                <w:b/>
                <w:i/>
                <w:szCs w:val="16"/>
                <w:lang w:val="en-GB"/>
              </w:rPr>
              <w:t>rear</w:t>
            </w:r>
            <w:r w:rsidR="00790667" w:rsidRPr="009D3D53">
              <w:rPr>
                <w:i/>
                <w:lang w:val="en-GB"/>
              </w:rPr>
              <w:t xml:space="preserve"> door – </w:t>
            </w:r>
            <w:r w:rsidR="00790667" w:rsidRPr="009D3D53">
              <w:rPr>
                <w:i/>
                <w:u w:val="single"/>
                <w:lang w:val="en-GB"/>
              </w:rPr>
              <w:t>inner face</w:t>
            </w:r>
          </w:p>
        </w:tc>
      </w:tr>
    </w:tbl>
    <w:p w14:paraId="261FE54A" w14:textId="77777777" w:rsidR="00790667" w:rsidRPr="009D3D53" w:rsidRDefault="00790667" w:rsidP="00790667">
      <w:pPr>
        <w:rPr>
          <w:sz w:val="8"/>
          <w:lang w:val="en-GB"/>
        </w:rPr>
        <w:sectPr w:rsidR="00790667" w:rsidRPr="009D3D5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0AC21F3" w14:textId="77777777" w:rsidR="00790667" w:rsidRPr="00453C63" w:rsidRDefault="00790667" w:rsidP="0079066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0667" w:rsidRPr="00447D4C" w14:paraId="3027C32B" w14:textId="77777777" w:rsidTr="00804E8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69F277D" w14:textId="77777777" w:rsidR="00790667" w:rsidRPr="0085462E" w:rsidRDefault="00790667" w:rsidP="00804E8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2BAD9CD" w14:textId="77777777" w:rsidR="00790667" w:rsidRPr="0085462E" w:rsidRDefault="00790667" w:rsidP="00804E8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5425CD2" w14:textId="77777777" w:rsidR="00790667" w:rsidRPr="00027451" w:rsidRDefault="00790667" w:rsidP="00804E8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DEFCBD8" w14:textId="77777777" w:rsidR="00790667" w:rsidRPr="00B859F1" w:rsidRDefault="00790667" w:rsidP="00804E8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36BD1FF" w14:textId="77777777" w:rsidR="00790667" w:rsidRPr="0085462E" w:rsidRDefault="00790667" w:rsidP="00804E8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A63E3C7" w14:textId="77777777" w:rsidR="00790667" w:rsidRPr="0085462E" w:rsidRDefault="00790667" w:rsidP="00804E8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5260F5A" w14:textId="77777777" w:rsidR="00790667" w:rsidRPr="00027451" w:rsidRDefault="00790667" w:rsidP="00804E8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00770970" w14:textId="77777777" w:rsidR="00790667" w:rsidRPr="00447D4C" w:rsidRDefault="00790667" w:rsidP="00790667">
      <w:pPr>
        <w:rPr>
          <w:color w:val="FF0000"/>
          <w:sz w:val="8"/>
          <w:lang w:val="en-GB"/>
        </w:rPr>
        <w:sectPr w:rsidR="00790667" w:rsidRPr="00447D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1B1C5BB" w14:textId="77777777" w:rsidR="00790667" w:rsidRDefault="00790667" w:rsidP="00790667">
      <w:pPr>
        <w:rPr>
          <w:color w:val="FF0000"/>
          <w:sz w:val="8"/>
          <w:lang w:val="en-GB"/>
        </w:rPr>
      </w:pPr>
    </w:p>
    <w:p w14:paraId="4BFB920B" w14:textId="77777777" w:rsidR="000446B0" w:rsidRPr="000446B0" w:rsidRDefault="000446B0">
      <w:pPr>
        <w:rPr>
          <w:szCs w:val="16"/>
          <w:lang w:val="en-GB"/>
        </w:rPr>
      </w:pPr>
      <w:r w:rsidRPr="000446B0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4FD1" w:rsidRPr="007F1C50" w14:paraId="0FCD7267" w14:textId="77777777" w:rsidTr="009C2793">
        <w:trPr>
          <w:trHeight w:hRule="exact" w:val="397"/>
          <w:jc w:val="center"/>
        </w:trPr>
        <w:tc>
          <w:tcPr>
            <w:tcW w:w="5103" w:type="dxa"/>
          </w:tcPr>
          <w:p w14:paraId="0D1E7FCC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D3D53">
              <w:rPr>
                <w:b/>
                <w:szCs w:val="16"/>
                <w:lang w:val="fr-CH"/>
              </w:rPr>
              <w:lastRenderedPageBreak/>
              <w:t>M7-2a)</w:t>
            </w:r>
            <w:r w:rsidRPr="009D3D53">
              <w:rPr>
                <w:szCs w:val="16"/>
                <w:lang w:val="fr-CH"/>
              </w:rPr>
              <w:tab/>
              <w:t xml:space="preserve">Elément absorbeur d'énergie latéral </w:t>
            </w:r>
            <w:r w:rsidRPr="009D3D53">
              <w:rPr>
                <w:b/>
                <w:szCs w:val="16"/>
                <w:lang w:val="fr-CH"/>
              </w:rPr>
              <w:t>VA</w:t>
            </w:r>
            <w:r w:rsidRPr="009D3D53">
              <w:rPr>
                <w:szCs w:val="16"/>
                <w:lang w:val="fr-CH"/>
              </w:rPr>
              <w:t xml:space="preserve">– </w:t>
            </w:r>
            <w:r w:rsidRPr="009D3D53">
              <w:rPr>
                <w:szCs w:val="16"/>
                <w:u w:val="single"/>
                <w:lang w:val="fr-CH"/>
              </w:rPr>
              <w:t>déposé</w:t>
            </w:r>
          </w:p>
          <w:p w14:paraId="661979BE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energy absorbing device </w:t>
            </w:r>
            <w:r w:rsidRPr="009D3D53">
              <w:rPr>
                <w:b/>
                <w:i/>
                <w:szCs w:val="16"/>
                <w:lang w:val="en-GB"/>
              </w:rPr>
              <w:t>VA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A60568C" w14:textId="77777777" w:rsidR="00884FD1" w:rsidRPr="009D3D53" w:rsidRDefault="00884FD1" w:rsidP="00A1022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CE5219C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9D3D53">
              <w:rPr>
                <w:b/>
                <w:szCs w:val="16"/>
                <w:lang w:val="fr-CH"/>
              </w:rPr>
              <w:t>XIII-H1)</w:t>
            </w:r>
            <w:r w:rsidRPr="009D3D53">
              <w:rPr>
                <w:b/>
                <w:szCs w:val="16"/>
                <w:lang w:val="fr-CH"/>
              </w:rPr>
              <w:tab/>
            </w:r>
            <w:r w:rsidRPr="009D3D53">
              <w:rPr>
                <w:szCs w:val="16"/>
                <w:lang w:val="fr-CH"/>
              </w:rPr>
              <w:t>Elément abs</w:t>
            </w:r>
            <w:r w:rsidRPr="009D3D53">
              <w:rPr>
                <w:szCs w:val="16"/>
              </w:rPr>
              <w:t xml:space="preserve">orbeur d'énergie latéral </w:t>
            </w:r>
            <w:r w:rsidRPr="009D3D53">
              <w:rPr>
                <w:b/>
                <w:szCs w:val="16"/>
              </w:rPr>
              <w:t>VA</w:t>
            </w:r>
          </w:p>
          <w:p w14:paraId="5D47351D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energy absorbing device </w:t>
            </w:r>
            <w:r w:rsidRPr="009D3D53">
              <w:rPr>
                <w:b/>
                <w:i/>
                <w:szCs w:val="16"/>
                <w:lang w:val="en-GB"/>
              </w:rPr>
              <w:t>VA</w:t>
            </w:r>
          </w:p>
        </w:tc>
      </w:tr>
    </w:tbl>
    <w:p w14:paraId="57AA9D3A" w14:textId="77777777" w:rsidR="00884FD1" w:rsidRDefault="00884FD1" w:rsidP="00884FD1">
      <w:pPr>
        <w:rPr>
          <w:color w:val="FF0000"/>
          <w:sz w:val="8"/>
          <w:lang w:val="en-GB"/>
        </w:rPr>
        <w:sectPr w:rsidR="00884F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75EA2AC" w14:textId="77777777" w:rsidR="00884FD1" w:rsidRPr="00297EC0" w:rsidRDefault="00884FD1" w:rsidP="00884FD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4FD1" w:rsidRPr="00027451" w14:paraId="55738AB0" w14:textId="77777777" w:rsidTr="00A1022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49369D8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6503046" w14:textId="77777777" w:rsidR="00884FD1" w:rsidRPr="00B859F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D58DF18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</w:tbl>
    <w:p w14:paraId="4C9C5C3A" w14:textId="77777777" w:rsidR="00884FD1" w:rsidRDefault="00884FD1" w:rsidP="00884FD1">
      <w:pPr>
        <w:rPr>
          <w:color w:val="FF0000"/>
          <w:sz w:val="8"/>
          <w:lang w:val="en-GB"/>
        </w:rPr>
        <w:sectPr w:rsidR="00884F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58AF231" w14:textId="77777777" w:rsidR="00884FD1" w:rsidRPr="00297EC0" w:rsidRDefault="00884FD1" w:rsidP="00884FD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5"/>
        <w:gridCol w:w="2551"/>
        <w:gridCol w:w="567"/>
        <w:gridCol w:w="5102"/>
      </w:tblGrid>
      <w:tr w:rsidR="00884FD1" w:rsidRPr="00EC26D7" w14:paraId="1D2CC75E" w14:textId="77777777" w:rsidTr="00A10220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5E7A0276" w14:textId="77777777" w:rsidR="00884FD1" w:rsidRPr="00453C63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453C63">
              <w:rPr>
                <w:color w:val="00B0F0"/>
                <w:lang w:val="en-GB"/>
              </w:rPr>
              <w:t>Matériau</w:t>
            </w:r>
          </w:p>
          <w:p w14:paraId="09BD5FB5" w14:textId="77777777" w:rsidR="00884FD1" w:rsidRPr="00453C63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453C63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1135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410D5960" w14:textId="77777777" w:rsidR="00884FD1" w:rsidRPr="000F4080" w:rsidRDefault="00884FD1" w:rsidP="00A10220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382AA1AD" w14:textId="77777777" w:rsidR="00884FD1" w:rsidRPr="00453C63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453C63">
              <w:rPr>
                <w:color w:val="00B0F0"/>
                <w:lang w:val="en-GB"/>
              </w:rPr>
              <w:t>according to TL n°58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6892F9B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42B44" w14:textId="77777777" w:rsidR="00884FD1" w:rsidRPr="00520C0B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884FD1" w:rsidRPr="00027451" w14:paraId="41CAD234" w14:textId="77777777" w:rsidTr="00A10220">
        <w:trPr>
          <w:trHeight w:hRule="exact" w:val="454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59E917B2" w14:textId="77777777" w:rsidR="00884FD1" w:rsidRPr="009D3D53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D3D53">
              <w:rPr>
                <w:lang w:val="en-GB"/>
              </w:rPr>
              <w:t>Poids</w:t>
            </w:r>
            <w:r w:rsidRPr="009D3D53">
              <w:rPr>
                <w:szCs w:val="16"/>
                <w:lang w:val="en-GB"/>
              </w:rPr>
              <w:t xml:space="preserve"> minimum</w:t>
            </w:r>
          </w:p>
          <w:p w14:paraId="5E3EEA7E" w14:textId="77777777" w:rsidR="00884FD1" w:rsidRPr="008D39D6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9D3D53">
              <w:rPr>
                <w:i/>
                <w:szCs w:val="16"/>
                <w:lang w:val="en-GB"/>
              </w:rPr>
              <w:t>Minimum w</w:t>
            </w:r>
            <w:r w:rsidRPr="009D3D53">
              <w:rPr>
                <w:i/>
                <w:lang w:val="en-GB"/>
              </w:rPr>
              <w:t>eight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EB6D404" w14:textId="77777777" w:rsidR="00884FD1" w:rsidRPr="000F4080" w:rsidRDefault="00884FD1" w:rsidP="00A10220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36F07B0A" w14:textId="77777777" w:rsidR="00884FD1" w:rsidRPr="00074DED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74DED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2AD0374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A444C" w14:textId="77777777" w:rsidR="00884FD1" w:rsidRPr="00520C0B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1CEEF062" w14:textId="77777777" w:rsidR="00884FD1" w:rsidRDefault="00884FD1" w:rsidP="00884FD1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4FD1" w:rsidRPr="007F1C50" w14:paraId="07A6525A" w14:textId="77777777" w:rsidTr="009C2793">
        <w:trPr>
          <w:trHeight w:hRule="exact" w:val="397"/>
          <w:jc w:val="center"/>
        </w:trPr>
        <w:tc>
          <w:tcPr>
            <w:tcW w:w="5103" w:type="dxa"/>
          </w:tcPr>
          <w:p w14:paraId="1588A1C4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D3D53">
              <w:rPr>
                <w:b/>
                <w:szCs w:val="16"/>
                <w:lang w:val="fr-CH"/>
              </w:rPr>
              <w:t>M7-2b)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</w:t>
            </w:r>
            <w:r w:rsidRPr="009D3D53">
              <w:rPr>
                <w:b/>
                <w:szCs w:val="16"/>
              </w:rPr>
              <w:t>VA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monté</w:t>
            </w:r>
          </w:p>
          <w:p w14:paraId="35B29E97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energy absorbing device </w:t>
            </w:r>
            <w:r w:rsidRPr="009D3D53">
              <w:rPr>
                <w:b/>
                <w:i/>
                <w:szCs w:val="16"/>
                <w:lang w:val="en-GB"/>
              </w:rPr>
              <w:t>VA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207ADE26" w14:textId="77777777" w:rsidR="00884FD1" w:rsidRPr="00297EC0" w:rsidRDefault="00884FD1" w:rsidP="00A1022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4A922BC" w14:textId="77777777" w:rsidR="00884FD1" w:rsidRPr="00297EC0" w:rsidRDefault="00884FD1" w:rsidP="00A10220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12B20830" w14:textId="77777777" w:rsidR="00884FD1" w:rsidRDefault="00884FD1" w:rsidP="00884FD1">
      <w:pPr>
        <w:rPr>
          <w:color w:val="FF0000"/>
          <w:sz w:val="8"/>
          <w:lang w:val="en-GB"/>
        </w:rPr>
        <w:sectPr w:rsidR="00884F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2F0C379" w14:textId="77777777" w:rsidR="00884FD1" w:rsidRPr="00297EC0" w:rsidRDefault="00884FD1" w:rsidP="00884FD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4FD1" w:rsidRPr="007F1C50" w14:paraId="79C2FD50" w14:textId="77777777" w:rsidTr="00A1022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987CEF9" w14:textId="77777777" w:rsidR="00884FD1" w:rsidRPr="004E45E6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E45E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A1C1460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524692B2" w14:textId="77777777" w:rsidR="00884FD1" w:rsidRPr="00B859F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69F1C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487CE7EA" w14:textId="77777777" w:rsidR="00884FD1" w:rsidRDefault="00884FD1" w:rsidP="00884FD1">
      <w:pPr>
        <w:rPr>
          <w:color w:val="FF0000"/>
          <w:sz w:val="8"/>
          <w:lang w:val="en-GB"/>
        </w:rPr>
        <w:sectPr w:rsidR="00884F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AD9CD9A" w14:textId="77777777" w:rsidR="00884FD1" w:rsidRPr="00297EC0" w:rsidRDefault="00884FD1" w:rsidP="00884FD1">
      <w:pPr>
        <w:rPr>
          <w:color w:val="FF0000"/>
          <w:sz w:val="8"/>
          <w:lang w:val="en-GB"/>
        </w:rPr>
      </w:pPr>
    </w:p>
    <w:p w14:paraId="10B185BC" w14:textId="77777777" w:rsidR="00884FD1" w:rsidRPr="000446B0" w:rsidRDefault="00884FD1" w:rsidP="00884FD1">
      <w:pPr>
        <w:rPr>
          <w:szCs w:val="16"/>
          <w:lang w:val="en-GB"/>
        </w:rPr>
      </w:pPr>
      <w:r w:rsidRPr="000446B0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4FD1" w:rsidRPr="007F1C50" w14:paraId="01D6CB8F" w14:textId="77777777" w:rsidTr="009C2793">
        <w:trPr>
          <w:trHeight w:hRule="exact" w:val="397"/>
          <w:jc w:val="center"/>
        </w:trPr>
        <w:tc>
          <w:tcPr>
            <w:tcW w:w="5103" w:type="dxa"/>
          </w:tcPr>
          <w:p w14:paraId="05642949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D3D53">
              <w:rPr>
                <w:b/>
                <w:szCs w:val="16"/>
                <w:lang w:val="fr-CH"/>
              </w:rPr>
              <w:lastRenderedPageBreak/>
              <w:t>M7-2c)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intérieur </w:t>
            </w:r>
            <w:r w:rsidRPr="009D3D53">
              <w:rPr>
                <w:b/>
                <w:szCs w:val="16"/>
              </w:rPr>
              <w:t>VB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déposé</w:t>
            </w:r>
          </w:p>
          <w:p w14:paraId="6E907A88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9D3D53">
              <w:rPr>
                <w:b/>
                <w:i/>
                <w:szCs w:val="16"/>
                <w:lang w:val="en-GB"/>
              </w:rPr>
              <w:t>VB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37B9A945" w14:textId="77777777" w:rsidR="00884FD1" w:rsidRPr="009D3D53" w:rsidRDefault="00884FD1" w:rsidP="00A1022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89F8B43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9D3D53">
              <w:rPr>
                <w:b/>
                <w:szCs w:val="16"/>
                <w:lang w:val="fr-CH"/>
              </w:rPr>
              <w:t>XIII-H2)</w:t>
            </w:r>
            <w:r w:rsidRPr="009D3D53">
              <w:rPr>
                <w:b/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intérieur </w:t>
            </w:r>
            <w:r w:rsidRPr="009D3D53">
              <w:rPr>
                <w:b/>
                <w:szCs w:val="16"/>
              </w:rPr>
              <w:t>VB</w:t>
            </w:r>
          </w:p>
          <w:p w14:paraId="4BAE8951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9D3D53">
              <w:rPr>
                <w:b/>
                <w:i/>
                <w:szCs w:val="16"/>
                <w:lang w:val="en-GB"/>
              </w:rPr>
              <w:t>VB</w:t>
            </w:r>
          </w:p>
        </w:tc>
      </w:tr>
    </w:tbl>
    <w:p w14:paraId="284BEC57" w14:textId="77777777" w:rsidR="00884FD1" w:rsidRDefault="00884FD1" w:rsidP="00884FD1">
      <w:pPr>
        <w:rPr>
          <w:color w:val="FF0000"/>
          <w:sz w:val="8"/>
          <w:lang w:val="en-GB"/>
        </w:rPr>
        <w:sectPr w:rsidR="00884F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3B692B7" w14:textId="77777777" w:rsidR="00884FD1" w:rsidRPr="00297EC0" w:rsidRDefault="00884FD1" w:rsidP="00884FD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4FD1" w:rsidRPr="00027451" w14:paraId="0788824B" w14:textId="77777777" w:rsidTr="000446B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E271714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CAD0E45" w14:textId="77777777" w:rsidR="00884FD1" w:rsidRPr="00B859F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60922CA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</w:tbl>
    <w:p w14:paraId="1AFB21BC" w14:textId="77777777" w:rsidR="00884FD1" w:rsidRDefault="00884FD1" w:rsidP="00884FD1">
      <w:pPr>
        <w:rPr>
          <w:color w:val="FF0000"/>
          <w:sz w:val="8"/>
          <w:lang w:val="en-GB"/>
        </w:rPr>
        <w:sectPr w:rsidR="00884F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F49DC66" w14:textId="77777777" w:rsidR="00884FD1" w:rsidRPr="00297EC0" w:rsidRDefault="00884FD1" w:rsidP="00884FD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5"/>
        <w:gridCol w:w="2551"/>
        <w:gridCol w:w="567"/>
        <w:gridCol w:w="5102"/>
      </w:tblGrid>
      <w:tr w:rsidR="00884FD1" w:rsidRPr="00EC26D7" w14:paraId="2B1E533D" w14:textId="77777777" w:rsidTr="00A10220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3F990A40" w14:textId="77777777" w:rsidR="00884FD1" w:rsidRPr="00453C63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453C63">
              <w:rPr>
                <w:color w:val="00B0F0"/>
                <w:lang w:val="en-GB"/>
              </w:rPr>
              <w:t>Matériau</w:t>
            </w:r>
          </w:p>
          <w:p w14:paraId="6D2B00E1" w14:textId="77777777" w:rsidR="00884FD1" w:rsidRPr="00453C63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453C63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1135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25CDAA75" w14:textId="77777777" w:rsidR="00884FD1" w:rsidRPr="000F4080" w:rsidRDefault="00884FD1" w:rsidP="00A10220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5E110193" w14:textId="77777777" w:rsidR="00884FD1" w:rsidRPr="00453C63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453C63">
              <w:rPr>
                <w:color w:val="00B0F0"/>
                <w:lang w:val="en-GB"/>
              </w:rPr>
              <w:t>according to TL n°58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D7651A6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720B3" w14:textId="77777777" w:rsidR="00884FD1" w:rsidRPr="00520C0B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884FD1" w:rsidRPr="00027451" w14:paraId="26596815" w14:textId="77777777" w:rsidTr="007D58CF">
        <w:trPr>
          <w:trHeight w:hRule="exact" w:val="397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56C0754" w14:textId="77777777" w:rsidR="00884FD1" w:rsidRPr="009D3D53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D3D53">
              <w:rPr>
                <w:lang w:val="en-GB"/>
              </w:rPr>
              <w:t>Poids</w:t>
            </w:r>
            <w:r w:rsidRPr="009D3D53">
              <w:rPr>
                <w:szCs w:val="16"/>
                <w:lang w:val="en-GB"/>
              </w:rPr>
              <w:t xml:space="preserve"> minimum</w:t>
            </w:r>
          </w:p>
          <w:p w14:paraId="5C61F5E2" w14:textId="77777777" w:rsidR="00884FD1" w:rsidRPr="008D39D6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9D3D53">
              <w:rPr>
                <w:i/>
                <w:szCs w:val="16"/>
                <w:lang w:val="en-GB"/>
              </w:rPr>
              <w:t>Minimum w</w:t>
            </w:r>
            <w:r w:rsidRPr="009D3D53">
              <w:rPr>
                <w:i/>
                <w:lang w:val="en-GB"/>
              </w:rPr>
              <w:t>eight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3522CD2C" w14:textId="77777777" w:rsidR="00884FD1" w:rsidRPr="000F4080" w:rsidRDefault="00884FD1" w:rsidP="00A10220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1325E44F" w14:textId="77777777" w:rsidR="00884FD1" w:rsidRPr="00074DED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74DED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FB45D94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6B70E" w14:textId="77777777" w:rsidR="00884FD1" w:rsidRPr="00520C0B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4EFAB8DB" w14:textId="77777777" w:rsidR="00884FD1" w:rsidRPr="003C1F6F" w:rsidRDefault="00884FD1" w:rsidP="00884FD1">
      <w:pPr>
        <w:rPr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D3D53" w:rsidRPr="007F1C50" w14:paraId="0BADC859" w14:textId="77777777" w:rsidTr="000446B0">
        <w:trPr>
          <w:trHeight w:hRule="exact" w:val="397"/>
          <w:jc w:val="center"/>
        </w:trPr>
        <w:tc>
          <w:tcPr>
            <w:tcW w:w="5103" w:type="dxa"/>
          </w:tcPr>
          <w:p w14:paraId="0392917D" w14:textId="77777777" w:rsidR="007D58CF" w:rsidRPr="009D3D53" w:rsidRDefault="007D58CF" w:rsidP="00804E8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D3D53">
              <w:rPr>
                <w:b/>
                <w:szCs w:val="16"/>
                <w:lang w:val="fr-CH"/>
              </w:rPr>
              <w:t>M7-2d)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intérieur </w:t>
            </w:r>
            <w:r w:rsidRPr="009D3D53">
              <w:rPr>
                <w:b/>
                <w:szCs w:val="16"/>
              </w:rPr>
              <w:t>VB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monté</w:t>
            </w:r>
          </w:p>
          <w:p w14:paraId="28E4196A" w14:textId="77777777" w:rsidR="007D58CF" w:rsidRPr="009D3D53" w:rsidRDefault="007D58CF" w:rsidP="00804E8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9D3D53">
              <w:rPr>
                <w:b/>
                <w:i/>
                <w:szCs w:val="16"/>
                <w:lang w:val="en-GB"/>
              </w:rPr>
              <w:t>VB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51AFC967" w14:textId="77777777" w:rsidR="007D58CF" w:rsidRPr="009D3D53" w:rsidRDefault="007D58CF" w:rsidP="00804E8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FCE62B6" w14:textId="77777777" w:rsidR="007D58CF" w:rsidRPr="009D3D53" w:rsidRDefault="007D58CF" w:rsidP="00804E8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24EBA4D9" w14:textId="77777777" w:rsidR="007D58CF" w:rsidRPr="009D3D53" w:rsidRDefault="007D58CF" w:rsidP="007D58CF">
      <w:pPr>
        <w:rPr>
          <w:sz w:val="8"/>
          <w:lang w:val="en-GB"/>
        </w:rPr>
        <w:sectPr w:rsidR="007D58CF" w:rsidRPr="009D3D5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F1FDA3E" w14:textId="77777777" w:rsidR="007D58CF" w:rsidRPr="003C1F6F" w:rsidRDefault="007D58CF" w:rsidP="007D58CF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D58CF" w:rsidRPr="007F1C50" w14:paraId="6ED4BABD" w14:textId="77777777" w:rsidTr="000446B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4046C52" w14:textId="77777777" w:rsidR="007D58CF" w:rsidRPr="00794545" w:rsidRDefault="007D58CF" w:rsidP="00804E8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mounted in door</w:t>
            </w:r>
          </w:p>
          <w:p w14:paraId="38BC3991" w14:textId="77777777" w:rsidR="007D58CF" w:rsidRPr="00027451" w:rsidRDefault="007D58CF" w:rsidP="00804E8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7F936DC" w14:textId="77777777" w:rsidR="007D58CF" w:rsidRPr="00B859F1" w:rsidRDefault="007D58CF" w:rsidP="00804E8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A5ED4" w14:textId="77777777" w:rsidR="007D58CF" w:rsidRPr="00894555" w:rsidRDefault="007D58CF" w:rsidP="00804E8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20CC8B0" w14:textId="77777777" w:rsidR="007D58CF" w:rsidRPr="00894555" w:rsidRDefault="007D58CF" w:rsidP="007D58CF">
      <w:pPr>
        <w:rPr>
          <w:color w:val="FF0000"/>
          <w:sz w:val="8"/>
          <w:lang w:val="en-GB"/>
        </w:rPr>
        <w:sectPr w:rsidR="007D58CF" w:rsidRPr="00894555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F7BF4A8" w14:textId="77777777" w:rsidR="007D58CF" w:rsidRPr="00894555" w:rsidRDefault="007D58CF" w:rsidP="007D58CF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D5F27" w:rsidRPr="007F1C50" w14:paraId="764A4F25" w14:textId="77777777" w:rsidTr="009C2793">
        <w:trPr>
          <w:trHeight w:hRule="exact" w:val="397"/>
          <w:jc w:val="center"/>
        </w:trPr>
        <w:tc>
          <w:tcPr>
            <w:tcW w:w="5103" w:type="dxa"/>
          </w:tcPr>
          <w:p w14:paraId="0165C074" w14:textId="77777777" w:rsidR="00884FD1" w:rsidRPr="000D5F27" w:rsidRDefault="00884FD1" w:rsidP="00A1022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0D5F27">
              <w:rPr>
                <w:b/>
                <w:szCs w:val="16"/>
                <w:lang w:val="fr-CH"/>
              </w:rPr>
              <w:t>M7-3)</w:t>
            </w:r>
            <w:r w:rsidRPr="000D5F27">
              <w:rPr>
                <w:szCs w:val="16"/>
                <w:lang w:val="fr-CH"/>
              </w:rPr>
              <w:tab/>
            </w:r>
            <w:r w:rsidRPr="000D5F27">
              <w:rPr>
                <w:szCs w:val="16"/>
              </w:rPr>
              <w:t xml:space="preserve">Panneau </w:t>
            </w:r>
            <w:r w:rsidRPr="000D5F27">
              <w:rPr>
                <w:b/>
                <w:szCs w:val="16"/>
              </w:rPr>
              <w:t>avant</w:t>
            </w:r>
            <w:r w:rsidRPr="000D5F27">
              <w:rPr>
                <w:szCs w:val="16"/>
              </w:rPr>
              <w:t xml:space="preserve"> intérieur de protection latérale - </w:t>
            </w:r>
            <w:r w:rsidRPr="000D5F27">
              <w:rPr>
                <w:szCs w:val="16"/>
                <w:u w:val="single"/>
              </w:rPr>
              <w:t>déposé</w:t>
            </w:r>
          </w:p>
          <w:p w14:paraId="3794D983" w14:textId="77777777" w:rsidR="00884FD1" w:rsidRPr="000D5F27" w:rsidRDefault="00884FD1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D5F27">
              <w:rPr>
                <w:szCs w:val="16"/>
                <w:lang w:val="fr-CH"/>
              </w:rPr>
              <w:tab/>
            </w:r>
            <w:r w:rsidRPr="000D5F27">
              <w:rPr>
                <w:b/>
                <w:i/>
                <w:szCs w:val="16"/>
                <w:lang w:val="en-GB"/>
              </w:rPr>
              <w:t>Front</w:t>
            </w:r>
            <w:r w:rsidRPr="000D5F27">
              <w:rPr>
                <w:i/>
                <w:szCs w:val="16"/>
                <w:lang w:val="en-GB"/>
              </w:rPr>
              <w:t xml:space="preserve"> side protection inner panel - </w:t>
            </w:r>
            <w:r w:rsidRPr="000D5F27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4695958" w14:textId="77777777" w:rsidR="00884FD1" w:rsidRPr="000D5F27" w:rsidRDefault="00884FD1" w:rsidP="00A1022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89579B5" w14:textId="77777777" w:rsidR="00884FD1" w:rsidRPr="000D5F27" w:rsidRDefault="00884FD1" w:rsidP="00A1022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0D5F27">
              <w:rPr>
                <w:b/>
                <w:szCs w:val="16"/>
                <w:lang w:val="fr-CH"/>
              </w:rPr>
              <w:t>M7-4)</w:t>
            </w:r>
            <w:r w:rsidRPr="000D5F27">
              <w:rPr>
                <w:szCs w:val="16"/>
                <w:lang w:val="fr-CH"/>
              </w:rPr>
              <w:tab/>
            </w:r>
            <w:r w:rsidRPr="000D5F27">
              <w:rPr>
                <w:szCs w:val="16"/>
              </w:rPr>
              <w:t xml:space="preserve">Panneau </w:t>
            </w:r>
            <w:r w:rsidRPr="000D5F27">
              <w:rPr>
                <w:b/>
                <w:szCs w:val="16"/>
              </w:rPr>
              <w:t>avant</w:t>
            </w:r>
            <w:r w:rsidRPr="000D5F27">
              <w:rPr>
                <w:szCs w:val="16"/>
              </w:rPr>
              <w:t xml:space="preserve"> intérieur de protection latérale - </w:t>
            </w:r>
            <w:r w:rsidRPr="000D5F27">
              <w:rPr>
                <w:szCs w:val="16"/>
                <w:u w:val="single"/>
              </w:rPr>
              <w:t>monté</w:t>
            </w:r>
          </w:p>
          <w:p w14:paraId="596AEE71" w14:textId="77777777" w:rsidR="00884FD1" w:rsidRPr="000D5F27" w:rsidRDefault="00884FD1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D5F27">
              <w:rPr>
                <w:szCs w:val="16"/>
                <w:lang w:val="fr-CH"/>
              </w:rPr>
              <w:tab/>
            </w:r>
            <w:r w:rsidRPr="000D5F27">
              <w:rPr>
                <w:b/>
                <w:i/>
                <w:szCs w:val="16"/>
                <w:lang w:val="en-GB"/>
              </w:rPr>
              <w:t>Front</w:t>
            </w:r>
            <w:r w:rsidRPr="000D5F27">
              <w:rPr>
                <w:i/>
                <w:szCs w:val="16"/>
                <w:lang w:val="en-GB"/>
              </w:rPr>
              <w:t xml:space="preserve"> side protection inner panel - </w:t>
            </w:r>
            <w:r w:rsidRPr="000D5F27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1BCB4670" w14:textId="77777777" w:rsidR="00884FD1" w:rsidRDefault="00884FD1" w:rsidP="00884FD1">
      <w:pPr>
        <w:rPr>
          <w:color w:val="FF0000"/>
          <w:sz w:val="8"/>
          <w:lang w:val="en-GB"/>
        </w:rPr>
        <w:sectPr w:rsidR="00884F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05A043D" w14:textId="77777777" w:rsidR="00884FD1" w:rsidRPr="00297EC0" w:rsidRDefault="00884FD1" w:rsidP="00884FD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4FD1" w:rsidRPr="00794545" w14:paraId="43DB0545" w14:textId="77777777" w:rsidTr="000446B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86171EC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D5C5BCD" w14:textId="77777777" w:rsidR="00884FD1" w:rsidRPr="00B859F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B3AA50E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4465F338" w14:textId="77777777" w:rsidR="00884FD1" w:rsidRDefault="00884FD1" w:rsidP="00884FD1">
      <w:pPr>
        <w:rPr>
          <w:color w:val="FF0000"/>
          <w:sz w:val="8"/>
          <w:lang w:val="en-GB"/>
        </w:rPr>
        <w:sectPr w:rsidR="00884F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6308C4E" w14:textId="77777777" w:rsidR="00884FD1" w:rsidRPr="00297EC0" w:rsidRDefault="00884FD1" w:rsidP="00884FD1">
      <w:pPr>
        <w:rPr>
          <w:color w:val="FF0000"/>
          <w:sz w:val="8"/>
          <w:lang w:val="en-GB"/>
        </w:rPr>
      </w:pPr>
    </w:p>
    <w:p w14:paraId="5F834175" w14:textId="77777777" w:rsidR="00506342" w:rsidRDefault="00884FD1">
      <w:pPr>
        <w:rPr>
          <w:szCs w:val="16"/>
          <w:lang w:val="en-GB"/>
        </w:rPr>
      </w:pPr>
      <w:r w:rsidRPr="000446B0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06342" w:rsidRPr="007F1C50" w14:paraId="1E55C6F5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49731D64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lastRenderedPageBreak/>
              <w:t>M8-3)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Panneau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de protection latérale - </w:t>
            </w:r>
            <w:r w:rsidRPr="005424A8">
              <w:rPr>
                <w:szCs w:val="16"/>
                <w:u w:val="single"/>
              </w:rPr>
              <w:t>déposé</w:t>
            </w:r>
          </w:p>
          <w:p w14:paraId="603B50C7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szCs w:val="16"/>
                <w:lang w:val="en-GB"/>
              </w:rPr>
              <w:t xml:space="preserve"> side protection panel -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5E96DF1F" w14:textId="77777777" w:rsidR="00506342" w:rsidRPr="005424A8" w:rsidRDefault="00506342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CFA99A0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M8-4)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Panneau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de protection latérale -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14E48883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szCs w:val="16"/>
                <w:lang w:val="en-GB"/>
              </w:rPr>
              <w:t xml:space="preserve"> side protection panel - </w:t>
            </w:r>
            <w:r w:rsidRPr="005424A8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5BBE75C6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4B925CA" w14:textId="77777777" w:rsidR="00506342" w:rsidRPr="00297EC0" w:rsidRDefault="00506342" w:rsidP="0050634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06342" w:rsidRPr="00794545" w14:paraId="0858634C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DEB8FB3" w14:textId="77777777" w:rsidR="00506342" w:rsidRPr="00027451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0F48D4A" w14:textId="77777777" w:rsidR="00506342" w:rsidRPr="00B859F1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0DCF965" w14:textId="77777777" w:rsidR="00506342" w:rsidRPr="00027451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41E618A6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34C816E" w14:textId="77777777" w:rsidR="00506342" w:rsidRPr="00297EC0" w:rsidRDefault="00506342" w:rsidP="00506342">
      <w:pPr>
        <w:rPr>
          <w:color w:val="FF0000"/>
          <w:sz w:val="8"/>
          <w:lang w:val="en-GB"/>
        </w:rPr>
      </w:pPr>
    </w:p>
    <w:p w14:paraId="190E2CBC" w14:textId="77777777" w:rsidR="00506342" w:rsidRDefault="00506342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884FD1" w:rsidRPr="007F54F5" w14:paraId="012747B1" w14:textId="77777777" w:rsidTr="00A10220">
        <w:trPr>
          <w:trHeight w:hRule="exact"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4FD6DE9F" w14:textId="77777777" w:rsidR="00884FD1" w:rsidRPr="00CA45C7" w:rsidRDefault="00884FD1" w:rsidP="000446B0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783D8F">
              <w:rPr>
                <w:b/>
                <w:sz w:val="20"/>
                <w:lang w:val="en-GB"/>
              </w:rPr>
              <w:lastRenderedPageBreak/>
              <w:t xml:space="preserve">COTE </w:t>
            </w:r>
            <w:r>
              <w:rPr>
                <w:b/>
                <w:sz w:val="20"/>
                <w:lang w:val="en-GB"/>
              </w:rPr>
              <w:t>CO</w:t>
            </w:r>
            <w:r w:rsidRPr="00783D8F">
              <w:rPr>
                <w:b/>
                <w:sz w:val="20"/>
                <w:lang w:val="en-GB"/>
              </w:rPr>
              <w:t xml:space="preserve">PILOTE / </w:t>
            </w:r>
            <w:r>
              <w:rPr>
                <w:b/>
                <w:i/>
                <w:sz w:val="20"/>
                <w:lang w:val="en-GB"/>
              </w:rPr>
              <w:t>CO</w:t>
            </w:r>
            <w:r w:rsidRPr="00783D8F">
              <w:rPr>
                <w:b/>
                <w:i/>
                <w:sz w:val="20"/>
                <w:lang w:val="en-GB"/>
              </w:rPr>
              <w:t>DRIVER'S SIDE</w:t>
            </w:r>
          </w:p>
        </w:tc>
      </w:tr>
    </w:tbl>
    <w:p w14:paraId="5AF6012E" w14:textId="77777777" w:rsidR="00884FD1" w:rsidRDefault="00884FD1" w:rsidP="00884FD1">
      <w:pPr>
        <w:jc w:val="both"/>
        <w:rPr>
          <w:szCs w:val="16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D5F27" w:rsidRPr="004005EE" w14:paraId="635ADFB8" w14:textId="77777777" w:rsidTr="000D5F27">
        <w:trPr>
          <w:trHeight w:hRule="exact" w:val="397"/>
          <w:jc w:val="center"/>
        </w:trPr>
        <w:tc>
          <w:tcPr>
            <w:tcW w:w="5103" w:type="dxa"/>
          </w:tcPr>
          <w:p w14:paraId="2A981E2D" w14:textId="77777777" w:rsidR="000D5F27" w:rsidRPr="004005EE" w:rsidRDefault="000D5F27" w:rsidP="000D5F2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005EE">
              <w:rPr>
                <w:b/>
                <w:szCs w:val="16"/>
                <w:lang w:val="fr-CH"/>
              </w:rPr>
              <w:t>M3-</w:t>
            </w:r>
            <w:r w:rsidR="004005EE">
              <w:rPr>
                <w:b/>
                <w:szCs w:val="16"/>
                <w:lang w:val="fr-CH"/>
              </w:rPr>
              <w:t>6</w:t>
            </w:r>
            <w:r w:rsidRPr="004005EE">
              <w:rPr>
                <w:b/>
                <w:szCs w:val="16"/>
                <w:lang w:val="fr-CH"/>
              </w:rPr>
              <w:t>)</w:t>
            </w:r>
            <w:r w:rsidRPr="004005EE">
              <w:rPr>
                <w:szCs w:val="16"/>
                <w:lang w:val="fr-CH"/>
              </w:rPr>
              <w:tab/>
            </w:r>
            <w:r w:rsidRPr="004005EE">
              <w:rPr>
                <w:szCs w:val="16"/>
              </w:rPr>
              <w:t xml:space="preserve">Vitre latérale </w:t>
            </w:r>
            <w:r w:rsidRPr="004005EE">
              <w:rPr>
                <w:b/>
                <w:szCs w:val="16"/>
              </w:rPr>
              <w:t>arrière</w:t>
            </w:r>
            <w:r w:rsidRPr="004005EE">
              <w:rPr>
                <w:szCs w:val="16"/>
              </w:rPr>
              <w:t xml:space="preserve">– </w:t>
            </w:r>
            <w:r w:rsidRPr="004005EE">
              <w:rPr>
                <w:szCs w:val="16"/>
                <w:u w:val="single"/>
              </w:rPr>
              <w:t>démonté</w:t>
            </w:r>
            <w:r w:rsidR="007212E9">
              <w:rPr>
                <w:szCs w:val="16"/>
                <w:u w:val="single"/>
              </w:rPr>
              <w:t>e</w:t>
            </w:r>
          </w:p>
          <w:p w14:paraId="28CA68D5" w14:textId="77777777" w:rsidR="000D5F27" w:rsidRPr="004005EE" w:rsidRDefault="000D5F27" w:rsidP="000D5F27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4005EE">
              <w:rPr>
                <w:szCs w:val="16"/>
                <w:lang w:val="fr-CH"/>
              </w:rPr>
              <w:tab/>
            </w:r>
            <w:r w:rsidRPr="004005EE">
              <w:rPr>
                <w:b/>
                <w:i/>
                <w:szCs w:val="16"/>
                <w:lang w:val="en-GB"/>
              </w:rPr>
              <w:t>Rear</w:t>
            </w:r>
            <w:r w:rsidRPr="004005EE">
              <w:rPr>
                <w:i/>
                <w:szCs w:val="16"/>
                <w:lang w:val="en-GB"/>
              </w:rPr>
              <w:t xml:space="preserve"> side window – </w:t>
            </w:r>
            <w:r w:rsidRPr="004005EE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8248DF7" w14:textId="77777777" w:rsidR="000D5F27" w:rsidRPr="004005EE" w:rsidRDefault="000D5F27" w:rsidP="000D5F2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D672DB9" w14:textId="77777777" w:rsidR="000D5F27" w:rsidRPr="004005EE" w:rsidRDefault="000D5F27" w:rsidP="000D5F27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4005EE">
              <w:rPr>
                <w:b/>
                <w:szCs w:val="16"/>
                <w:lang w:val="fr-CH"/>
              </w:rPr>
              <w:t>M3-</w:t>
            </w:r>
            <w:r w:rsidR="004005EE">
              <w:rPr>
                <w:b/>
                <w:szCs w:val="16"/>
                <w:lang w:val="fr-CH"/>
              </w:rPr>
              <w:t>7</w:t>
            </w:r>
            <w:r w:rsidRPr="004005EE">
              <w:rPr>
                <w:b/>
                <w:szCs w:val="16"/>
                <w:lang w:val="fr-CH"/>
              </w:rPr>
              <w:t>)</w:t>
            </w:r>
            <w:r w:rsidRPr="004005EE">
              <w:rPr>
                <w:szCs w:val="16"/>
                <w:lang w:val="fr-CH"/>
              </w:rPr>
              <w:tab/>
            </w:r>
            <w:r w:rsidRPr="004005EE">
              <w:rPr>
                <w:szCs w:val="16"/>
              </w:rPr>
              <w:t xml:space="preserve">Vitre latérale </w:t>
            </w:r>
            <w:r w:rsidRPr="004005EE">
              <w:rPr>
                <w:b/>
                <w:szCs w:val="16"/>
              </w:rPr>
              <w:t>avant</w:t>
            </w:r>
            <w:r w:rsidRPr="004005EE">
              <w:rPr>
                <w:szCs w:val="16"/>
              </w:rPr>
              <w:t xml:space="preserve">– </w:t>
            </w:r>
            <w:r w:rsidRPr="004005EE">
              <w:rPr>
                <w:szCs w:val="16"/>
                <w:u w:val="single"/>
              </w:rPr>
              <w:t>démonté</w:t>
            </w:r>
            <w:r w:rsidR="007212E9">
              <w:rPr>
                <w:szCs w:val="16"/>
                <w:u w:val="single"/>
              </w:rPr>
              <w:t>e</w:t>
            </w:r>
          </w:p>
          <w:p w14:paraId="6A51E8BF" w14:textId="77777777" w:rsidR="000D5F27" w:rsidRPr="004005EE" w:rsidRDefault="000D5F27" w:rsidP="000D5F27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4005EE">
              <w:rPr>
                <w:szCs w:val="16"/>
                <w:lang w:val="fr-CH"/>
              </w:rPr>
              <w:tab/>
            </w:r>
            <w:r w:rsidRPr="004005EE">
              <w:rPr>
                <w:b/>
                <w:i/>
                <w:szCs w:val="16"/>
                <w:lang w:val="fr-CH"/>
              </w:rPr>
              <w:t>Front</w:t>
            </w:r>
            <w:r w:rsidRPr="004005EE">
              <w:rPr>
                <w:i/>
                <w:szCs w:val="16"/>
                <w:lang w:val="fr-CH"/>
              </w:rPr>
              <w:t xml:space="preserve"> side window – </w:t>
            </w:r>
            <w:r w:rsidRPr="004005EE">
              <w:rPr>
                <w:i/>
                <w:szCs w:val="16"/>
                <w:u w:val="single"/>
                <w:lang w:val="fr-CH"/>
              </w:rPr>
              <w:t>dismounted</w:t>
            </w:r>
          </w:p>
        </w:tc>
      </w:tr>
    </w:tbl>
    <w:p w14:paraId="30458B1C" w14:textId="77777777" w:rsidR="000D5F27" w:rsidRPr="000446B0" w:rsidRDefault="000D5F27" w:rsidP="000D5F27">
      <w:pPr>
        <w:rPr>
          <w:color w:val="FF0000"/>
          <w:sz w:val="8"/>
          <w:lang w:val="fr-CH"/>
        </w:rPr>
        <w:sectPr w:rsidR="000D5F27" w:rsidRPr="000446B0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6F66EE9" w14:textId="77777777" w:rsidR="000D5F27" w:rsidRPr="000446B0" w:rsidRDefault="000D5F27" w:rsidP="000D5F27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D5F27" w:rsidRPr="000406B4" w14:paraId="5414EFD0" w14:textId="77777777" w:rsidTr="000D5F27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09D442" w14:textId="77777777" w:rsidR="000D5F27" w:rsidRPr="00027451" w:rsidRDefault="000D5F27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auto"/>
            </w:tcBorders>
            <w:vAlign w:val="center"/>
          </w:tcPr>
          <w:p w14:paraId="7F20CC4D" w14:textId="77777777" w:rsidR="000D5F27" w:rsidRPr="00B859F1" w:rsidRDefault="000D5F27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AAE7E" w14:textId="77777777" w:rsidR="000D5F27" w:rsidRPr="000406B4" w:rsidRDefault="000D5F27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</w:tr>
    </w:tbl>
    <w:p w14:paraId="4240E8D0" w14:textId="77777777" w:rsidR="000D5F27" w:rsidRPr="000406B4" w:rsidRDefault="000D5F27" w:rsidP="000D5F27">
      <w:pPr>
        <w:rPr>
          <w:color w:val="FF0000"/>
          <w:sz w:val="8"/>
          <w:lang w:val="fr-CH"/>
        </w:rPr>
        <w:sectPr w:rsidR="000D5F27" w:rsidRPr="000406B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F303CC4" w14:textId="77777777" w:rsidR="000D5F27" w:rsidRPr="000406B4" w:rsidRDefault="000D5F27" w:rsidP="000D5F27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543"/>
        <w:gridCol w:w="567"/>
        <w:gridCol w:w="1560"/>
        <w:gridCol w:w="3542"/>
      </w:tblGrid>
      <w:tr w:rsidR="000D5F27" w:rsidRPr="00EC26D7" w14:paraId="3DFA1316" w14:textId="77777777" w:rsidTr="000D5F27">
        <w:trPr>
          <w:trHeight w:hRule="exact" w:val="454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89816CE" w14:textId="77777777" w:rsidR="000D5F27" w:rsidRPr="009D3D53" w:rsidRDefault="000D5F27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D3D53">
              <w:rPr>
                <w:lang w:val="en-GB"/>
              </w:rPr>
              <w:t>Matériau</w:t>
            </w:r>
          </w:p>
          <w:p w14:paraId="4DAF8A04" w14:textId="77777777" w:rsidR="000D5F27" w:rsidRPr="009D3D53" w:rsidRDefault="000D5F27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D3D53">
              <w:rPr>
                <w:i/>
                <w:lang w:val="en-GB"/>
              </w:rPr>
              <w:t>Material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24EA999" w14:textId="77777777" w:rsidR="000D5F27" w:rsidRPr="00670153" w:rsidRDefault="000D5F27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ECD2CDE" w14:textId="77777777" w:rsidR="000D5F27" w:rsidRPr="000406B4" w:rsidRDefault="000D5F27" w:rsidP="000D5F2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03F3C22" w14:textId="77777777" w:rsidR="000D5F27" w:rsidRPr="009D3D53" w:rsidRDefault="000D5F27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D3D53">
              <w:rPr>
                <w:lang w:val="en-GB"/>
              </w:rPr>
              <w:t>Matériau</w:t>
            </w:r>
          </w:p>
          <w:p w14:paraId="34F2A504" w14:textId="77777777" w:rsidR="000D5F27" w:rsidRPr="009D3D53" w:rsidRDefault="000D5F27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D3D53">
              <w:rPr>
                <w:i/>
                <w:lang w:val="en-GB"/>
              </w:rPr>
              <w:t>Material</w:t>
            </w:r>
          </w:p>
        </w:tc>
        <w:tc>
          <w:tcPr>
            <w:tcW w:w="35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BB15AED" w14:textId="77777777" w:rsidR="000D5F27" w:rsidRPr="00670153" w:rsidRDefault="000D5F27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0D5F27" w:rsidRPr="00027451" w14:paraId="7F6EFDDE" w14:textId="77777777" w:rsidTr="000D5F27">
        <w:trPr>
          <w:trHeight w:hRule="exact" w:val="397"/>
          <w:jc w:val="center"/>
        </w:trPr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DBAF66E" w14:textId="77777777" w:rsidR="000D5F27" w:rsidRPr="009D3D53" w:rsidRDefault="000D5F27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D3D53">
              <w:rPr>
                <w:lang w:val="en-GB"/>
              </w:rPr>
              <w:t>Epaisseur</w:t>
            </w:r>
          </w:p>
          <w:p w14:paraId="488C9FB8" w14:textId="77777777" w:rsidR="000D5F27" w:rsidRPr="009D3D53" w:rsidRDefault="000D5F27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D3D53">
              <w:rPr>
                <w:i/>
                <w:szCs w:val="16"/>
                <w:lang w:val="en-GB"/>
              </w:rPr>
              <w:t>Thickness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5D833CE" w14:textId="77777777" w:rsidR="000D5F27" w:rsidRPr="00074DED" w:rsidRDefault="000D5F27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483722" w14:textId="77777777" w:rsidR="000D5F27" w:rsidRPr="00027451" w:rsidRDefault="000D5F27" w:rsidP="000D5F2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777F044" w14:textId="77777777" w:rsidR="000D5F27" w:rsidRPr="009D3D53" w:rsidRDefault="000D5F27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D3D53">
              <w:rPr>
                <w:lang w:val="en-GB"/>
              </w:rPr>
              <w:t>Epaisseur</w:t>
            </w:r>
          </w:p>
          <w:p w14:paraId="1F491D2C" w14:textId="77777777" w:rsidR="000D5F27" w:rsidRPr="009D3D53" w:rsidRDefault="000D5F27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D3D53">
              <w:rPr>
                <w:i/>
                <w:szCs w:val="16"/>
                <w:lang w:val="en-GB"/>
              </w:rPr>
              <w:t>Thickness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2F0EADD" w14:textId="77777777" w:rsidR="000D5F27" w:rsidRPr="00074DED" w:rsidRDefault="000D5F27" w:rsidP="000D5F27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600E28D4" w14:textId="77777777" w:rsidR="004005EE" w:rsidRPr="000406B4" w:rsidRDefault="004005EE" w:rsidP="004005EE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0667" w:rsidRPr="007F1C50" w14:paraId="664A582F" w14:textId="77777777" w:rsidTr="000446B0">
        <w:trPr>
          <w:trHeight w:hRule="exact" w:val="397"/>
          <w:jc w:val="center"/>
        </w:trPr>
        <w:tc>
          <w:tcPr>
            <w:tcW w:w="5103" w:type="dxa"/>
          </w:tcPr>
          <w:p w14:paraId="1A413E89" w14:textId="77777777" w:rsidR="00790667" w:rsidRPr="009D3D53" w:rsidRDefault="00790667" w:rsidP="00804E8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D3D53">
              <w:rPr>
                <w:b/>
                <w:szCs w:val="16"/>
                <w:lang w:val="fr-CH"/>
              </w:rPr>
              <w:t>M7-1)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Porte </w:t>
            </w:r>
            <w:r w:rsidRPr="009D3D53">
              <w:rPr>
                <w:b/>
                <w:szCs w:val="16"/>
              </w:rPr>
              <w:t xml:space="preserve">avant </w:t>
            </w:r>
            <w:r w:rsidRPr="009D3D53">
              <w:rPr>
                <w:szCs w:val="16"/>
              </w:rPr>
              <w:t xml:space="preserve">nue – </w:t>
            </w:r>
            <w:r w:rsidRPr="009D3D53">
              <w:rPr>
                <w:szCs w:val="16"/>
                <w:u w:val="single"/>
              </w:rPr>
              <w:t>face intérieure</w:t>
            </w:r>
          </w:p>
          <w:p w14:paraId="5408C85D" w14:textId="77777777" w:rsidR="00790667" w:rsidRPr="009D3D53" w:rsidRDefault="00790667" w:rsidP="00804E8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Bare </w:t>
            </w:r>
            <w:r w:rsidRPr="009D3D53">
              <w:rPr>
                <w:b/>
                <w:i/>
                <w:szCs w:val="16"/>
                <w:lang w:val="en-GB"/>
              </w:rPr>
              <w:t>f</w:t>
            </w:r>
            <w:r w:rsidRPr="009D3D53">
              <w:rPr>
                <w:b/>
                <w:i/>
                <w:lang w:val="en-GB"/>
              </w:rPr>
              <w:t>ront</w:t>
            </w:r>
            <w:r w:rsidRPr="009D3D53">
              <w:rPr>
                <w:i/>
                <w:lang w:val="en-GB"/>
              </w:rPr>
              <w:t xml:space="preserve"> door – </w:t>
            </w:r>
            <w:r w:rsidRPr="009D3D53">
              <w:rPr>
                <w:i/>
                <w:u w:val="single"/>
                <w:lang w:val="en-GB"/>
              </w:rPr>
              <w:t>inner face</w:t>
            </w:r>
          </w:p>
        </w:tc>
        <w:tc>
          <w:tcPr>
            <w:tcW w:w="567" w:type="dxa"/>
          </w:tcPr>
          <w:p w14:paraId="6FFB7345" w14:textId="77777777" w:rsidR="00790667" w:rsidRPr="009D3D53" w:rsidRDefault="00790667" w:rsidP="00804E8E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C8215F4" w14:textId="77777777" w:rsidR="00790667" w:rsidRPr="009D3D53" w:rsidRDefault="00790667" w:rsidP="00804E8E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9D3D53">
              <w:rPr>
                <w:b/>
                <w:szCs w:val="16"/>
              </w:rPr>
              <w:t>M8-1)</w:t>
            </w:r>
            <w:r w:rsidRPr="009D3D53">
              <w:rPr>
                <w:szCs w:val="16"/>
              </w:rPr>
              <w:tab/>
              <w:t xml:space="preserve">Porte </w:t>
            </w:r>
            <w:r w:rsidRPr="009D3D53">
              <w:rPr>
                <w:b/>
                <w:szCs w:val="16"/>
              </w:rPr>
              <w:t>arrière</w:t>
            </w:r>
            <w:r w:rsidRPr="009D3D53">
              <w:rPr>
                <w:szCs w:val="16"/>
              </w:rPr>
              <w:t xml:space="preserve"> nue – </w:t>
            </w:r>
            <w:r w:rsidRPr="009D3D53">
              <w:rPr>
                <w:szCs w:val="16"/>
                <w:u w:val="single"/>
              </w:rPr>
              <w:t>face intérieure</w:t>
            </w:r>
          </w:p>
          <w:p w14:paraId="4590FD18" w14:textId="77777777" w:rsidR="00790667" w:rsidRPr="009D3D53" w:rsidRDefault="00790667" w:rsidP="00804E8E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Bare </w:t>
            </w:r>
            <w:r w:rsidRPr="009D3D53">
              <w:rPr>
                <w:b/>
                <w:i/>
                <w:szCs w:val="16"/>
                <w:lang w:val="en-GB"/>
              </w:rPr>
              <w:t>rear</w:t>
            </w:r>
            <w:r w:rsidRPr="009D3D53">
              <w:rPr>
                <w:i/>
                <w:lang w:val="en-GB"/>
              </w:rPr>
              <w:t xml:space="preserve"> door – </w:t>
            </w:r>
            <w:r w:rsidRPr="009D3D53">
              <w:rPr>
                <w:i/>
                <w:u w:val="single"/>
                <w:lang w:val="en-GB"/>
              </w:rPr>
              <w:t>inner face</w:t>
            </w:r>
          </w:p>
        </w:tc>
      </w:tr>
    </w:tbl>
    <w:p w14:paraId="4D25F471" w14:textId="77777777" w:rsidR="00790667" w:rsidRDefault="00790667" w:rsidP="00790667">
      <w:pPr>
        <w:rPr>
          <w:color w:val="FF0000"/>
          <w:sz w:val="8"/>
          <w:lang w:val="en-GB"/>
        </w:rPr>
        <w:sectPr w:rsidR="0079066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41F6612" w14:textId="77777777" w:rsidR="00790667" w:rsidRPr="00297EC0" w:rsidRDefault="00790667" w:rsidP="0079066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90667" w:rsidRPr="00447D4C" w14:paraId="06335A1B" w14:textId="77777777" w:rsidTr="00804E8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39BA446" w14:textId="77777777" w:rsidR="00790667" w:rsidRPr="0085462E" w:rsidRDefault="00790667" w:rsidP="00804E8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4F9BBD8" w14:textId="77777777" w:rsidR="00790667" w:rsidRPr="0085462E" w:rsidRDefault="00790667" w:rsidP="00804E8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BA7F999" w14:textId="77777777" w:rsidR="00790667" w:rsidRPr="00027451" w:rsidRDefault="00790667" w:rsidP="00804E8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61F6242" w14:textId="77777777" w:rsidR="00790667" w:rsidRPr="00B859F1" w:rsidRDefault="00790667" w:rsidP="00804E8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D096B99" w14:textId="77777777" w:rsidR="00790667" w:rsidRPr="0085462E" w:rsidRDefault="00790667" w:rsidP="00804E8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D719C87" w14:textId="77777777" w:rsidR="00790667" w:rsidRPr="0085462E" w:rsidRDefault="00790667" w:rsidP="00804E8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A8EDFFA" w14:textId="77777777" w:rsidR="00790667" w:rsidRPr="00027451" w:rsidRDefault="00790667" w:rsidP="00804E8E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7B1480F1" w14:textId="77777777" w:rsidR="00790667" w:rsidRPr="00447D4C" w:rsidRDefault="00790667" w:rsidP="00790667">
      <w:pPr>
        <w:rPr>
          <w:color w:val="FF0000"/>
          <w:sz w:val="8"/>
          <w:lang w:val="en-GB"/>
        </w:rPr>
        <w:sectPr w:rsidR="00790667" w:rsidRPr="00447D4C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CA39429" w14:textId="77777777" w:rsidR="00790667" w:rsidRDefault="00790667" w:rsidP="00790667">
      <w:pPr>
        <w:rPr>
          <w:color w:val="FF0000"/>
          <w:sz w:val="8"/>
          <w:lang w:val="en-GB"/>
        </w:rPr>
      </w:pPr>
    </w:p>
    <w:p w14:paraId="0A77D76B" w14:textId="77777777" w:rsidR="000446B0" w:rsidRPr="000446B0" w:rsidRDefault="000446B0">
      <w:pPr>
        <w:rPr>
          <w:szCs w:val="16"/>
          <w:lang w:val="fr-CH"/>
        </w:rPr>
      </w:pPr>
      <w:r w:rsidRPr="000446B0">
        <w:rPr>
          <w:szCs w:val="16"/>
          <w:lang w:val="fr-CH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94555" w:rsidRPr="007F1C50" w14:paraId="2DCBD71B" w14:textId="77777777" w:rsidTr="009C2793">
        <w:trPr>
          <w:trHeight w:hRule="exact" w:val="397"/>
          <w:jc w:val="center"/>
        </w:trPr>
        <w:tc>
          <w:tcPr>
            <w:tcW w:w="5103" w:type="dxa"/>
          </w:tcPr>
          <w:p w14:paraId="328FD447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D3D53">
              <w:rPr>
                <w:b/>
                <w:szCs w:val="16"/>
                <w:lang w:val="fr-CH"/>
              </w:rPr>
              <w:lastRenderedPageBreak/>
              <w:t>M7-2a)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</w:t>
            </w:r>
            <w:r w:rsidRPr="009D3D53">
              <w:rPr>
                <w:b/>
                <w:szCs w:val="16"/>
              </w:rPr>
              <w:t>VA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déposé</w:t>
            </w:r>
          </w:p>
          <w:p w14:paraId="52CF684E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energy absorbing device </w:t>
            </w:r>
            <w:r w:rsidRPr="009D3D53">
              <w:rPr>
                <w:b/>
                <w:i/>
                <w:szCs w:val="16"/>
                <w:lang w:val="en-GB"/>
              </w:rPr>
              <w:t>VA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9E1613B" w14:textId="77777777" w:rsidR="00884FD1" w:rsidRPr="009D3D53" w:rsidRDefault="00884FD1" w:rsidP="00A1022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65C2006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9D3D53">
              <w:rPr>
                <w:b/>
                <w:szCs w:val="16"/>
                <w:lang w:val="fr-CH"/>
              </w:rPr>
              <w:t>XIII-H1)</w:t>
            </w:r>
            <w:r w:rsidRPr="009D3D53">
              <w:rPr>
                <w:b/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</w:t>
            </w:r>
            <w:r w:rsidRPr="009D3D53">
              <w:rPr>
                <w:b/>
                <w:szCs w:val="16"/>
              </w:rPr>
              <w:t>VA</w:t>
            </w:r>
          </w:p>
          <w:p w14:paraId="27456F4E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energy absorbing device </w:t>
            </w:r>
            <w:r w:rsidRPr="009D3D53">
              <w:rPr>
                <w:b/>
                <w:i/>
                <w:szCs w:val="16"/>
                <w:lang w:val="en-GB"/>
              </w:rPr>
              <w:t>VA</w:t>
            </w:r>
          </w:p>
        </w:tc>
      </w:tr>
    </w:tbl>
    <w:p w14:paraId="00080380" w14:textId="77777777" w:rsidR="00884FD1" w:rsidRDefault="00884FD1" w:rsidP="00884FD1">
      <w:pPr>
        <w:rPr>
          <w:color w:val="FF0000"/>
          <w:sz w:val="8"/>
          <w:lang w:val="en-GB"/>
        </w:rPr>
        <w:sectPr w:rsidR="00884F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E7AED10" w14:textId="77777777" w:rsidR="00884FD1" w:rsidRPr="00297EC0" w:rsidRDefault="00884FD1" w:rsidP="00884FD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4FD1" w:rsidRPr="00027451" w14:paraId="014FAD3C" w14:textId="77777777" w:rsidTr="00A1022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CE5550E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4FCE42F" w14:textId="77777777" w:rsidR="00884FD1" w:rsidRPr="00B859F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4CAC0B4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</w:tbl>
    <w:p w14:paraId="68B5833A" w14:textId="77777777" w:rsidR="00884FD1" w:rsidRDefault="00884FD1" w:rsidP="00884FD1">
      <w:pPr>
        <w:rPr>
          <w:color w:val="FF0000"/>
          <w:sz w:val="8"/>
          <w:lang w:val="en-GB"/>
        </w:rPr>
        <w:sectPr w:rsidR="00884F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6783D43" w14:textId="77777777" w:rsidR="00884FD1" w:rsidRPr="00297EC0" w:rsidRDefault="00884FD1" w:rsidP="00884FD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5"/>
        <w:gridCol w:w="2551"/>
        <w:gridCol w:w="567"/>
        <w:gridCol w:w="5102"/>
      </w:tblGrid>
      <w:tr w:rsidR="00884FD1" w:rsidRPr="00EC26D7" w14:paraId="1E824116" w14:textId="77777777" w:rsidTr="00A10220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1DD2F594" w14:textId="77777777" w:rsidR="00884FD1" w:rsidRPr="007212E9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7212E9">
              <w:rPr>
                <w:color w:val="00B0F0"/>
                <w:lang w:val="en-GB"/>
              </w:rPr>
              <w:t>Matériau</w:t>
            </w:r>
          </w:p>
          <w:p w14:paraId="4123F81F" w14:textId="77777777" w:rsidR="00884FD1" w:rsidRPr="007212E9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7212E9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1135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1BF2906F" w14:textId="77777777" w:rsidR="00884FD1" w:rsidRPr="000F4080" w:rsidRDefault="00884FD1" w:rsidP="00A10220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439BBDA1" w14:textId="77777777" w:rsidR="00884FD1" w:rsidRPr="007212E9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7212E9">
              <w:rPr>
                <w:color w:val="00B0F0"/>
                <w:lang w:val="en-GB"/>
              </w:rPr>
              <w:t>according to TL n°58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8C69205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C9D11" w14:textId="77777777" w:rsidR="00884FD1" w:rsidRPr="00520C0B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884FD1" w:rsidRPr="00027451" w14:paraId="07A8C314" w14:textId="77777777" w:rsidTr="00A10220">
        <w:trPr>
          <w:trHeight w:hRule="exact" w:val="454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0607AD68" w14:textId="77777777" w:rsidR="00884FD1" w:rsidRPr="009D3D53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D3D53">
              <w:rPr>
                <w:lang w:val="en-GB"/>
              </w:rPr>
              <w:t>Poids</w:t>
            </w:r>
            <w:r w:rsidRPr="009D3D53">
              <w:rPr>
                <w:szCs w:val="16"/>
                <w:lang w:val="en-GB"/>
              </w:rPr>
              <w:t xml:space="preserve"> minimum</w:t>
            </w:r>
          </w:p>
          <w:p w14:paraId="6F941C09" w14:textId="77777777" w:rsidR="00884FD1" w:rsidRPr="009D3D53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D3D53">
              <w:rPr>
                <w:i/>
                <w:szCs w:val="16"/>
                <w:lang w:val="en-GB"/>
              </w:rPr>
              <w:t>Minimum w</w:t>
            </w:r>
            <w:r w:rsidRPr="009D3D53">
              <w:rPr>
                <w:i/>
                <w:lang w:val="en-GB"/>
              </w:rPr>
              <w:t>eight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0047A62" w14:textId="77777777" w:rsidR="00884FD1" w:rsidRPr="000F4080" w:rsidRDefault="00884FD1" w:rsidP="00A10220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66D7D7D8" w14:textId="77777777" w:rsidR="00884FD1" w:rsidRPr="00074DED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74DED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18055EF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D6AD9" w14:textId="77777777" w:rsidR="00884FD1" w:rsidRPr="00520C0B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705096BD" w14:textId="77777777" w:rsidR="00884FD1" w:rsidRDefault="00884FD1" w:rsidP="00884FD1">
      <w:pPr>
        <w:jc w:val="both"/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4FD1" w:rsidRPr="007F1C50" w14:paraId="2D2B8246" w14:textId="77777777" w:rsidTr="009C2793">
        <w:trPr>
          <w:trHeight w:hRule="exact" w:val="397"/>
          <w:jc w:val="center"/>
        </w:trPr>
        <w:tc>
          <w:tcPr>
            <w:tcW w:w="5103" w:type="dxa"/>
          </w:tcPr>
          <w:p w14:paraId="5EB3C941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D3D53">
              <w:rPr>
                <w:b/>
                <w:szCs w:val="16"/>
                <w:lang w:val="fr-CH"/>
              </w:rPr>
              <w:t>M7-2b)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</w:t>
            </w:r>
            <w:r w:rsidRPr="009D3D53">
              <w:rPr>
                <w:b/>
                <w:szCs w:val="16"/>
              </w:rPr>
              <w:t>VA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monté</w:t>
            </w:r>
          </w:p>
          <w:p w14:paraId="323CBD1F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energy absorbing device </w:t>
            </w:r>
            <w:r w:rsidRPr="009D3D53">
              <w:rPr>
                <w:b/>
                <w:i/>
                <w:szCs w:val="16"/>
                <w:lang w:val="en-GB"/>
              </w:rPr>
              <w:t>VA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5F30276D" w14:textId="77777777" w:rsidR="00884FD1" w:rsidRPr="00297EC0" w:rsidRDefault="00884FD1" w:rsidP="00A1022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5656048" w14:textId="77777777" w:rsidR="00884FD1" w:rsidRPr="00297EC0" w:rsidRDefault="00884FD1" w:rsidP="00A10220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79318248" w14:textId="77777777" w:rsidR="00884FD1" w:rsidRDefault="00884FD1" w:rsidP="00884FD1">
      <w:pPr>
        <w:rPr>
          <w:color w:val="FF0000"/>
          <w:sz w:val="8"/>
          <w:lang w:val="en-GB"/>
        </w:rPr>
        <w:sectPr w:rsidR="00884F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B5FEF9A" w14:textId="77777777" w:rsidR="00884FD1" w:rsidRPr="00297EC0" w:rsidRDefault="00884FD1" w:rsidP="00884FD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4FD1" w:rsidRPr="007F1C50" w14:paraId="24E3281C" w14:textId="77777777" w:rsidTr="00A1022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A77D312" w14:textId="77777777" w:rsidR="00884FD1" w:rsidRPr="004E45E6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4E45E6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1E91136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5461CE1" w14:textId="77777777" w:rsidR="00884FD1" w:rsidRPr="00B859F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EE2E5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39868780" w14:textId="77777777" w:rsidR="00884FD1" w:rsidRDefault="00884FD1" w:rsidP="00884FD1">
      <w:pPr>
        <w:rPr>
          <w:color w:val="FF0000"/>
          <w:sz w:val="8"/>
          <w:lang w:val="en-GB"/>
        </w:rPr>
        <w:sectPr w:rsidR="00884F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908FE5B" w14:textId="77777777" w:rsidR="00884FD1" w:rsidRPr="00297EC0" w:rsidRDefault="00884FD1" w:rsidP="00884FD1">
      <w:pPr>
        <w:rPr>
          <w:color w:val="FF0000"/>
          <w:sz w:val="8"/>
          <w:lang w:val="en-GB"/>
        </w:rPr>
      </w:pPr>
    </w:p>
    <w:p w14:paraId="6912E67D" w14:textId="77777777" w:rsidR="00884FD1" w:rsidRPr="000446B0" w:rsidRDefault="00884FD1" w:rsidP="00884FD1">
      <w:pPr>
        <w:rPr>
          <w:szCs w:val="16"/>
          <w:lang w:val="en-GB"/>
        </w:rPr>
      </w:pPr>
      <w:r w:rsidRPr="000446B0"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D3D53" w:rsidRPr="007F1C50" w14:paraId="26CDFFE3" w14:textId="77777777" w:rsidTr="009C2793">
        <w:trPr>
          <w:trHeight w:hRule="exact" w:val="397"/>
          <w:jc w:val="center"/>
        </w:trPr>
        <w:tc>
          <w:tcPr>
            <w:tcW w:w="5103" w:type="dxa"/>
          </w:tcPr>
          <w:p w14:paraId="152125F3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D3D53">
              <w:rPr>
                <w:b/>
                <w:szCs w:val="16"/>
                <w:lang w:val="fr-CH"/>
              </w:rPr>
              <w:lastRenderedPageBreak/>
              <w:t>M7-2c)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intérieur </w:t>
            </w:r>
            <w:r w:rsidRPr="009D3D53">
              <w:rPr>
                <w:b/>
                <w:szCs w:val="16"/>
              </w:rPr>
              <w:t>VB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déposé</w:t>
            </w:r>
          </w:p>
          <w:p w14:paraId="33B99B44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9D3D53">
              <w:rPr>
                <w:b/>
                <w:i/>
                <w:szCs w:val="16"/>
                <w:lang w:val="en-GB"/>
              </w:rPr>
              <w:t>VB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72865E2F" w14:textId="77777777" w:rsidR="00884FD1" w:rsidRPr="009D3D53" w:rsidRDefault="00884FD1" w:rsidP="00A1022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7D83327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9D3D53">
              <w:rPr>
                <w:b/>
                <w:szCs w:val="16"/>
                <w:lang w:val="fr-CH"/>
              </w:rPr>
              <w:t>XIII-H2)</w:t>
            </w:r>
            <w:r w:rsidRPr="009D3D53">
              <w:rPr>
                <w:b/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intérieur </w:t>
            </w:r>
            <w:r w:rsidRPr="009D3D53">
              <w:rPr>
                <w:b/>
                <w:szCs w:val="16"/>
              </w:rPr>
              <w:t>VB</w:t>
            </w:r>
          </w:p>
          <w:p w14:paraId="2C2F1F3C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9D3D53">
              <w:rPr>
                <w:b/>
                <w:i/>
                <w:szCs w:val="16"/>
                <w:lang w:val="en-GB"/>
              </w:rPr>
              <w:t>VB</w:t>
            </w:r>
          </w:p>
        </w:tc>
      </w:tr>
    </w:tbl>
    <w:p w14:paraId="47DE7F0E" w14:textId="77777777" w:rsidR="00884FD1" w:rsidRPr="009D3D53" w:rsidRDefault="00884FD1" w:rsidP="00884FD1">
      <w:pPr>
        <w:rPr>
          <w:sz w:val="8"/>
          <w:lang w:val="en-GB"/>
        </w:rPr>
        <w:sectPr w:rsidR="00884FD1" w:rsidRPr="009D3D53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DBD22E3" w14:textId="77777777" w:rsidR="00884FD1" w:rsidRPr="005F754F" w:rsidRDefault="00884FD1" w:rsidP="00884FD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4FD1" w:rsidRPr="00027451" w14:paraId="02571B1A" w14:textId="77777777" w:rsidTr="000446B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F04066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AE34C0A" w14:textId="77777777" w:rsidR="00884FD1" w:rsidRPr="00B859F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CE9044F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</w:tbl>
    <w:p w14:paraId="62B76419" w14:textId="77777777" w:rsidR="00884FD1" w:rsidRDefault="00884FD1" w:rsidP="00884FD1">
      <w:pPr>
        <w:rPr>
          <w:color w:val="FF0000"/>
          <w:sz w:val="8"/>
          <w:lang w:val="en-GB"/>
        </w:rPr>
        <w:sectPr w:rsidR="00884F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0880101" w14:textId="77777777" w:rsidR="00884FD1" w:rsidRPr="00297EC0" w:rsidRDefault="00884FD1" w:rsidP="00884FD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135"/>
        <w:gridCol w:w="2551"/>
        <w:gridCol w:w="567"/>
        <w:gridCol w:w="5102"/>
      </w:tblGrid>
      <w:tr w:rsidR="00884FD1" w:rsidRPr="00EC26D7" w14:paraId="3AF103DC" w14:textId="77777777" w:rsidTr="007D58CF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nil"/>
              <w:right w:val="nil"/>
            </w:tcBorders>
            <w:vAlign w:val="center"/>
          </w:tcPr>
          <w:p w14:paraId="6C9B5FBF" w14:textId="77777777" w:rsidR="00884FD1" w:rsidRPr="009D3D53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lang w:val="en-GB"/>
              </w:rPr>
            </w:pPr>
            <w:r w:rsidRPr="009D3D53">
              <w:rPr>
                <w:color w:val="00B0F0"/>
                <w:lang w:val="en-GB"/>
              </w:rPr>
              <w:t>Matériau</w:t>
            </w:r>
          </w:p>
          <w:p w14:paraId="1FB5212B" w14:textId="77777777" w:rsidR="00884FD1" w:rsidRPr="009D3D53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9D3D53">
              <w:rPr>
                <w:i/>
                <w:color w:val="00B0F0"/>
                <w:lang w:val="en-GB"/>
              </w:rPr>
              <w:t>Material</w:t>
            </w:r>
          </w:p>
        </w:tc>
        <w:tc>
          <w:tcPr>
            <w:tcW w:w="1135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02C62EFD" w14:textId="77777777" w:rsidR="00884FD1" w:rsidRPr="000F4080" w:rsidRDefault="00884FD1" w:rsidP="00A10220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single" w:sz="12" w:space="0" w:color="002060"/>
              <w:left w:val="nil"/>
              <w:bottom w:val="nil"/>
              <w:right w:val="nil"/>
            </w:tcBorders>
            <w:vAlign w:val="center"/>
          </w:tcPr>
          <w:p w14:paraId="08055483" w14:textId="77777777" w:rsidR="00884FD1" w:rsidRPr="009D3D53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9D3D53">
              <w:rPr>
                <w:color w:val="00B0F0"/>
                <w:lang w:val="en-GB"/>
              </w:rPr>
              <w:t>according to TL n°58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F87ECB3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067F6" w14:textId="77777777" w:rsidR="00884FD1" w:rsidRPr="00520C0B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  <w:tr w:rsidR="00884FD1" w:rsidRPr="00027451" w14:paraId="70F9C4E5" w14:textId="77777777" w:rsidTr="007D58CF">
        <w:trPr>
          <w:trHeight w:hRule="exact" w:val="397"/>
          <w:jc w:val="center"/>
        </w:trPr>
        <w:tc>
          <w:tcPr>
            <w:tcW w:w="1417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B2DF14D" w14:textId="77777777" w:rsidR="00884FD1" w:rsidRPr="009D3D53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9D3D53">
              <w:rPr>
                <w:lang w:val="en-GB"/>
              </w:rPr>
              <w:t>Poids</w:t>
            </w:r>
            <w:r w:rsidRPr="009D3D53">
              <w:rPr>
                <w:szCs w:val="16"/>
                <w:lang w:val="en-GB"/>
              </w:rPr>
              <w:t xml:space="preserve"> minimum</w:t>
            </w:r>
          </w:p>
          <w:p w14:paraId="3C8F03C5" w14:textId="77777777" w:rsidR="00884FD1" w:rsidRPr="009D3D53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9D3D53">
              <w:rPr>
                <w:i/>
                <w:szCs w:val="16"/>
                <w:lang w:val="en-GB"/>
              </w:rPr>
              <w:t>Minimum w</w:t>
            </w:r>
            <w:r w:rsidRPr="009D3D53">
              <w:rPr>
                <w:i/>
                <w:lang w:val="en-GB"/>
              </w:rPr>
              <w:t>eight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55906C84" w14:textId="77777777" w:rsidR="00884FD1" w:rsidRPr="000F4080" w:rsidRDefault="00884FD1" w:rsidP="00A10220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2060"/>
              <w:right w:val="nil"/>
            </w:tcBorders>
            <w:vAlign w:val="center"/>
          </w:tcPr>
          <w:p w14:paraId="209FD687" w14:textId="77777777" w:rsidR="00884FD1" w:rsidRPr="00074DED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074DED">
              <w:rPr>
                <w:lang w:val="en-GB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EF5B2F7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F70DE" w14:textId="77777777" w:rsidR="00884FD1" w:rsidRPr="00520C0B" w:rsidRDefault="00884FD1" w:rsidP="00A10220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390373A3" w14:textId="77777777" w:rsidR="00884FD1" w:rsidRPr="001F41C8" w:rsidRDefault="00884FD1" w:rsidP="00884FD1">
      <w:pPr>
        <w:rPr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4FD1" w:rsidRPr="007F1C50" w14:paraId="11D05D6C" w14:textId="77777777" w:rsidTr="000446B0">
        <w:trPr>
          <w:trHeight w:hRule="exact" w:val="397"/>
          <w:jc w:val="center"/>
        </w:trPr>
        <w:tc>
          <w:tcPr>
            <w:tcW w:w="5103" w:type="dxa"/>
          </w:tcPr>
          <w:p w14:paraId="5478042A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D3D53">
              <w:rPr>
                <w:b/>
                <w:szCs w:val="16"/>
                <w:lang w:val="fr-CH"/>
              </w:rPr>
              <w:t>M7-2d)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Elément absorbeur d'énergie latéral intérieur </w:t>
            </w:r>
            <w:r w:rsidRPr="009D3D53">
              <w:rPr>
                <w:b/>
                <w:szCs w:val="16"/>
              </w:rPr>
              <w:t>VB</w:t>
            </w:r>
            <w:r w:rsidRPr="009D3D53">
              <w:rPr>
                <w:szCs w:val="16"/>
              </w:rPr>
              <w:t xml:space="preserve">– </w:t>
            </w:r>
            <w:r w:rsidRPr="009D3D53">
              <w:rPr>
                <w:szCs w:val="16"/>
                <w:u w:val="single"/>
              </w:rPr>
              <w:t>monté</w:t>
            </w:r>
          </w:p>
          <w:p w14:paraId="1B4491D5" w14:textId="77777777" w:rsidR="00884FD1" w:rsidRPr="009D3D53" w:rsidRDefault="00884FD1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  <w:szCs w:val="16"/>
                <w:lang w:val="en-GB"/>
              </w:rPr>
              <w:t xml:space="preserve">Lateral inner energy absorbing device </w:t>
            </w:r>
            <w:r w:rsidRPr="009D3D53">
              <w:rPr>
                <w:b/>
                <w:i/>
                <w:szCs w:val="16"/>
                <w:lang w:val="en-GB"/>
              </w:rPr>
              <w:t>VB</w:t>
            </w:r>
            <w:r w:rsidRPr="009D3D53">
              <w:rPr>
                <w:i/>
                <w:szCs w:val="16"/>
                <w:lang w:val="en-GB"/>
              </w:rPr>
              <w:t xml:space="preserve"> – </w:t>
            </w:r>
            <w:r w:rsidRPr="009D3D53">
              <w:rPr>
                <w:i/>
                <w:szCs w:val="16"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309B524D" w14:textId="77777777" w:rsidR="00884FD1" w:rsidRPr="00297EC0" w:rsidRDefault="00884FD1" w:rsidP="00A1022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1B1171C" w14:textId="77777777" w:rsidR="00790667" w:rsidRPr="00832E4D" w:rsidRDefault="00790667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019CC052" w14:textId="77777777" w:rsidR="00884FD1" w:rsidRDefault="00884FD1" w:rsidP="00884FD1">
      <w:pPr>
        <w:rPr>
          <w:color w:val="FF0000"/>
          <w:sz w:val="8"/>
          <w:lang w:val="en-GB"/>
        </w:rPr>
        <w:sectPr w:rsidR="00884F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58AB339" w14:textId="77777777" w:rsidR="00884FD1" w:rsidRPr="00297EC0" w:rsidRDefault="00884FD1" w:rsidP="00884FD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4FD1" w:rsidRPr="007F1C50" w14:paraId="106456CD" w14:textId="77777777" w:rsidTr="000446B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50A7CB4" w14:textId="77777777" w:rsidR="00884FD1" w:rsidRPr="00794545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mounted in door</w:t>
            </w:r>
          </w:p>
          <w:p w14:paraId="5E5EF974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Side view</w:t>
            </w:r>
            <w:r>
              <w:rPr>
                <w:color w:val="D9D9D9" w:themeColor="background1" w:themeShade="D9"/>
                <w:szCs w:val="16"/>
                <w:lang w:val="en-GB"/>
              </w:rPr>
              <w:t xml:space="preserve"> </w:t>
            </w:r>
            <w:r w:rsidRPr="00794545">
              <w:rPr>
                <w:color w:val="D9D9D9" w:themeColor="background1" w:themeShade="D9"/>
                <w:szCs w:val="16"/>
                <w:lang w:val="en-GB"/>
              </w:rPr>
              <w:t>from inboard to outboard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C94BED7" w14:textId="77777777" w:rsidR="00884FD1" w:rsidRPr="00B859F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A26ED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4629DF5" w14:textId="77777777" w:rsidR="00884FD1" w:rsidRDefault="00884FD1" w:rsidP="00884FD1">
      <w:pPr>
        <w:rPr>
          <w:color w:val="FF0000"/>
          <w:sz w:val="8"/>
          <w:lang w:val="en-GB"/>
        </w:rPr>
        <w:sectPr w:rsidR="00884F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652B5A5" w14:textId="77777777" w:rsidR="00884FD1" w:rsidRDefault="00884FD1" w:rsidP="00884FD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4FD1" w:rsidRPr="007F1C50" w14:paraId="63FA8D74" w14:textId="77777777" w:rsidTr="009C2793">
        <w:trPr>
          <w:trHeight w:hRule="exact" w:val="397"/>
          <w:jc w:val="center"/>
        </w:trPr>
        <w:tc>
          <w:tcPr>
            <w:tcW w:w="5103" w:type="dxa"/>
          </w:tcPr>
          <w:p w14:paraId="2E0F3550" w14:textId="77777777" w:rsidR="00884FD1" w:rsidRPr="007212E9" w:rsidRDefault="00884FD1" w:rsidP="00A1022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7212E9">
              <w:rPr>
                <w:b/>
                <w:szCs w:val="16"/>
                <w:lang w:val="fr-CH"/>
              </w:rPr>
              <w:t>M7-3)</w:t>
            </w:r>
            <w:r w:rsidRPr="007212E9">
              <w:rPr>
                <w:szCs w:val="16"/>
                <w:lang w:val="fr-CH"/>
              </w:rPr>
              <w:tab/>
            </w:r>
            <w:r w:rsidRPr="007212E9">
              <w:rPr>
                <w:szCs w:val="16"/>
              </w:rPr>
              <w:t xml:space="preserve">Panneau </w:t>
            </w:r>
            <w:r w:rsidRPr="007212E9">
              <w:rPr>
                <w:b/>
                <w:szCs w:val="16"/>
              </w:rPr>
              <w:t>avant</w:t>
            </w:r>
            <w:r w:rsidRPr="007212E9">
              <w:rPr>
                <w:szCs w:val="16"/>
              </w:rPr>
              <w:t xml:space="preserve"> intérieur de protection latérale - </w:t>
            </w:r>
            <w:r w:rsidRPr="007212E9">
              <w:rPr>
                <w:szCs w:val="16"/>
                <w:u w:val="single"/>
              </w:rPr>
              <w:t>déposé</w:t>
            </w:r>
          </w:p>
          <w:p w14:paraId="187D04A6" w14:textId="77777777" w:rsidR="00884FD1" w:rsidRPr="007212E9" w:rsidRDefault="00884FD1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7212E9">
              <w:rPr>
                <w:szCs w:val="16"/>
                <w:lang w:val="fr-CH"/>
              </w:rPr>
              <w:tab/>
            </w:r>
            <w:r w:rsidRPr="007212E9">
              <w:rPr>
                <w:b/>
                <w:i/>
                <w:szCs w:val="16"/>
                <w:lang w:val="en-GB"/>
              </w:rPr>
              <w:t>Front</w:t>
            </w:r>
            <w:r w:rsidRPr="007212E9">
              <w:rPr>
                <w:i/>
                <w:szCs w:val="16"/>
                <w:lang w:val="en-GB"/>
              </w:rPr>
              <w:t xml:space="preserve"> side protection inner panel - </w:t>
            </w:r>
            <w:r w:rsidRPr="007212E9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0F280BD4" w14:textId="77777777" w:rsidR="00884FD1" w:rsidRPr="007212E9" w:rsidRDefault="00884FD1" w:rsidP="00A10220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E5A8E59" w14:textId="77777777" w:rsidR="00884FD1" w:rsidRPr="007212E9" w:rsidRDefault="00884FD1" w:rsidP="00A1022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7212E9">
              <w:rPr>
                <w:b/>
                <w:szCs w:val="16"/>
                <w:lang w:val="fr-CH"/>
              </w:rPr>
              <w:t>M7-4)</w:t>
            </w:r>
            <w:r w:rsidRPr="007212E9">
              <w:rPr>
                <w:szCs w:val="16"/>
                <w:lang w:val="fr-CH"/>
              </w:rPr>
              <w:tab/>
            </w:r>
            <w:r w:rsidRPr="007212E9">
              <w:rPr>
                <w:szCs w:val="16"/>
              </w:rPr>
              <w:t xml:space="preserve">Panneau </w:t>
            </w:r>
            <w:r w:rsidRPr="007212E9">
              <w:rPr>
                <w:b/>
                <w:szCs w:val="16"/>
              </w:rPr>
              <w:t>avant</w:t>
            </w:r>
            <w:r w:rsidRPr="007212E9">
              <w:rPr>
                <w:szCs w:val="16"/>
              </w:rPr>
              <w:t xml:space="preserve"> intérieur de protection latérale - </w:t>
            </w:r>
            <w:r w:rsidRPr="007212E9">
              <w:rPr>
                <w:szCs w:val="16"/>
                <w:u w:val="single"/>
              </w:rPr>
              <w:t>monté</w:t>
            </w:r>
          </w:p>
          <w:p w14:paraId="4313A700" w14:textId="77777777" w:rsidR="00884FD1" w:rsidRPr="007212E9" w:rsidRDefault="00884FD1" w:rsidP="00A10220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7212E9">
              <w:rPr>
                <w:szCs w:val="16"/>
                <w:lang w:val="fr-CH"/>
              </w:rPr>
              <w:tab/>
            </w:r>
            <w:r w:rsidRPr="007212E9">
              <w:rPr>
                <w:b/>
                <w:i/>
                <w:szCs w:val="16"/>
                <w:lang w:val="en-GB"/>
              </w:rPr>
              <w:t>Front</w:t>
            </w:r>
            <w:r w:rsidRPr="007212E9">
              <w:rPr>
                <w:i/>
                <w:szCs w:val="16"/>
                <w:lang w:val="en-GB"/>
              </w:rPr>
              <w:t xml:space="preserve"> side protection inner panel - </w:t>
            </w:r>
            <w:r w:rsidRPr="007212E9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1E118EE8" w14:textId="77777777" w:rsidR="00884FD1" w:rsidRDefault="00884FD1" w:rsidP="00884FD1">
      <w:pPr>
        <w:rPr>
          <w:color w:val="FF0000"/>
          <w:sz w:val="8"/>
          <w:lang w:val="en-GB"/>
        </w:rPr>
        <w:sectPr w:rsidR="00884F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2A4261C" w14:textId="77777777" w:rsidR="00884FD1" w:rsidRPr="00297EC0" w:rsidRDefault="00884FD1" w:rsidP="00884FD1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4FD1" w:rsidRPr="00794545" w14:paraId="1D3E0302" w14:textId="77777777" w:rsidTr="000446B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E56D31F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3EE02A9" w14:textId="77777777" w:rsidR="00884FD1" w:rsidRPr="00B859F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CE8E24A" w14:textId="77777777" w:rsidR="00884FD1" w:rsidRPr="00027451" w:rsidRDefault="00884FD1" w:rsidP="00A10220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6F061A32" w14:textId="77777777" w:rsidR="00884FD1" w:rsidRDefault="00884FD1" w:rsidP="00884FD1">
      <w:pPr>
        <w:rPr>
          <w:color w:val="FF0000"/>
          <w:sz w:val="8"/>
          <w:lang w:val="en-GB"/>
        </w:rPr>
        <w:sectPr w:rsidR="00884FD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827F263" w14:textId="77777777" w:rsidR="00884FD1" w:rsidRPr="00297EC0" w:rsidRDefault="00884FD1" w:rsidP="00884FD1">
      <w:pPr>
        <w:rPr>
          <w:color w:val="FF0000"/>
          <w:sz w:val="8"/>
          <w:lang w:val="en-GB"/>
        </w:rPr>
      </w:pPr>
    </w:p>
    <w:p w14:paraId="0F8AB47B" w14:textId="77777777" w:rsidR="00506342" w:rsidRDefault="00884FD1">
      <w:pPr>
        <w:rPr>
          <w:szCs w:val="16"/>
          <w:lang w:val="en-US"/>
        </w:rPr>
      </w:pPr>
      <w:r w:rsidRPr="000446B0"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06342" w:rsidRPr="007F1C50" w14:paraId="06378439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573A9777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lastRenderedPageBreak/>
              <w:t>M8-3)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Panneau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de protection latérale - </w:t>
            </w:r>
            <w:r w:rsidRPr="005424A8">
              <w:rPr>
                <w:szCs w:val="16"/>
                <w:u w:val="single"/>
              </w:rPr>
              <w:t>déposé</w:t>
            </w:r>
          </w:p>
          <w:p w14:paraId="7DD1A6B0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szCs w:val="16"/>
                <w:lang w:val="en-GB"/>
              </w:rPr>
              <w:t xml:space="preserve"> side protection panel -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6EF4B4CE" w14:textId="77777777" w:rsidR="00506342" w:rsidRPr="005424A8" w:rsidRDefault="00506342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CC9413E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M8-4)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Panneau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de protection latérale -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0FD8AB7D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Rear</w:t>
            </w:r>
            <w:r w:rsidRPr="005424A8">
              <w:rPr>
                <w:i/>
                <w:szCs w:val="16"/>
                <w:lang w:val="en-GB"/>
              </w:rPr>
              <w:t xml:space="preserve"> side protection panel - </w:t>
            </w:r>
            <w:r w:rsidRPr="005424A8">
              <w:rPr>
                <w:i/>
                <w:szCs w:val="16"/>
                <w:u w:val="single"/>
                <w:lang w:val="en-GB"/>
              </w:rPr>
              <w:t>mounted</w:t>
            </w:r>
          </w:p>
        </w:tc>
      </w:tr>
    </w:tbl>
    <w:p w14:paraId="1AD83FD3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75152F35" w14:textId="77777777" w:rsidR="00506342" w:rsidRPr="00297EC0" w:rsidRDefault="00506342" w:rsidP="0050634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06342" w:rsidRPr="00794545" w14:paraId="6E48E960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8C0EEE0" w14:textId="77777777" w:rsidR="00506342" w:rsidRPr="00027451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C98F37F" w14:textId="77777777" w:rsidR="00506342" w:rsidRPr="00B859F1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2C22D1A" w14:textId="77777777" w:rsidR="00506342" w:rsidRPr="00027451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7E2E0B26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76EAAB7" w14:textId="77777777" w:rsidR="00506342" w:rsidRPr="00297EC0" w:rsidRDefault="00506342" w:rsidP="0050634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6735E" w:rsidRPr="007F1C50" w14:paraId="68F3F2D6" w14:textId="77777777" w:rsidTr="004D22A2">
        <w:trPr>
          <w:trHeight w:hRule="exact" w:val="397"/>
          <w:jc w:val="center"/>
        </w:trPr>
        <w:tc>
          <w:tcPr>
            <w:tcW w:w="5103" w:type="dxa"/>
          </w:tcPr>
          <w:p w14:paraId="2646F0A2" w14:textId="77777777" w:rsidR="00D6735E" w:rsidRPr="005424A8" w:rsidRDefault="00D6735E" w:rsidP="004D22A2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M9-1)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Pare-chocs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- </w:t>
            </w:r>
            <w:r w:rsidRPr="005424A8">
              <w:rPr>
                <w:szCs w:val="16"/>
                <w:u w:val="single"/>
              </w:rPr>
              <w:t>déposé</w:t>
            </w:r>
            <w:r w:rsidRPr="005424A8">
              <w:rPr>
                <w:szCs w:val="16"/>
              </w:rPr>
              <w:t xml:space="preserve"> face extérieure</w:t>
            </w:r>
          </w:p>
          <w:p w14:paraId="0A8A2B15" w14:textId="77777777" w:rsidR="00D6735E" w:rsidRPr="005424A8" w:rsidRDefault="00D6735E" w:rsidP="004D22A2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Front</w:t>
            </w:r>
            <w:r w:rsidRPr="005424A8">
              <w:rPr>
                <w:i/>
                <w:szCs w:val="16"/>
                <w:lang w:val="en-GB"/>
              </w:rPr>
              <w:t xml:space="preserve"> bumper -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  <w:r w:rsidRPr="005424A8">
              <w:rPr>
                <w:i/>
                <w:szCs w:val="16"/>
                <w:lang w:val="en-GB"/>
              </w:rPr>
              <w:t xml:space="preserve"> outer side</w:t>
            </w:r>
          </w:p>
        </w:tc>
        <w:tc>
          <w:tcPr>
            <w:tcW w:w="567" w:type="dxa"/>
          </w:tcPr>
          <w:p w14:paraId="71A368E4" w14:textId="77777777" w:rsidR="00D6735E" w:rsidRPr="005424A8" w:rsidRDefault="00D6735E" w:rsidP="004D22A2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4FBEFBC" w14:textId="77777777" w:rsidR="00D6735E" w:rsidRPr="005424A8" w:rsidRDefault="00D6735E" w:rsidP="004D22A2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M9-2)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Pare-chocs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- </w:t>
            </w:r>
            <w:r w:rsidRPr="005424A8">
              <w:rPr>
                <w:szCs w:val="16"/>
                <w:u w:val="single"/>
              </w:rPr>
              <w:t>déposé</w:t>
            </w:r>
            <w:r w:rsidRPr="005424A8">
              <w:rPr>
                <w:szCs w:val="16"/>
              </w:rPr>
              <w:t xml:space="preserve"> face intérieure</w:t>
            </w:r>
          </w:p>
          <w:p w14:paraId="7028D157" w14:textId="77777777" w:rsidR="00D6735E" w:rsidRPr="005424A8" w:rsidRDefault="00D6735E" w:rsidP="004D22A2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szCs w:val="16"/>
                <w:lang w:val="en-GB"/>
              </w:rPr>
              <w:t>Front</w:t>
            </w:r>
            <w:r w:rsidRPr="005424A8">
              <w:rPr>
                <w:i/>
                <w:szCs w:val="16"/>
                <w:lang w:val="en-GB"/>
              </w:rPr>
              <w:t xml:space="preserve"> bumper - </w:t>
            </w:r>
            <w:r w:rsidRPr="005424A8">
              <w:rPr>
                <w:i/>
                <w:szCs w:val="16"/>
                <w:u w:val="single"/>
                <w:lang w:val="en-GB"/>
              </w:rPr>
              <w:t>dismounted</w:t>
            </w:r>
            <w:r w:rsidRPr="005424A8">
              <w:rPr>
                <w:i/>
                <w:szCs w:val="16"/>
                <w:lang w:val="en-GB"/>
              </w:rPr>
              <w:t xml:space="preserve"> inner side</w:t>
            </w:r>
          </w:p>
        </w:tc>
      </w:tr>
    </w:tbl>
    <w:p w14:paraId="71B7DBDF" w14:textId="77777777" w:rsidR="00D6735E" w:rsidRDefault="00D6735E" w:rsidP="00D6735E">
      <w:pPr>
        <w:rPr>
          <w:color w:val="FF0000"/>
          <w:sz w:val="8"/>
          <w:lang w:val="en-GB"/>
        </w:rPr>
        <w:sectPr w:rsidR="00D6735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57AFBF0" w14:textId="77777777" w:rsidR="00D6735E" w:rsidRPr="00E75EF1" w:rsidRDefault="00D6735E" w:rsidP="00D6735E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6735E" w:rsidRPr="00027451" w14:paraId="2E5DF21A" w14:textId="77777777" w:rsidTr="004D22A2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A1FFED4" w14:textId="77777777" w:rsidR="00D6735E" w:rsidRDefault="00D6735E" w:rsidP="004D22A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87FE049" w14:textId="77777777" w:rsidR="00D6735E" w:rsidRDefault="00D6735E" w:rsidP="004D22A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CCC1F1E" w14:textId="77777777" w:rsidR="00D6735E" w:rsidRPr="00027451" w:rsidRDefault="00D6735E" w:rsidP="004D22A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sticker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DD2B07D" w14:textId="77777777" w:rsidR="00D6735E" w:rsidRPr="00FA3943" w:rsidRDefault="00D6735E" w:rsidP="004D22A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6C9AF82" w14:textId="77777777" w:rsidR="00D6735E" w:rsidRDefault="00D6735E" w:rsidP="004D22A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794545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25EF10F" w14:textId="77777777" w:rsidR="00D6735E" w:rsidRDefault="00D6735E" w:rsidP="004D22A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F529654" w14:textId="77777777" w:rsidR="00D6735E" w:rsidRPr="00027451" w:rsidRDefault="00D6735E" w:rsidP="004D22A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sticker</w:t>
            </w:r>
          </w:p>
        </w:tc>
      </w:tr>
    </w:tbl>
    <w:p w14:paraId="651DA443" w14:textId="77777777" w:rsidR="00D6735E" w:rsidRDefault="00D6735E" w:rsidP="00D6735E">
      <w:pPr>
        <w:rPr>
          <w:color w:val="FF0000"/>
          <w:sz w:val="8"/>
          <w:lang w:val="en-GB"/>
        </w:rPr>
        <w:sectPr w:rsidR="00D6735E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D338FDB" w14:textId="77777777" w:rsidR="00D6735E" w:rsidRPr="009D3292" w:rsidRDefault="00D6735E" w:rsidP="00D6735E">
      <w:pPr>
        <w:rPr>
          <w:color w:val="FF0000"/>
          <w:sz w:val="8"/>
          <w:lang w:val="en-GB"/>
        </w:rPr>
      </w:pPr>
    </w:p>
    <w:p w14:paraId="7B97F655" w14:textId="5A7A7E5F" w:rsidR="00506342" w:rsidRDefault="00506342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06342" w:rsidRPr="007F1C50" w14:paraId="18D601ED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0FD22281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b/>
                <w:szCs w:val="16"/>
                <w:lang w:val="en-GB"/>
              </w:rPr>
              <w:lastRenderedPageBreak/>
              <w:t>M14-1)</w:t>
            </w:r>
            <w:r w:rsidRPr="005424A8">
              <w:rPr>
                <w:szCs w:val="16"/>
                <w:lang w:val="en-GB"/>
              </w:rPr>
              <w:tab/>
              <w:t xml:space="preserve">Aileron arrière complet - </w:t>
            </w:r>
            <w:r w:rsidRPr="005424A8">
              <w:rPr>
                <w:szCs w:val="16"/>
                <w:u w:val="single"/>
                <w:lang w:val="en-GB"/>
              </w:rPr>
              <w:t>déposé</w:t>
            </w:r>
          </w:p>
          <w:p w14:paraId="0B8259A7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en-GB"/>
              </w:rPr>
              <w:tab/>
            </w:r>
            <w:r w:rsidRPr="005424A8">
              <w:rPr>
                <w:i/>
                <w:lang w:val="en-GB"/>
              </w:rPr>
              <w:t xml:space="preserve">Complete rear wing - </w:t>
            </w:r>
            <w:r w:rsidRPr="005424A8">
              <w:rPr>
                <w:i/>
                <w:u w:val="single"/>
                <w:lang w:val="en-GB"/>
              </w:rPr>
              <w:t>dismounted</w:t>
            </w:r>
          </w:p>
        </w:tc>
        <w:tc>
          <w:tcPr>
            <w:tcW w:w="567" w:type="dxa"/>
          </w:tcPr>
          <w:p w14:paraId="22B60448" w14:textId="77777777" w:rsidR="00506342" w:rsidRPr="005424A8" w:rsidRDefault="00506342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BCF02DE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b/>
                <w:szCs w:val="16"/>
                <w:lang w:val="en-GB"/>
              </w:rPr>
              <w:t>M14-2)</w:t>
            </w:r>
            <w:r w:rsidRPr="005424A8">
              <w:rPr>
                <w:szCs w:val="16"/>
                <w:lang w:val="en-GB"/>
              </w:rPr>
              <w:tab/>
              <w:t xml:space="preserve">Aileron arrière complet - </w:t>
            </w:r>
            <w:r w:rsidRPr="005424A8">
              <w:rPr>
                <w:szCs w:val="16"/>
                <w:u w:val="single"/>
                <w:lang w:val="en-GB"/>
              </w:rPr>
              <w:t>déposé</w:t>
            </w:r>
          </w:p>
          <w:p w14:paraId="0FADC7C8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en-GB"/>
              </w:rPr>
              <w:tab/>
            </w:r>
            <w:r w:rsidRPr="005424A8">
              <w:rPr>
                <w:i/>
                <w:lang w:val="en-GB"/>
              </w:rPr>
              <w:t xml:space="preserve">Complete rear wing - </w:t>
            </w:r>
            <w:r w:rsidRPr="005424A8">
              <w:rPr>
                <w:i/>
                <w:u w:val="single"/>
                <w:lang w:val="en-GB"/>
              </w:rPr>
              <w:t>dismounted</w:t>
            </w:r>
          </w:p>
        </w:tc>
      </w:tr>
    </w:tbl>
    <w:p w14:paraId="65149266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14140D3" w14:textId="77777777" w:rsidR="00506342" w:rsidRPr="006D45A0" w:rsidRDefault="00506342" w:rsidP="0050634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06342" w:rsidRPr="00027451" w14:paraId="3D0CFEAB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F60BC77" w14:textId="77777777" w:rsidR="00506342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5D2AE497" w14:textId="77777777" w:rsidR="00506342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51905A02" w14:textId="77777777" w:rsidR="00506342" w:rsidRPr="00027451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9D9E0CF" w14:textId="77777777" w:rsidR="00506342" w:rsidRPr="00FA3943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6923620" w14:textId="77777777" w:rsidR="00506342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523323B2" w14:textId="77777777" w:rsidR="00506342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0EED34BD" w14:textId="77777777" w:rsidR="00506342" w:rsidRPr="00027451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</w:tr>
    </w:tbl>
    <w:p w14:paraId="3692AEF4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44E8F66" w14:textId="77777777" w:rsidR="00506342" w:rsidRDefault="00506342" w:rsidP="0050634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686"/>
        <w:gridCol w:w="567"/>
        <w:gridCol w:w="5102"/>
      </w:tblGrid>
      <w:tr w:rsidR="00506342" w:rsidRPr="00520C0B" w14:paraId="6F50810A" w14:textId="77777777" w:rsidTr="0096118F">
        <w:trPr>
          <w:trHeight w:hRule="exact" w:val="454"/>
          <w:jc w:val="center"/>
        </w:trPr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44DFFDD7" w14:textId="77777777" w:rsidR="00506342" w:rsidRPr="00506342" w:rsidRDefault="00506342" w:rsidP="009611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  <w:r w:rsidRPr="00506342">
              <w:rPr>
                <w:lang w:val="en-GB"/>
              </w:rPr>
              <w:t>Matériau</w:t>
            </w:r>
          </w:p>
          <w:p w14:paraId="601A0D60" w14:textId="77777777" w:rsidR="00506342" w:rsidRPr="00506342" w:rsidRDefault="00506342" w:rsidP="009611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highlight w:val="yellow"/>
                <w:lang w:val="en-GB"/>
              </w:rPr>
            </w:pPr>
            <w:r w:rsidRPr="00506342">
              <w:rPr>
                <w:i/>
                <w:lang w:val="en-GB"/>
              </w:rPr>
              <w:t>Material</w:t>
            </w:r>
          </w:p>
        </w:tc>
        <w:tc>
          <w:tcPr>
            <w:tcW w:w="3686" w:type="dxa"/>
            <w:tcBorders>
              <w:top w:val="single" w:sz="12" w:space="0" w:color="002060"/>
              <w:left w:val="nil"/>
              <w:bottom w:val="single" w:sz="12" w:space="0" w:color="002060"/>
              <w:right w:val="nil"/>
            </w:tcBorders>
            <w:vAlign w:val="center"/>
          </w:tcPr>
          <w:p w14:paraId="628007C5" w14:textId="77777777" w:rsidR="00506342" w:rsidRPr="00453C63" w:rsidRDefault="00506342" w:rsidP="009611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color w:val="00B0F0"/>
                <w:highlight w:val="yellow"/>
                <w:lang w:val="en-GB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64B6FFFC" w14:textId="77777777" w:rsidR="00506342" w:rsidRPr="00027451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74435" w14:textId="77777777" w:rsidR="00506342" w:rsidRPr="00520C0B" w:rsidRDefault="00506342" w:rsidP="0096118F">
            <w:pPr>
              <w:tabs>
                <w:tab w:val="left" w:pos="1735"/>
                <w:tab w:val="left" w:pos="2848"/>
                <w:tab w:val="left" w:pos="3160"/>
                <w:tab w:val="left" w:pos="5954"/>
                <w:tab w:val="right" w:pos="10773"/>
              </w:tabs>
              <w:ind w:left="1418" w:hanging="1418"/>
              <w:jc w:val="both"/>
              <w:rPr>
                <w:lang w:val="en-GB"/>
              </w:rPr>
            </w:pPr>
          </w:p>
        </w:tc>
      </w:tr>
    </w:tbl>
    <w:p w14:paraId="7E734A06" w14:textId="77777777" w:rsidR="00506342" w:rsidRPr="00506342" w:rsidRDefault="00506342" w:rsidP="00506342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06342" w:rsidRPr="007F1C50" w14:paraId="1CD2C5CF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27EBCFE0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M14-3)</w:t>
            </w:r>
            <w:r w:rsidRPr="005424A8">
              <w:rPr>
                <w:szCs w:val="16"/>
                <w:lang w:val="fr-CH"/>
              </w:rPr>
              <w:tab/>
              <w:t xml:space="preserve">Aileron arrière complet - </w:t>
            </w:r>
            <w:r w:rsidRPr="005424A8">
              <w:rPr>
                <w:szCs w:val="16"/>
                <w:u w:val="single"/>
              </w:rPr>
              <w:t>monté sur la voiture</w:t>
            </w:r>
          </w:p>
          <w:p w14:paraId="1C929C6B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 xml:space="preserve">Complete rear wing - </w:t>
            </w:r>
            <w:r w:rsidRPr="005424A8">
              <w:rPr>
                <w:i/>
                <w:u w:val="single"/>
                <w:lang w:val="en-GB"/>
              </w:rPr>
              <w:t>mounted on car</w:t>
            </w:r>
          </w:p>
        </w:tc>
        <w:tc>
          <w:tcPr>
            <w:tcW w:w="567" w:type="dxa"/>
          </w:tcPr>
          <w:p w14:paraId="3F8778C2" w14:textId="77777777" w:rsidR="00506342" w:rsidRPr="006D45A0" w:rsidRDefault="00506342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B3073AE" w14:textId="77777777" w:rsidR="00506342" w:rsidRPr="006D45A0" w:rsidRDefault="00506342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5CFB69BE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4148C2B" w14:textId="77777777" w:rsidR="00506342" w:rsidRPr="006D45A0" w:rsidRDefault="00506342" w:rsidP="0050634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06342" w:rsidRPr="00027451" w14:paraId="1004766E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35227EA" w14:textId="77777777" w:rsidR="00506342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51D1EAC3" w14:textId="77777777" w:rsidR="00506342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7D2821DD" w14:textId="77777777" w:rsidR="00506342" w:rsidRPr="00027451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No sticker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7A81220" w14:textId="77777777" w:rsidR="00506342" w:rsidRPr="00FA3943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C0C66" w14:textId="77777777" w:rsidR="00506342" w:rsidRPr="00027451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1640177B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3D18208" w14:textId="77777777" w:rsidR="00506342" w:rsidRDefault="00506342" w:rsidP="00506342">
      <w:pPr>
        <w:rPr>
          <w:color w:val="FF0000"/>
          <w:sz w:val="8"/>
          <w:lang w:val="en-GB"/>
        </w:rPr>
      </w:pPr>
    </w:p>
    <w:p w14:paraId="0776372A" w14:textId="77777777" w:rsidR="00506342" w:rsidRDefault="00506342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506342" w:rsidRPr="007F1C50" w14:paraId="782DAB27" w14:textId="77777777" w:rsidTr="0096118F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5D2EF9F5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lastRenderedPageBreak/>
              <w:t>XIII-N1)</w:t>
            </w:r>
            <w:r w:rsidRPr="005424A8">
              <w:rPr>
                <w:b/>
                <w:szCs w:val="16"/>
                <w:lang w:val="fr-CH"/>
              </w:rPr>
              <w:tab/>
            </w:r>
            <w:r w:rsidRPr="005424A8">
              <w:rPr>
                <w:szCs w:val="16"/>
                <w:lang w:val="fr-CH"/>
              </w:rPr>
              <w:t xml:space="preserve">Aileron arrière complet – </w:t>
            </w:r>
            <w:r w:rsidRPr="005424A8">
              <w:rPr>
                <w:szCs w:val="16"/>
                <w:u w:val="single"/>
                <w:lang w:val="fr-CH"/>
              </w:rPr>
              <w:t xml:space="preserve">déposé - </w:t>
            </w:r>
            <w:r w:rsidRPr="005424A8">
              <w:rPr>
                <w:szCs w:val="16"/>
                <w:u w:val="single"/>
              </w:rPr>
              <w:t>dimensions</w:t>
            </w:r>
          </w:p>
          <w:p w14:paraId="6E381294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lang w:val="fr-CH"/>
              </w:rPr>
              <w:tab/>
            </w:r>
            <w:r w:rsidRPr="005424A8">
              <w:rPr>
                <w:i/>
                <w:lang w:val="en-GB"/>
              </w:rPr>
              <w:t xml:space="preserve">Complete rear wing – </w:t>
            </w:r>
            <w:r w:rsidRPr="005424A8">
              <w:rPr>
                <w:i/>
                <w:u w:val="single"/>
                <w:lang w:val="en-GB"/>
              </w:rPr>
              <w:t>dismounted - dimensions</w:t>
            </w:r>
          </w:p>
        </w:tc>
      </w:tr>
    </w:tbl>
    <w:p w14:paraId="0B0BECE2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38B5B5D" w14:textId="77777777" w:rsidR="00506342" w:rsidRPr="00604F11" w:rsidRDefault="00506342" w:rsidP="0050634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506342" w:rsidRPr="00DF207C" w14:paraId="5E82D5F5" w14:textId="77777777" w:rsidTr="0096118F">
        <w:trPr>
          <w:trHeight w:val="5669"/>
          <w:jc w:val="center"/>
        </w:trPr>
        <w:tc>
          <w:tcPr>
            <w:tcW w:w="10773" w:type="dxa"/>
            <w:vAlign w:val="center"/>
          </w:tcPr>
          <w:p w14:paraId="743CE0A3" w14:textId="77777777" w:rsidR="00506342" w:rsidRPr="005424A8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proofErr w:type="spellStart"/>
            <w:r w:rsidRPr="005424A8"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  <w:tr w:rsidR="00506342" w:rsidRPr="00DF207C" w14:paraId="1162DC4C" w14:textId="77777777" w:rsidTr="0096118F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5C5704E0" w14:textId="77777777" w:rsidR="00506342" w:rsidRPr="005424A8" w:rsidRDefault="00506342" w:rsidP="0096118F">
            <w:pPr>
              <w:jc w:val="center"/>
              <w:rPr>
                <w:szCs w:val="16"/>
                <w:lang w:val="en-GB"/>
              </w:rPr>
            </w:pPr>
            <w:r w:rsidRPr="005424A8">
              <w:rPr>
                <w:lang w:val="en-GB"/>
              </w:rPr>
              <w:t>Tolerance ±1% (UOS)</w:t>
            </w:r>
          </w:p>
        </w:tc>
      </w:tr>
    </w:tbl>
    <w:p w14:paraId="18A9F7B3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B904852" w14:textId="77777777" w:rsidR="00506342" w:rsidRPr="00604F11" w:rsidRDefault="00506342" w:rsidP="0050634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506342" w:rsidRPr="007F1C50" w14:paraId="389ECD92" w14:textId="77777777" w:rsidTr="0096118F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793357C3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XIII-N4)</w:t>
            </w:r>
            <w:r w:rsidRPr="005424A8">
              <w:rPr>
                <w:b/>
                <w:szCs w:val="16"/>
                <w:lang w:val="fr-CH"/>
              </w:rPr>
              <w:tab/>
            </w:r>
            <w:r w:rsidRPr="005424A8">
              <w:rPr>
                <w:szCs w:val="16"/>
                <w:lang w:val="fr-CH"/>
              </w:rPr>
              <w:t xml:space="preserve">Aileron arrière complet monte sur </w:t>
            </w:r>
            <w:proofErr w:type="gramStart"/>
            <w:r w:rsidRPr="005424A8">
              <w:rPr>
                <w:szCs w:val="16"/>
                <w:lang w:val="fr-CH"/>
              </w:rPr>
              <w:t>la voiture vu</w:t>
            </w:r>
            <w:proofErr w:type="gramEnd"/>
            <w:r w:rsidRPr="005424A8">
              <w:rPr>
                <w:szCs w:val="16"/>
                <w:lang w:val="fr-CH"/>
              </w:rPr>
              <w:t xml:space="preserve"> de côté – </w:t>
            </w:r>
            <w:r w:rsidRPr="005424A8">
              <w:rPr>
                <w:szCs w:val="16"/>
                <w:u w:val="single"/>
                <w:lang w:val="fr-CH"/>
              </w:rPr>
              <w:t>positions longitudunale et verticale</w:t>
            </w:r>
          </w:p>
          <w:p w14:paraId="41BADC36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lang w:val="fr-CH"/>
              </w:rPr>
              <w:tab/>
            </w:r>
            <w:r w:rsidRPr="005424A8">
              <w:rPr>
                <w:i/>
                <w:lang w:val="en-GB"/>
              </w:rPr>
              <w:t xml:space="preserve">Complete rear wing mounted on car seen from the side – </w:t>
            </w:r>
            <w:r w:rsidRPr="005424A8">
              <w:rPr>
                <w:i/>
                <w:u w:val="single"/>
                <w:lang w:val="en-GB"/>
              </w:rPr>
              <w:t>longitudunal and vertical positions</w:t>
            </w:r>
          </w:p>
        </w:tc>
      </w:tr>
    </w:tbl>
    <w:p w14:paraId="3F413E98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50B1DEB" w14:textId="77777777" w:rsidR="00506342" w:rsidRPr="00604F11" w:rsidRDefault="00506342" w:rsidP="0050634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506342" w:rsidRPr="007F1C50" w14:paraId="53D43F4E" w14:textId="77777777" w:rsidTr="0096118F">
        <w:trPr>
          <w:trHeight w:val="5669"/>
          <w:jc w:val="center"/>
        </w:trPr>
        <w:tc>
          <w:tcPr>
            <w:tcW w:w="10773" w:type="dxa"/>
            <w:vAlign w:val="center"/>
          </w:tcPr>
          <w:p w14:paraId="56878BE6" w14:textId="77777777" w:rsidR="00506342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  <w:p w14:paraId="290ED3FE" w14:textId="77777777" w:rsidR="00506342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38E77E28" w14:textId="77777777" w:rsidR="00506342" w:rsidRPr="00F04DD4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 w:rsidRPr="00F04DD4">
              <w:rPr>
                <w:color w:val="D9D9D9" w:themeColor="background1" w:themeShade="D9"/>
                <w:szCs w:val="16"/>
                <w:lang w:val="fr-CH"/>
              </w:rPr>
              <w:t>Aileron monté en vue de côté, position par rapport au point de porte à faux du pare-chocs arrière</w:t>
            </w:r>
          </w:p>
          <w:p w14:paraId="23DF97EE" w14:textId="77777777" w:rsidR="00506342" w:rsidRPr="00727550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04DD4">
              <w:rPr>
                <w:i/>
                <w:color w:val="D9D9D9" w:themeColor="background1" w:themeShade="D9"/>
                <w:szCs w:val="16"/>
                <w:lang w:val="en-GB"/>
              </w:rPr>
              <w:t>Wing mounted in side view, position from rear bumper overhang point</w:t>
            </w:r>
          </w:p>
        </w:tc>
      </w:tr>
      <w:tr w:rsidR="00506342" w:rsidRPr="00DF207C" w14:paraId="1DEF9A05" w14:textId="77777777" w:rsidTr="0096118F">
        <w:trPr>
          <w:trHeight w:hRule="exact" w:val="283"/>
          <w:jc w:val="center"/>
        </w:trPr>
        <w:tc>
          <w:tcPr>
            <w:tcW w:w="10773" w:type="dxa"/>
            <w:vAlign w:val="center"/>
          </w:tcPr>
          <w:p w14:paraId="108D75DF" w14:textId="77777777" w:rsidR="00506342" w:rsidRPr="005424A8" w:rsidRDefault="00506342" w:rsidP="0096118F">
            <w:pPr>
              <w:jc w:val="center"/>
              <w:rPr>
                <w:szCs w:val="16"/>
                <w:lang w:val="en-GB"/>
              </w:rPr>
            </w:pPr>
            <w:r w:rsidRPr="005424A8">
              <w:rPr>
                <w:lang w:val="en-GB"/>
              </w:rPr>
              <w:t>Tolerance ±1% (UOS)</w:t>
            </w:r>
          </w:p>
        </w:tc>
      </w:tr>
    </w:tbl>
    <w:p w14:paraId="0BF47987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CE6DD00" w14:textId="77777777" w:rsidR="00506342" w:rsidRPr="00604F11" w:rsidRDefault="00506342" w:rsidP="00506342">
      <w:pPr>
        <w:rPr>
          <w:color w:val="FF0000"/>
          <w:sz w:val="8"/>
          <w:lang w:val="en-GB"/>
        </w:rPr>
      </w:pPr>
    </w:p>
    <w:p w14:paraId="7FB9223C" w14:textId="77777777" w:rsidR="00506342" w:rsidRDefault="00506342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10207"/>
      </w:tblGrid>
      <w:tr w:rsidR="001C08B4" w:rsidRPr="00626ED6" w14:paraId="28DB1FFF" w14:textId="77777777" w:rsidTr="000134BA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C6364CF" w14:textId="77777777" w:rsidR="001C08B4" w:rsidRPr="008968E5" w:rsidRDefault="001C08B4" w:rsidP="00101467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903</w:t>
            </w:r>
            <w:r w:rsidRPr="008968E5">
              <w:rPr>
                <w:b/>
                <w:bCs/>
              </w:rPr>
              <w:t>.</w:t>
            </w:r>
          </w:p>
        </w:tc>
        <w:tc>
          <w:tcPr>
            <w:tcW w:w="10207" w:type="dxa"/>
            <w:shd w:val="clear" w:color="auto" w:fill="DBE5F1" w:themeFill="accent1" w:themeFillTint="33"/>
          </w:tcPr>
          <w:p w14:paraId="0C1F53B6" w14:textId="77777777" w:rsidR="001C08B4" w:rsidRPr="008968E5" w:rsidRDefault="001C08B4" w:rsidP="00101467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bCs/>
                <w:caps/>
              </w:rPr>
              <w:t>Châssis (Coque)</w:t>
            </w:r>
            <w:r>
              <w:rPr>
                <w:b/>
                <w:bCs/>
                <w:caps/>
              </w:rPr>
              <w:t xml:space="preserve"> </w:t>
            </w:r>
            <w:r w:rsidRPr="00670153">
              <w:rPr>
                <w:b/>
                <w:caps/>
              </w:rPr>
              <w:t xml:space="preserve">/ </w:t>
            </w:r>
            <w:r w:rsidRPr="00670153">
              <w:rPr>
                <w:b/>
                <w:i/>
                <w:caps/>
              </w:rPr>
              <w:t>Chassis (Bodyshell)</w:t>
            </w:r>
          </w:p>
        </w:tc>
      </w:tr>
    </w:tbl>
    <w:p w14:paraId="796739EC" w14:textId="77777777" w:rsidR="00506342" w:rsidRDefault="00506342" w:rsidP="00427A03">
      <w:pPr>
        <w:jc w:val="both"/>
        <w:rPr>
          <w:lang w:val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06342" w:rsidRPr="005424A8" w14:paraId="251C31DC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08260D19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Vue d'ensemble</w:t>
            </w:r>
          </w:p>
          <w:p w14:paraId="36D11D06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</w:rPr>
              <w:t>Bare bodyshell – General view</w:t>
            </w:r>
          </w:p>
        </w:tc>
        <w:tc>
          <w:tcPr>
            <w:tcW w:w="567" w:type="dxa"/>
          </w:tcPr>
          <w:p w14:paraId="0F5337B7" w14:textId="77777777" w:rsidR="00506342" w:rsidRPr="005424A8" w:rsidRDefault="00506342" w:rsidP="0096118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68D145E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Vue d'ensemble</w:t>
            </w:r>
          </w:p>
          <w:p w14:paraId="6D53060E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</w:rPr>
              <w:t>Bare bodyshell – General view</w:t>
            </w:r>
          </w:p>
        </w:tc>
      </w:tr>
    </w:tbl>
    <w:p w14:paraId="45B1989E" w14:textId="77777777" w:rsidR="00506342" w:rsidRDefault="00506342" w:rsidP="00506342">
      <w:pPr>
        <w:rPr>
          <w:color w:val="FF0000"/>
          <w:sz w:val="8"/>
          <w:lang w:val="fr-CH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938BB1E" w14:textId="77777777" w:rsidR="00506342" w:rsidRPr="009E1E5F" w:rsidRDefault="00506342" w:rsidP="00506342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06342" w:rsidRPr="007F1C50" w14:paraId="7F5622FA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06F3FF2" w14:textId="77777777" w:rsidR="00506342" w:rsidRPr="0085462E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6F4FCC8" w14:textId="77777777" w:rsidR="00506342" w:rsidRPr="0085462E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F9264A3" w14:textId="77777777" w:rsidR="00506342" w:rsidRPr="00907056" w:rsidRDefault="00506342" w:rsidP="0096118F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E2BB535" w14:textId="77777777" w:rsidR="00506342" w:rsidRPr="00FA3943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DD36CA0" w14:textId="77777777" w:rsidR="00506342" w:rsidRPr="0085462E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2FAFCB4" w14:textId="77777777" w:rsidR="00506342" w:rsidRPr="0085462E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1BD89A4" w14:textId="77777777" w:rsidR="00506342" w:rsidRPr="00027451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2688DF30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BE6EC68" w14:textId="77777777" w:rsidR="00506342" w:rsidRPr="006D45A0" w:rsidRDefault="00506342" w:rsidP="0050634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06342" w:rsidRPr="007F1C50" w14:paraId="090B5A0A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150845EC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Compartiment moteur</w:t>
            </w:r>
          </w:p>
          <w:p w14:paraId="796F3730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</w:rPr>
              <w:t>Bare bodyshell – Engine compartment</w:t>
            </w:r>
          </w:p>
        </w:tc>
        <w:tc>
          <w:tcPr>
            <w:tcW w:w="567" w:type="dxa"/>
          </w:tcPr>
          <w:p w14:paraId="3AA51F14" w14:textId="77777777" w:rsidR="00506342" w:rsidRPr="005424A8" w:rsidRDefault="00506342" w:rsidP="0096118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6BA618CE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Habitacle vu de la baie de pare-brise</w:t>
            </w:r>
          </w:p>
          <w:p w14:paraId="5E128F2B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Bare bodyshell – Cockpit seen from windscreen opening</w:t>
            </w:r>
          </w:p>
        </w:tc>
      </w:tr>
    </w:tbl>
    <w:p w14:paraId="1389D6F3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A07ED4A" w14:textId="77777777" w:rsidR="00506342" w:rsidRPr="00943307" w:rsidRDefault="00506342" w:rsidP="0050634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06342" w:rsidRPr="007F1C50" w14:paraId="0BB62DB4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26EE87" w14:textId="77777777" w:rsidR="00506342" w:rsidRPr="0085462E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9995ED3" w14:textId="77777777" w:rsidR="00506342" w:rsidRPr="0085462E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BD79DD0" w14:textId="77777777" w:rsidR="00506342" w:rsidRPr="00027451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9CE3A9D" w14:textId="77777777" w:rsidR="00506342" w:rsidRPr="00FA3943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7AB4ADE" w14:textId="77777777" w:rsidR="00506342" w:rsidRPr="0085462E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163D21C" w14:textId="77777777" w:rsidR="00506342" w:rsidRPr="0085462E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D803D23" w14:textId="77777777" w:rsidR="00506342" w:rsidRPr="00027451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6703F887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1E623E58" w14:textId="77777777" w:rsidR="00506342" w:rsidRDefault="00506342" w:rsidP="0050634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06342" w:rsidRPr="007F1C50" w14:paraId="45745832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39FE6DA4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N1-5)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Habitacle vu de la baie de vitre arrière</w:t>
            </w:r>
          </w:p>
          <w:p w14:paraId="70C104D7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Bare bodyshell – Cockpit seen from rear window opening</w:t>
            </w:r>
          </w:p>
        </w:tc>
        <w:tc>
          <w:tcPr>
            <w:tcW w:w="567" w:type="dxa"/>
          </w:tcPr>
          <w:p w14:paraId="37E3AB42" w14:textId="77777777" w:rsidR="00506342" w:rsidRPr="005424A8" w:rsidRDefault="00506342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42DE642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N1-6)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Toit vu de l'habitacle</w:t>
            </w:r>
          </w:p>
          <w:p w14:paraId="5FE73F4D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Bare bodyshell – Roof seen from cockpit</w:t>
            </w:r>
          </w:p>
        </w:tc>
      </w:tr>
    </w:tbl>
    <w:p w14:paraId="1B684D3C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B67ACD3" w14:textId="77777777" w:rsidR="00506342" w:rsidRPr="00943307" w:rsidRDefault="00506342" w:rsidP="0050634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06342" w:rsidRPr="007F1C50" w14:paraId="7E06E7DE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35DCCB5" w14:textId="77777777" w:rsidR="00506342" w:rsidRPr="0085462E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082FC1E" w14:textId="77777777" w:rsidR="00506342" w:rsidRPr="0085462E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C0EE5DD" w14:textId="77777777" w:rsidR="00506342" w:rsidRPr="00027451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2951665" w14:textId="77777777" w:rsidR="00506342" w:rsidRPr="00FA3943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C88E2A1" w14:textId="77777777" w:rsidR="00506342" w:rsidRPr="0085462E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A6B0E57" w14:textId="77777777" w:rsidR="00506342" w:rsidRPr="0085462E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811CD8A" w14:textId="77777777" w:rsidR="00506342" w:rsidRPr="00027451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69FA2D73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DAE9415" w14:textId="77777777" w:rsidR="00506342" w:rsidRPr="006D45A0" w:rsidRDefault="00506342" w:rsidP="00506342">
      <w:pPr>
        <w:rPr>
          <w:color w:val="FF0000"/>
          <w:sz w:val="8"/>
          <w:lang w:val="en-GB"/>
        </w:rPr>
      </w:pPr>
    </w:p>
    <w:p w14:paraId="6D73B468" w14:textId="77777777" w:rsidR="00506342" w:rsidRDefault="00506342" w:rsidP="00506342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06342" w:rsidRPr="00EB2AF3" w14:paraId="33A5D31C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0ADCDE43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lastRenderedPageBreak/>
              <w:t>N1-7)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Compartiment à baggages</w:t>
            </w:r>
          </w:p>
          <w:p w14:paraId="56477A25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 xml:space="preserve">Bare bodyshell – </w:t>
            </w:r>
            <w:r w:rsidRPr="005424A8">
              <w:rPr>
                <w:i/>
              </w:rPr>
              <w:t>Luggage compartment</w:t>
            </w:r>
          </w:p>
        </w:tc>
        <w:tc>
          <w:tcPr>
            <w:tcW w:w="567" w:type="dxa"/>
          </w:tcPr>
          <w:p w14:paraId="0F25B410" w14:textId="77777777" w:rsidR="00506342" w:rsidRPr="00EB2AF3" w:rsidRDefault="00506342" w:rsidP="0096118F">
            <w:pPr>
              <w:jc w:val="both"/>
              <w:rPr>
                <w:color w:val="00B0F0"/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4797C64" w14:textId="77777777" w:rsidR="00506342" w:rsidRPr="00EB2AF3" w:rsidRDefault="00506342" w:rsidP="0096118F">
            <w:pPr>
              <w:jc w:val="both"/>
              <w:rPr>
                <w:color w:val="00B0F0"/>
                <w:szCs w:val="16"/>
                <w:lang w:val="en-GB"/>
              </w:rPr>
            </w:pPr>
          </w:p>
        </w:tc>
      </w:tr>
    </w:tbl>
    <w:p w14:paraId="7BA09749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AD8BB9C" w14:textId="77777777" w:rsidR="00506342" w:rsidRPr="00943307" w:rsidRDefault="00506342" w:rsidP="0050634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06342" w:rsidRPr="007F1C50" w14:paraId="1534DC1B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7A245AF" w14:textId="77777777" w:rsidR="00506342" w:rsidRPr="0085462E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75827A3" w14:textId="77777777" w:rsidR="00506342" w:rsidRPr="0085462E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BF5629E" w14:textId="77777777" w:rsidR="00506342" w:rsidRPr="00027451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FD52F67" w14:textId="77777777" w:rsidR="00506342" w:rsidRPr="00FA3943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83A64" w14:textId="77777777" w:rsidR="00506342" w:rsidRPr="00027451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27ECC01E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092FD3D" w14:textId="77777777" w:rsidR="00506342" w:rsidRDefault="00506342" w:rsidP="0050634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506342" w:rsidRPr="007F1C50" w14:paraId="09C064E1" w14:textId="77777777" w:rsidTr="0096118F">
        <w:trPr>
          <w:trHeight w:hRule="exact" w:val="397"/>
          <w:jc w:val="center"/>
        </w:trPr>
        <w:tc>
          <w:tcPr>
            <w:tcW w:w="10773" w:type="dxa"/>
          </w:tcPr>
          <w:p w14:paraId="6209EBCB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N1-8)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Coque nue – Vue de dessous</w:t>
            </w:r>
          </w:p>
          <w:p w14:paraId="31A7B465" w14:textId="77777777" w:rsidR="00506342" w:rsidRPr="005424A8" w:rsidRDefault="00506342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Bare bodyshell – Seen from underneath</w:t>
            </w:r>
          </w:p>
        </w:tc>
      </w:tr>
    </w:tbl>
    <w:p w14:paraId="34EACB94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E90BD51" w14:textId="77777777" w:rsidR="00506342" w:rsidRPr="00943307" w:rsidRDefault="00506342" w:rsidP="00506342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506342" w:rsidRPr="007F1C50" w14:paraId="5766957D" w14:textId="77777777" w:rsidTr="0096118F">
        <w:trPr>
          <w:trHeight w:hRule="exact" w:val="5102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1BB8A05" w14:textId="77777777" w:rsidR="00506342" w:rsidRPr="0085462E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2AAA122" w14:textId="77777777" w:rsidR="00506342" w:rsidRPr="0085462E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6F45B7D" w14:textId="77777777" w:rsidR="00506342" w:rsidRPr="00027451" w:rsidRDefault="00506342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1581B667" w14:textId="77777777" w:rsidR="00506342" w:rsidRDefault="00506342" w:rsidP="00506342">
      <w:pPr>
        <w:rPr>
          <w:color w:val="FF0000"/>
          <w:sz w:val="8"/>
          <w:lang w:val="en-GB"/>
        </w:rPr>
        <w:sectPr w:rsidR="00506342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C3F46AA" w14:textId="77777777" w:rsidR="00506342" w:rsidRPr="006D45A0" w:rsidRDefault="00506342" w:rsidP="00506342">
      <w:pPr>
        <w:rPr>
          <w:color w:val="FF0000"/>
          <w:sz w:val="8"/>
          <w:lang w:val="en-GB"/>
        </w:rPr>
      </w:pPr>
    </w:p>
    <w:p w14:paraId="1286B8E9" w14:textId="77777777" w:rsidR="00506342" w:rsidRDefault="00506342" w:rsidP="00506342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10773"/>
      </w:tblGrid>
      <w:tr w:rsidR="00670153" w:rsidRPr="00A72772" w14:paraId="54CF87AF" w14:textId="77777777" w:rsidTr="00252A58">
        <w:trPr>
          <w:trHeight w:hRule="exact" w:val="567"/>
          <w:jc w:val="center"/>
        </w:trPr>
        <w:tc>
          <w:tcPr>
            <w:tcW w:w="10773" w:type="dxa"/>
            <w:shd w:val="clear" w:color="auto" w:fill="DBE5F1" w:themeFill="accent1" w:themeFillTint="33"/>
            <w:vAlign w:val="center"/>
          </w:tcPr>
          <w:p w14:paraId="55706B41" w14:textId="77777777" w:rsidR="00D13CF6" w:rsidRPr="00A72772" w:rsidRDefault="00D13CF6" w:rsidP="00252A58">
            <w:pPr>
              <w:jc w:val="center"/>
              <w:rPr>
                <w:b/>
                <w:bCs/>
                <w:caps/>
              </w:rPr>
            </w:pPr>
            <w:r w:rsidRPr="00A72772">
              <w:rPr>
                <w:b/>
                <w:bCs/>
                <w:caps/>
              </w:rPr>
              <w:lastRenderedPageBreak/>
              <w:t xml:space="preserve">MODIFICATIONS DU CHASSIS (COQUE) / </w:t>
            </w:r>
            <w:r w:rsidRPr="00A72772">
              <w:rPr>
                <w:b/>
                <w:bCs/>
                <w:i/>
                <w:caps/>
              </w:rPr>
              <w:t>MODIFICATIONS OF CHASSIS (BODYSHELL)</w:t>
            </w:r>
          </w:p>
        </w:tc>
      </w:tr>
    </w:tbl>
    <w:p w14:paraId="38953411" w14:textId="77777777" w:rsidR="004269E1" w:rsidRDefault="004269E1" w:rsidP="00DD197B">
      <w:pPr>
        <w:rPr>
          <w:color w:val="FF0000"/>
          <w:sz w:val="8"/>
          <w:lang w:val="fr-CH"/>
        </w:rPr>
        <w:sectPr w:rsidR="004269E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EFB54CE" w14:textId="77777777" w:rsidR="00476983" w:rsidRPr="00DD197B" w:rsidRDefault="00476983" w:rsidP="00DD197B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985"/>
        <w:gridCol w:w="3402"/>
      </w:tblGrid>
      <w:tr w:rsidR="00E41E44" w:rsidRPr="007F1C50" w14:paraId="3392DD17" w14:textId="77777777" w:rsidTr="009C2793">
        <w:trPr>
          <w:trHeight w:val="20"/>
          <w:jc w:val="center"/>
        </w:trPr>
        <w:tc>
          <w:tcPr>
            <w:tcW w:w="5386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14:paraId="1AF13A81" w14:textId="77777777" w:rsidR="00E41E44" w:rsidRPr="00A72772" w:rsidRDefault="00E41E44" w:rsidP="009E04DB">
            <w:pPr>
              <w:jc w:val="center"/>
              <w:rPr>
                <w:b/>
                <w:szCs w:val="16"/>
                <w:lang w:val="fr-CH"/>
              </w:rPr>
            </w:pPr>
            <w:r w:rsidRPr="00A72772">
              <w:rPr>
                <w:b/>
                <w:szCs w:val="16"/>
                <w:lang w:val="fr-CH"/>
              </w:rPr>
              <w:t>Le con</w:t>
            </w:r>
            <w:r w:rsidR="008D0131" w:rsidRPr="00A72772">
              <w:rPr>
                <w:b/>
                <w:szCs w:val="16"/>
                <w:lang w:val="fr-CH"/>
              </w:rPr>
              <w:t xml:space="preserve">structeur de la Variante Kit </w:t>
            </w:r>
            <w:r w:rsidR="008D0131" w:rsidRPr="00925443">
              <w:rPr>
                <w:b/>
                <w:szCs w:val="16"/>
                <w:lang w:val="fr-CH"/>
              </w:rPr>
              <w:t>VR</w:t>
            </w:r>
            <w:r w:rsidR="00366948">
              <w:rPr>
                <w:b/>
                <w:szCs w:val="16"/>
                <w:lang w:val="fr-CH"/>
              </w:rPr>
              <w:t>a3</w:t>
            </w:r>
            <w:r w:rsidRPr="00A72772">
              <w:rPr>
                <w:b/>
                <w:szCs w:val="16"/>
                <w:lang w:val="fr-CH"/>
              </w:rPr>
              <w:t xml:space="preserve"> atteste</w:t>
            </w:r>
          </w:p>
          <w:p w14:paraId="335E2E45" w14:textId="77777777" w:rsidR="00E41E44" w:rsidRPr="00A72772" w:rsidRDefault="00E41E44" w:rsidP="009E04DB">
            <w:pPr>
              <w:jc w:val="center"/>
              <w:rPr>
                <w:b/>
                <w:szCs w:val="16"/>
                <w:lang w:val="fr-CH"/>
              </w:rPr>
            </w:pPr>
            <w:proofErr w:type="gramStart"/>
            <w:r w:rsidRPr="00A72772">
              <w:rPr>
                <w:b/>
                <w:szCs w:val="16"/>
                <w:lang w:val="fr-CH"/>
              </w:rPr>
              <w:t>que</w:t>
            </w:r>
            <w:proofErr w:type="gramEnd"/>
            <w:r w:rsidRPr="00A72772">
              <w:rPr>
                <w:b/>
                <w:szCs w:val="16"/>
                <w:lang w:val="fr-CH"/>
              </w:rPr>
              <w:t xml:space="preserve"> les modifications effectuées sur le châssis/coque</w:t>
            </w:r>
          </w:p>
          <w:p w14:paraId="3F21EAE1" w14:textId="77777777" w:rsidR="00E41E44" w:rsidRPr="00A72772" w:rsidRDefault="00E41E44" w:rsidP="009E04DB">
            <w:pPr>
              <w:jc w:val="center"/>
              <w:rPr>
                <w:b/>
                <w:szCs w:val="16"/>
                <w:lang w:val="fr-CH"/>
              </w:rPr>
            </w:pPr>
            <w:proofErr w:type="gramStart"/>
            <w:r w:rsidRPr="00A72772">
              <w:rPr>
                <w:b/>
                <w:szCs w:val="16"/>
                <w:u w:val="single"/>
                <w:lang w:val="fr-CH"/>
              </w:rPr>
              <w:t>ne</w:t>
            </w:r>
            <w:proofErr w:type="gramEnd"/>
            <w:r w:rsidRPr="00A72772">
              <w:rPr>
                <w:b/>
                <w:szCs w:val="16"/>
                <w:u w:val="single"/>
                <w:lang w:val="fr-CH"/>
              </w:rPr>
              <w:t xml:space="preserve"> modifient pas la résistance de la voiture en cas de choc</w:t>
            </w:r>
          </w:p>
          <w:p w14:paraId="133C7D1A" w14:textId="77777777" w:rsidR="00E41E44" w:rsidRPr="00A72772" w:rsidRDefault="008D0131" w:rsidP="009E04DB">
            <w:pPr>
              <w:jc w:val="center"/>
              <w:rPr>
                <w:b/>
                <w:i/>
                <w:szCs w:val="16"/>
                <w:lang w:val="en-GB"/>
              </w:rPr>
            </w:pPr>
            <w:r w:rsidRPr="00A72772">
              <w:rPr>
                <w:b/>
                <w:i/>
                <w:szCs w:val="16"/>
                <w:lang w:val="en-GB"/>
              </w:rPr>
              <w:t xml:space="preserve">The manufacturer of the </w:t>
            </w:r>
            <w:r w:rsidRPr="00925443">
              <w:rPr>
                <w:b/>
                <w:i/>
                <w:szCs w:val="16"/>
                <w:lang w:val="en-GB"/>
              </w:rPr>
              <w:t>VR</w:t>
            </w:r>
            <w:r w:rsidR="00366948">
              <w:rPr>
                <w:b/>
                <w:i/>
                <w:szCs w:val="16"/>
                <w:lang w:val="en-GB"/>
              </w:rPr>
              <w:t>a3</w:t>
            </w:r>
            <w:r w:rsidR="00E41E44" w:rsidRPr="00A72772">
              <w:rPr>
                <w:b/>
                <w:i/>
                <w:szCs w:val="16"/>
                <w:lang w:val="en-GB"/>
              </w:rPr>
              <w:t xml:space="preserve"> Kit Variant certifies</w:t>
            </w:r>
          </w:p>
          <w:p w14:paraId="12980D3D" w14:textId="77777777" w:rsidR="00E41E44" w:rsidRPr="00A72772" w:rsidRDefault="00E41E44" w:rsidP="00E41E44">
            <w:pPr>
              <w:jc w:val="center"/>
              <w:rPr>
                <w:b/>
                <w:i/>
                <w:szCs w:val="16"/>
                <w:lang w:val="en-GB"/>
              </w:rPr>
            </w:pPr>
            <w:r w:rsidRPr="00A72772">
              <w:rPr>
                <w:b/>
                <w:i/>
                <w:szCs w:val="16"/>
                <w:lang w:val="en-GB"/>
              </w:rPr>
              <w:t>that</w:t>
            </w:r>
            <w:r w:rsidRPr="00A72772">
              <w:rPr>
                <w:lang w:val="en-GB"/>
              </w:rPr>
              <w:t xml:space="preserve"> </w:t>
            </w:r>
            <w:r w:rsidRPr="00A72772">
              <w:rPr>
                <w:b/>
                <w:i/>
                <w:szCs w:val="16"/>
                <w:lang w:val="en-GB"/>
              </w:rPr>
              <w:t>the modifications carried out on the chassis/bodyshell</w:t>
            </w:r>
          </w:p>
          <w:p w14:paraId="6E4098E0" w14:textId="77777777" w:rsidR="00E41E44" w:rsidRPr="00A72772" w:rsidRDefault="00E41E44" w:rsidP="00E41E44">
            <w:pPr>
              <w:jc w:val="center"/>
              <w:rPr>
                <w:b/>
                <w:szCs w:val="16"/>
                <w:highlight w:val="yellow"/>
                <w:u w:val="single"/>
                <w:lang w:val="en-GB"/>
              </w:rPr>
            </w:pPr>
            <w:r w:rsidRPr="00A72772">
              <w:rPr>
                <w:b/>
                <w:i/>
                <w:szCs w:val="16"/>
                <w:u w:val="single"/>
                <w:lang w:val="en-GB"/>
              </w:rPr>
              <w:t>do not modify the resistance of the car in case of impact</w:t>
            </w:r>
          </w:p>
        </w:tc>
        <w:tc>
          <w:tcPr>
            <w:tcW w:w="5387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F35C0A9" w14:textId="77777777" w:rsidR="00E41E44" w:rsidRPr="00A72772" w:rsidRDefault="00E41E44" w:rsidP="009E04DB">
            <w:pPr>
              <w:jc w:val="center"/>
              <w:rPr>
                <w:b/>
                <w:szCs w:val="16"/>
              </w:rPr>
            </w:pPr>
            <w:r w:rsidRPr="00A72772">
              <w:rPr>
                <w:b/>
                <w:szCs w:val="16"/>
              </w:rPr>
              <w:t>Nom et signature du représentant du Constructeur du véhicule</w:t>
            </w:r>
          </w:p>
          <w:p w14:paraId="0C2CF3D5" w14:textId="77777777" w:rsidR="00E41E44" w:rsidRPr="00A72772" w:rsidRDefault="00E41E44" w:rsidP="009E04DB">
            <w:pPr>
              <w:jc w:val="center"/>
              <w:rPr>
                <w:i/>
                <w:szCs w:val="16"/>
                <w:highlight w:val="yellow"/>
                <w:lang w:val="en-GB"/>
              </w:rPr>
            </w:pPr>
            <w:r w:rsidRPr="00A72772">
              <w:rPr>
                <w:b/>
                <w:i/>
                <w:szCs w:val="16"/>
                <w:lang w:val="en-US"/>
              </w:rPr>
              <w:t>Name and signature of the car manufacturer representative</w:t>
            </w:r>
          </w:p>
        </w:tc>
      </w:tr>
      <w:tr w:rsidR="00805115" w:rsidRPr="00610A6E" w14:paraId="7F1AA551" w14:textId="77777777" w:rsidTr="009C2793">
        <w:trPr>
          <w:trHeight w:val="20"/>
          <w:jc w:val="center"/>
        </w:trPr>
        <w:tc>
          <w:tcPr>
            <w:tcW w:w="5386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438835D" w14:textId="77777777" w:rsidR="00805115" w:rsidRPr="004E45E6" w:rsidRDefault="00805115" w:rsidP="009E04DB">
            <w:pPr>
              <w:jc w:val="center"/>
              <w:rPr>
                <w:b/>
                <w:szCs w:val="16"/>
                <w:lang w:val="en-GB"/>
              </w:rPr>
            </w:pPr>
          </w:p>
        </w:tc>
        <w:tc>
          <w:tcPr>
            <w:tcW w:w="198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nil"/>
            </w:tcBorders>
            <w:vAlign w:val="center"/>
          </w:tcPr>
          <w:p w14:paraId="27144F9E" w14:textId="77777777" w:rsidR="00805115" w:rsidRPr="00F740E6" w:rsidRDefault="00805115" w:rsidP="009E04DB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3402" w:type="dxa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</w:tcPr>
          <w:p w14:paraId="513F2927" w14:textId="77777777" w:rsidR="00805115" w:rsidRPr="00A72772" w:rsidRDefault="004B6172" w:rsidP="004B6172">
            <w:pPr>
              <w:rPr>
                <w:b/>
                <w:caps/>
                <w:noProof/>
                <w:color w:val="D9D9D9" w:themeColor="background1" w:themeShade="D9"/>
                <w:szCs w:val="16"/>
                <w:lang w:val="en-GB"/>
              </w:rPr>
            </w:pPr>
            <w:r w:rsidRPr="00A72772">
              <w:rPr>
                <w:color w:val="D9D9D9" w:themeColor="background1" w:themeShade="D9"/>
                <w:szCs w:val="16"/>
                <w:lang w:val="fr-CH"/>
              </w:rPr>
              <w:t>Signature</w:t>
            </w:r>
          </w:p>
        </w:tc>
      </w:tr>
    </w:tbl>
    <w:p w14:paraId="3C4500B3" w14:textId="77777777" w:rsidR="004269E1" w:rsidRDefault="004269E1" w:rsidP="00DD197B">
      <w:pPr>
        <w:rPr>
          <w:color w:val="FF0000"/>
          <w:sz w:val="8"/>
          <w:lang w:val="fr-CH"/>
        </w:rPr>
        <w:sectPr w:rsidR="004269E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E3898A3" w14:textId="77777777" w:rsidR="00483D63" w:rsidRPr="004269E1" w:rsidRDefault="00483D63" w:rsidP="00DD197B">
      <w:pPr>
        <w:rPr>
          <w:color w:val="FF0000"/>
          <w:sz w:val="8"/>
          <w:lang w:val="fr-CH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C382F" w:rsidRPr="009E1E5F" w14:paraId="3343A039" w14:textId="77777777" w:rsidTr="000406B4">
        <w:trPr>
          <w:trHeight w:hRule="exact" w:val="397"/>
          <w:jc w:val="center"/>
        </w:trPr>
        <w:tc>
          <w:tcPr>
            <w:tcW w:w="5103" w:type="dxa"/>
          </w:tcPr>
          <w:p w14:paraId="1C44753E" w14:textId="77777777" w:rsidR="008C382F" w:rsidRPr="00A72772" w:rsidRDefault="008C382F" w:rsidP="008C382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72772">
              <w:rPr>
                <w:b/>
                <w:szCs w:val="16"/>
                <w:lang w:val="fr-CH"/>
              </w:rPr>
              <w:t>N2-1)</w:t>
            </w:r>
            <w:r w:rsidRPr="00A72772">
              <w:rPr>
                <w:szCs w:val="16"/>
                <w:lang w:val="fr-CH"/>
              </w:rPr>
              <w:tab/>
            </w:r>
            <w:r w:rsidRPr="00A72772">
              <w:rPr>
                <w:szCs w:val="16"/>
              </w:rPr>
              <w:t xml:space="preserve">Support supérieur de radiateur - </w:t>
            </w:r>
            <w:r w:rsidRPr="00A72772">
              <w:rPr>
                <w:szCs w:val="16"/>
                <w:u w:val="single"/>
              </w:rPr>
              <w:t>déposé</w:t>
            </w:r>
          </w:p>
          <w:p w14:paraId="09527EB4" w14:textId="77777777" w:rsidR="008C382F" w:rsidRPr="00A72772" w:rsidRDefault="008C382F" w:rsidP="008C382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72772">
              <w:rPr>
                <w:szCs w:val="16"/>
                <w:lang w:val="fr-CH"/>
              </w:rPr>
              <w:tab/>
            </w:r>
            <w:r w:rsidRPr="00A72772">
              <w:rPr>
                <w:i/>
              </w:rPr>
              <w:t xml:space="preserve">Upper radiator support - </w:t>
            </w:r>
            <w:r w:rsidRPr="00A72772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3CD37531" w14:textId="77777777" w:rsidR="008C382F" w:rsidRPr="009E1E5F" w:rsidRDefault="008C382F" w:rsidP="008C382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7439C50" w14:textId="77777777" w:rsidR="008C382F" w:rsidRPr="009D3D53" w:rsidRDefault="008C382F" w:rsidP="008C382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D3D53">
              <w:rPr>
                <w:b/>
                <w:szCs w:val="16"/>
                <w:lang w:val="fr-CH"/>
              </w:rPr>
              <w:t>N2-1a)</w:t>
            </w: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szCs w:val="16"/>
              </w:rPr>
              <w:t xml:space="preserve">Support inférieur de radiateur - </w:t>
            </w:r>
            <w:r w:rsidRPr="009D3D53">
              <w:rPr>
                <w:szCs w:val="16"/>
                <w:u w:val="single"/>
              </w:rPr>
              <w:t>déposé</w:t>
            </w:r>
          </w:p>
          <w:p w14:paraId="17D075CB" w14:textId="77777777" w:rsidR="008C382F" w:rsidRPr="009D3D53" w:rsidRDefault="008C382F" w:rsidP="008C382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9D3D53">
              <w:rPr>
                <w:szCs w:val="16"/>
                <w:lang w:val="fr-CH"/>
              </w:rPr>
              <w:tab/>
            </w:r>
            <w:r w:rsidRPr="009D3D53">
              <w:rPr>
                <w:i/>
              </w:rPr>
              <w:t xml:space="preserve">Lower radiator support - </w:t>
            </w:r>
            <w:r w:rsidRPr="009D3D53">
              <w:rPr>
                <w:i/>
                <w:u w:val="single"/>
              </w:rPr>
              <w:t>dismounted</w:t>
            </w:r>
          </w:p>
        </w:tc>
      </w:tr>
    </w:tbl>
    <w:p w14:paraId="44667C61" w14:textId="77777777" w:rsidR="00BB373D" w:rsidRDefault="00BB373D" w:rsidP="00BB373D">
      <w:pPr>
        <w:rPr>
          <w:color w:val="FF0000"/>
          <w:sz w:val="8"/>
          <w:lang w:val="fr-CH"/>
        </w:rPr>
        <w:sectPr w:rsidR="00BB373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ABE6EA1" w14:textId="77777777" w:rsidR="00BB373D" w:rsidRPr="009E1E5F" w:rsidRDefault="00BB373D" w:rsidP="00BB373D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B373D" w:rsidRPr="00027451" w14:paraId="4938FDD0" w14:textId="77777777" w:rsidTr="008C382F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6A6E4B6" w14:textId="77777777" w:rsidR="00BB373D" w:rsidRPr="009C2793" w:rsidRDefault="00BB373D" w:rsidP="009C2793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BA10C3C" w14:textId="77777777" w:rsidR="00BB373D" w:rsidRPr="00FA3943" w:rsidRDefault="00BB373D" w:rsidP="0073460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C5F25C6" w14:textId="77777777" w:rsidR="00BB373D" w:rsidRPr="00027451" w:rsidRDefault="008C382F" w:rsidP="0073460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2A6DE915" w14:textId="77777777" w:rsidR="00BB373D" w:rsidRDefault="00BB373D" w:rsidP="00BB373D">
      <w:pPr>
        <w:rPr>
          <w:color w:val="FF0000"/>
          <w:sz w:val="8"/>
          <w:lang w:val="en-GB"/>
        </w:rPr>
        <w:sectPr w:rsidR="00BB373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593A045" w14:textId="77777777" w:rsidR="00BB373D" w:rsidRDefault="00BB373D" w:rsidP="00BB373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061" w:rsidRPr="00A72772" w14:paraId="22AD8F77" w14:textId="77777777" w:rsidTr="009C2793">
        <w:trPr>
          <w:trHeight w:hRule="exact" w:val="397"/>
          <w:jc w:val="center"/>
        </w:trPr>
        <w:tc>
          <w:tcPr>
            <w:tcW w:w="5103" w:type="dxa"/>
          </w:tcPr>
          <w:p w14:paraId="1B786883" w14:textId="77777777" w:rsidR="005B1061" w:rsidRPr="00A72772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72772">
              <w:rPr>
                <w:b/>
                <w:szCs w:val="16"/>
                <w:lang w:val="fr-CH"/>
              </w:rPr>
              <w:t>N2-3)</w:t>
            </w:r>
            <w:r w:rsidRPr="00A72772">
              <w:rPr>
                <w:szCs w:val="16"/>
                <w:lang w:val="fr-CH"/>
              </w:rPr>
              <w:tab/>
            </w:r>
            <w:r w:rsidRPr="00A72772">
              <w:rPr>
                <w:szCs w:val="16"/>
              </w:rPr>
              <w:t xml:space="preserve">Traverse </w:t>
            </w:r>
            <w:r w:rsidR="008C382F" w:rsidRPr="00A72772">
              <w:rPr>
                <w:szCs w:val="16"/>
              </w:rPr>
              <w:t xml:space="preserve">supérieure </w:t>
            </w:r>
            <w:r w:rsidRPr="00A72772">
              <w:rPr>
                <w:szCs w:val="16"/>
              </w:rPr>
              <w:t xml:space="preserve">avant - </w:t>
            </w:r>
            <w:r w:rsidRPr="00A72772">
              <w:rPr>
                <w:szCs w:val="16"/>
                <w:u w:val="single"/>
              </w:rPr>
              <w:t>déposée</w:t>
            </w:r>
          </w:p>
          <w:p w14:paraId="754E1D36" w14:textId="77777777" w:rsidR="005B1061" w:rsidRPr="00A72772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72772">
              <w:rPr>
                <w:szCs w:val="16"/>
                <w:lang w:val="fr-CH"/>
              </w:rPr>
              <w:tab/>
            </w:r>
            <w:r w:rsidR="008C382F" w:rsidRPr="00A72772">
              <w:rPr>
                <w:i/>
              </w:rPr>
              <w:t>Upper f</w:t>
            </w:r>
            <w:r w:rsidRPr="00A72772">
              <w:rPr>
                <w:i/>
              </w:rPr>
              <w:t xml:space="preserve">ront crossmember - </w:t>
            </w:r>
            <w:r w:rsidRPr="00A72772">
              <w:rPr>
                <w:i/>
                <w:u w:val="single"/>
              </w:rPr>
              <w:t>dismounted</w:t>
            </w:r>
          </w:p>
        </w:tc>
        <w:tc>
          <w:tcPr>
            <w:tcW w:w="567" w:type="dxa"/>
          </w:tcPr>
          <w:p w14:paraId="50C3A697" w14:textId="77777777" w:rsidR="005B1061" w:rsidRPr="00A72772" w:rsidRDefault="005B1061" w:rsidP="00BF76E6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7CDAC000" w14:textId="77777777" w:rsidR="005B1061" w:rsidRPr="00A72772" w:rsidRDefault="005B1061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72772">
              <w:rPr>
                <w:b/>
                <w:szCs w:val="16"/>
                <w:lang w:val="fr-CH"/>
              </w:rPr>
              <w:t>N2-4)</w:t>
            </w:r>
            <w:r w:rsidRPr="00A72772">
              <w:rPr>
                <w:szCs w:val="16"/>
                <w:lang w:val="fr-CH"/>
              </w:rPr>
              <w:tab/>
            </w:r>
            <w:r w:rsidRPr="00A72772">
              <w:rPr>
                <w:szCs w:val="16"/>
              </w:rPr>
              <w:t xml:space="preserve">Traverse </w:t>
            </w:r>
            <w:r w:rsidR="008C382F" w:rsidRPr="00A72772">
              <w:rPr>
                <w:szCs w:val="16"/>
              </w:rPr>
              <w:t xml:space="preserve">supérieure </w:t>
            </w:r>
            <w:r w:rsidRPr="00A72772">
              <w:rPr>
                <w:szCs w:val="16"/>
              </w:rPr>
              <w:t xml:space="preserve">avant – </w:t>
            </w:r>
            <w:r w:rsidRPr="00A72772">
              <w:rPr>
                <w:szCs w:val="16"/>
                <w:u w:val="single"/>
              </w:rPr>
              <w:t>montée</w:t>
            </w:r>
          </w:p>
          <w:p w14:paraId="6F04B556" w14:textId="77777777" w:rsidR="005B1061" w:rsidRPr="00A72772" w:rsidRDefault="005B1061" w:rsidP="00BF76E6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72772">
              <w:rPr>
                <w:szCs w:val="16"/>
                <w:lang w:val="fr-CH"/>
              </w:rPr>
              <w:tab/>
            </w:r>
            <w:r w:rsidR="008C382F" w:rsidRPr="00A72772">
              <w:rPr>
                <w:i/>
              </w:rPr>
              <w:t>Upper f</w:t>
            </w:r>
            <w:r w:rsidRPr="00A72772">
              <w:rPr>
                <w:i/>
              </w:rPr>
              <w:t xml:space="preserve">ront crossmember - </w:t>
            </w:r>
            <w:r w:rsidRPr="00A72772">
              <w:rPr>
                <w:i/>
                <w:u w:val="single"/>
              </w:rPr>
              <w:t>mounted</w:t>
            </w:r>
          </w:p>
        </w:tc>
      </w:tr>
    </w:tbl>
    <w:p w14:paraId="77659F5E" w14:textId="77777777" w:rsidR="00E80651" w:rsidRDefault="00E80651" w:rsidP="00D33228">
      <w:pPr>
        <w:rPr>
          <w:color w:val="FF0000"/>
          <w:sz w:val="8"/>
          <w:lang w:val="fr-CH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09FE2DF" w14:textId="77777777" w:rsidR="00D33228" w:rsidRPr="009E1E5F" w:rsidRDefault="00D33228" w:rsidP="00D33228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33228" w:rsidRPr="00027451" w14:paraId="321F252F" w14:textId="77777777" w:rsidTr="00BB373D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0CF3317" w14:textId="77777777" w:rsidR="00D33228" w:rsidRPr="00027451" w:rsidRDefault="00D3322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7E7EE66" w14:textId="77777777" w:rsidR="00D33228" w:rsidRPr="00FA3943" w:rsidRDefault="00D33228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7B167E3" w14:textId="77777777" w:rsidR="00D33228" w:rsidRDefault="00D33228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1BEB6F72" w14:textId="77777777" w:rsidR="008D0131" w:rsidRPr="00027451" w:rsidRDefault="008D0131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Modifications and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reinforcements</w:t>
            </w:r>
            <w:proofErr w:type="spellEnd"/>
          </w:p>
        </w:tc>
      </w:tr>
    </w:tbl>
    <w:p w14:paraId="6FE23B76" w14:textId="77777777" w:rsidR="00E80651" w:rsidRDefault="00E80651" w:rsidP="00D33228">
      <w:pPr>
        <w:rPr>
          <w:color w:val="FF0000"/>
          <w:sz w:val="8"/>
          <w:lang w:val="en-GB"/>
        </w:rPr>
        <w:sectPr w:rsidR="00E8065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5101155" w14:textId="77777777" w:rsidR="00D33228" w:rsidRPr="006D45A0" w:rsidRDefault="00D33228" w:rsidP="00D33228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8279A" w:rsidRPr="009E1E5F" w14:paraId="16D30065" w14:textId="77777777" w:rsidTr="0018279A">
        <w:trPr>
          <w:trHeight w:hRule="exact" w:val="397"/>
          <w:jc w:val="center"/>
        </w:trPr>
        <w:tc>
          <w:tcPr>
            <w:tcW w:w="5103" w:type="dxa"/>
          </w:tcPr>
          <w:p w14:paraId="6475C045" w14:textId="77777777" w:rsidR="0018279A" w:rsidRPr="00A72772" w:rsidRDefault="0018279A" w:rsidP="0018279A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72772">
              <w:rPr>
                <w:b/>
                <w:szCs w:val="16"/>
                <w:lang w:val="fr-CH"/>
              </w:rPr>
              <w:t>N2-</w:t>
            </w:r>
            <w:r>
              <w:rPr>
                <w:b/>
                <w:szCs w:val="16"/>
                <w:lang w:val="fr-CH"/>
              </w:rPr>
              <w:t>5</w:t>
            </w:r>
            <w:r w:rsidRPr="00A72772">
              <w:rPr>
                <w:b/>
                <w:szCs w:val="16"/>
                <w:lang w:val="fr-CH"/>
              </w:rPr>
              <w:t>)</w:t>
            </w:r>
            <w:r w:rsidRPr="00A72772">
              <w:rPr>
                <w:szCs w:val="16"/>
                <w:lang w:val="fr-CH"/>
              </w:rPr>
              <w:tab/>
            </w:r>
            <w:r w:rsidRPr="00937BF8">
              <w:rPr>
                <w:szCs w:val="16"/>
              </w:rPr>
              <w:t xml:space="preserve">Modification pour </w:t>
            </w:r>
            <w:r>
              <w:rPr>
                <w:szCs w:val="16"/>
              </w:rPr>
              <w:t>installation Intercooler</w:t>
            </w:r>
          </w:p>
          <w:p w14:paraId="145E0178" w14:textId="77777777" w:rsidR="0018279A" w:rsidRPr="0018279A" w:rsidRDefault="0018279A" w:rsidP="0018279A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72772">
              <w:rPr>
                <w:szCs w:val="16"/>
                <w:lang w:val="fr-CH"/>
              </w:rPr>
              <w:tab/>
            </w:r>
            <w:r w:rsidRPr="0018279A">
              <w:rPr>
                <w:i/>
                <w:lang w:val="fr-CH"/>
              </w:rPr>
              <w:t>Modification for</w:t>
            </w:r>
            <w:r w:rsidR="00366948">
              <w:rPr>
                <w:i/>
                <w:lang w:val="fr-CH"/>
              </w:rPr>
              <w:t xml:space="preserve"> Interc</w:t>
            </w:r>
            <w:r>
              <w:rPr>
                <w:i/>
                <w:lang w:val="fr-CH"/>
              </w:rPr>
              <w:t>ooler installation</w:t>
            </w:r>
          </w:p>
        </w:tc>
        <w:tc>
          <w:tcPr>
            <w:tcW w:w="567" w:type="dxa"/>
          </w:tcPr>
          <w:p w14:paraId="756B095E" w14:textId="77777777" w:rsidR="0018279A" w:rsidRPr="009E1E5F" w:rsidRDefault="0018279A" w:rsidP="0018279A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265364DE" w14:textId="77777777" w:rsidR="0018279A" w:rsidRPr="00A72772" w:rsidRDefault="0018279A" w:rsidP="0018279A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A72772">
              <w:rPr>
                <w:b/>
                <w:szCs w:val="16"/>
                <w:lang w:val="fr-CH"/>
              </w:rPr>
              <w:t>N2-</w:t>
            </w:r>
            <w:r>
              <w:rPr>
                <w:b/>
                <w:szCs w:val="16"/>
                <w:lang w:val="fr-CH"/>
              </w:rPr>
              <w:t>6</w:t>
            </w:r>
            <w:r w:rsidRPr="00A72772">
              <w:rPr>
                <w:b/>
                <w:szCs w:val="16"/>
                <w:lang w:val="fr-CH"/>
              </w:rPr>
              <w:t>)</w:t>
            </w:r>
            <w:r w:rsidRPr="00A72772">
              <w:rPr>
                <w:szCs w:val="16"/>
                <w:lang w:val="fr-CH"/>
              </w:rPr>
              <w:tab/>
            </w:r>
            <w:r w:rsidRPr="00937BF8">
              <w:rPr>
                <w:szCs w:val="16"/>
              </w:rPr>
              <w:t xml:space="preserve">Modification pour </w:t>
            </w:r>
            <w:r>
              <w:rPr>
                <w:szCs w:val="16"/>
              </w:rPr>
              <w:t>installation Intercooler</w:t>
            </w:r>
          </w:p>
          <w:p w14:paraId="68516D17" w14:textId="77777777" w:rsidR="0018279A" w:rsidRPr="0018279A" w:rsidRDefault="0018279A" w:rsidP="0018279A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A72772">
              <w:rPr>
                <w:szCs w:val="16"/>
                <w:lang w:val="fr-CH"/>
              </w:rPr>
              <w:tab/>
            </w:r>
            <w:r w:rsidRPr="0018279A">
              <w:rPr>
                <w:i/>
                <w:lang w:val="fr-CH"/>
              </w:rPr>
              <w:t>Modification for</w:t>
            </w:r>
            <w:r w:rsidR="00366948">
              <w:rPr>
                <w:i/>
                <w:lang w:val="fr-CH"/>
              </w:rPr>
              <w:t xml:space="preserve"> Interc</w:t>
            </w:r>
            <w:r>
              <w:rPr>
                <w:i/>
                <w:lang w:val="fr-CH"/>
              </w:rPr>
              <w:t>ooler installation</w:t>
            </w:r>
          </w:p>
        </w:tc>
      </w:tr>
    </w:tbl>
    <w:p w14:paraId="37C2F1E4" w14:textId="77777777" w:rsidR="0018279A" w:rsidRDefault="0018279A" w:rsidP="0018279A">
      <w:pPr>
        <w:rPr>
          <w:color w:val="FF0000"/>
          <w:sz w:val="8"/>
          <w:lang w:val="fr-CH"/>
        </w:rPr>
        <w:sectPr w:rsidR="0018279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CC69171" w14:textId="77777777" w:rsidR="0018279A" w:rsidRPr="009E1E5F" w:rsidRDefault="0018279A" w:rsidP="0018279A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8279A" w:rsidRPr="00027451" w14:paraId="32104204" w14:textId="77777777" w:rsidTr="009B4F08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8C67F2E" w14:textId="77777777" w:rsidR="0018279A" w:rsidRPr="009C2793" w:rsidRDefault="0018279A" w:rsidP="009B4F08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209ED76" w14:textId="77777777" w:rsidR="0018279A" w:rsidRPr="00FA3943" w:rsidRDefault="0018279A" w:rsidP="009B4F0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1E7BB7C" w14:textId="77777777" w:rsidR="0018279A" w:rsidRPr="00027451" w:rsidRDefault="0018279A" w:rsidP="009B4F08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</w:tc>
      </w:tr>
    </w:tbl>
    <w:p w14:paraId="34C14F40" w14:textId="77777777" w:rsidR="006175B4" w:rsidRDefault="006175B4">
      <w:pPr>
        <w:rPr>
          <w:color w:val="FF0000"/>
          <w:sz w:val="8"/>
          <w:szCs w:val="8"/>
        </w:rPr>
        <w:sectPr w:rsidR="006175B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770A12C7" w14:textId="77777777" w:rsidR="004269E1" w:rsidRDefault="004269E1">
      <w:pPr>
        <w:rPr>
          <w:color w:val="FF0000"/>
          <w:sz w:val="8"/>
          <w:szCs w:val="8"/>
        </w:rPr>
      </w:pPr>
    </w:p>
    <w:p w14:paraId="587F55E7" w14:textId="77777777" w:rsidR="006175B4" w:rsidRPr="004269E1" w:rsidRDefault="006175B4">
      <w:pPr>
        <w:rPr>
          <w:szCs w:val="16"/>
        </w:rPr>
      </w:pPr>
      <w:r w:rsidRPr="004269E1">
        <w:rPr>
          <w:szCs w:val="16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8279A" w:rsidRPr="007F1C50" w14:paraId="74EFDFDA" w14:textId="77777777" w:rsidTr="009C2793">
        <w:trPr>
          <w:trHeight w:hRule="exact" w:val="397"/>
          <w:jc w:val="center"/>
        </w:trPr>
        <w:tc>
          <w:tcPr>
            <w:tcW w:w="5103" w:type="dxa"/>
          </w:tcPr>
          <w:p w14:paraId="280F5144" w14:textId="77777777" w:rsidR="0090669A" w:rsidRPr="00937BF8" w:rsidRDefault="0090669A" w:rsidP="0058287C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szCs w:val="16"/>
              </w:rPr>
            </w:pPr>
            <w:r w:rsidRPr="00937BF8">
              <w:rPr>
                <w:b/>
                <w:szCs w:val="16"/>
              </w:rPr>
              <w:lastRenderedPageBreak/>
              <w:t>N3-3)</w:t>
            </w:r>
            <w:r w:rsidRPr="00937BF8">
              <w:rPr>
                <w:szCs w:val="16"/>
              </w:rPr>
              <w:tab/>
              <w:t>Cloison avant – Ouverture pour la colonne de direction</w:t>
            </w:r>
          </w:p>
          <w:p w14:paraId="6EAD6914" w14:textId="77777777" w:rsidR="0090669A" w:rsidRPr="00937BF8" w:rsidRDefault="0090669A" w:rsidP="0090669A">
            <w:pPr>
              <w:tabs>
                <w:tab w:val="left" w:pos="459"/>
                <w:tab w:val="left" w:pos="5954"/>
                <w:tab w:val="right" w:pos="10773"/>
              </w:tabs>
              <w:ind w:left="1418" w:hanging="1418"/>
              <w:jc w:val="both"/>
              <w:rPr>
                <w:i/>
                <w:szCs w:val="16"/>
                <w:lang w:val="en-GB"/>
              </w:rPr>
            </w:pPr>
            <w:r w:rsidRPr="00937BF8">
              <w:rPr>
                <w:szCs w:val="16"/>
              </w:rPr>
              <w:tab/>
            </w:r>
            <w:r w:rsidRPr="00937BF8">
              <w:rPr>
                <w:i/>
                <w:lang w:val="en-GB"/>
              </w:rPr>
              <w:t>Front bulkhead – Opening for steering column</w:t>
            </w:r>
          </w:p>
        </w:tc>
        <w:tc>
          <w:tcPr>
            <w:tcW w:w="567" w:type="dxa"/>
          </w:tcPr>
          <w:p w14:paraId="0DA51A22" w14:textId="77777777" w:rsidR="0090669A" w:rsidRPr="00937BF8" w:rsidRDefault="0090669A" w:rsidP="0058287C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1E83331" w14:textId="77777777" w:rsidR="0090669A" w:rsidRPr="00937BF8" w:rsidRDefault="0090669A" w:rsidP="0058287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37BF8">
              <w:rPr>
                <w:b/>
                <w:szCs w:val="16"/>
                <w:lang w:val="fr-CH"/>
              </w:rPr>
              <w:t>N3-4)</w:t>
            </w:r>
            <w:r w:rsidRPr="00937BF8">
              <w:rPr>
                <w:szCs w:val="16"/>
                <w:lang w:val="fr-CH"/>
              </w:rPr>
              <w:tab/>
            </w:r>
            <w:r w:rsidRPr="00937BF8">
              <w:rPr>
                <w:szCs w:val="16"/>
              </w:rPr>
              <w:t>Cloison avant – Ouverture pour commande de vitesse</w:t>
            </w:r>
          </w:p>
          <w:p w14:paraId="1400920E" w14:textId="77777777" w:rsidR="0090669A" w:rsidRPr="00937BF8" w:rsidRDefault="0090669A" w:rsidP="0090669A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37BF8">
              <w:rPr>
                <w:szCs w:val="16"/>
                <w:lang w:val="fr-CH"/>
              </w:rPr>
              <w:tab/>
            </w:r>
            <w:r w:rsidRPr="00937BF8">
              <w:rPr>
                <w:i/>
                <w:lang w:val="en-GB"/>
              </w:rPr>
              <w:t>Front bulkhead – Opening for gearbox command</w:t>
            </w:r>
          </w:p>
        </w:tc>
      </w:tr>
    </w:tbl>
    <w:p w14:paraId="316B93F3" w14:textId="77777777" w:rsidR="0090669A" w:rsidRDefault="0090669A" w:rsidP="0090669A">
      <w:pPr>
        <w:rPr>
          <w:color w:val="FF0000"/>
          <w:sz w:val="8"/>
          <w:lang w:val="en-GB"/>
        </w:rPr>
        <w:sectPr w:rsidR="0090669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7179E88" w14:textId="77777777" w:rsidR="0090669A" w:rsidRPr="00D80149" w:rsidRDefault="0090669A" w:rsidP="0090669A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0669A" w:rsidRPr="00A11EAC" w14:paraId="7EC5E441" w14:textId="77777777" w:rsidTr="00691460">
        <w:trPr>
          <w:trHeight w:hRule="exact" w:val="3118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029854C" w14:textId="77777777" w:rsidR="0090669A" w:rsidRPr="00C15B66" w:rsidRDefault="00937BF8" w:rsidP="005828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3EB8FCC" w14:textId="77777777" w:rsidR="0090669A" w:rsidRPr="0085462E" w:rsidRDefault="0090669A" w:rsidP="005828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EF8611F" w14:textId="77777777" w:rsidR="0090669A" w:rsidRPr="00027451" w:rsidRDefault="0090669A" w:rsidP="005828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9B2BE33" w14:textId="77777777" w:rsidR="0090669A" w:rsidRPr="00FA3943" w:rsidRDefault="0090669A" w:rsidP="005828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9377F7F" w14:textId="77777777" w:rsidR="0090669A" w:rsidRPr="00C15B66" w:rsidRDefault="0090669A" w:rsidP="005828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123043B" w14:textId="77777777" w:rsidR="0090669A" w:rsidRPr="0085462E" w:rsidRDefault="0090669A" w:rsidP="005828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765FDC9" w14:textId="77777777" w:rsidR="0090669A" w:rsidRPr="00027451" w:rsidRDefault="0090669A" w:rsidP="0058287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08D28276" w14:textId="77777777" w:rsidR="0090669A" w:rsidRDefault="0090669A">
      <w:pPr>
        <w:rPr>
          <w:szCs w:val="16"/>
          <w:lang w:val="en-GB"/>
        </w:rPr>
        <w:sectPr w:rsidR="0090669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EE38B43" w14:textId="77777777" w:rsidR="0090669A" w:rsidRPr="0090669A" w:rsidRDefault="0090669A">
      <w:pPr>
        <w:rPr>
          <w:color w:val="FF0000"/>
          <w:sz w:val="8"/>
          <w:szCs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87214" w:rsidRPr="007F1C50" w14:paraId="4A548992" w14:textId="77777777" w:rsidTr="00587214">
        <w:trPr>
          <w:trHeight w:hRule="exact" w:val="397"/>
          <w:jc w:val="center"/>
        </w:trPr>
        <w:tc>
          <w:tcPr>
            <w:tcW w:w="5103" w:type="dxa"/>
          </w:tcPr>
          <w:p w14:paraId="4A624B20" w14:textId="77777777" w:rsidR="00587214" w:rsidRPr="005424A8" w:rsidRDefault="00587214" w:rsidP="0058721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N4-1)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Longeron avant – Modification pour palier de barre anti-roulis</w:t>
            </w:r>
          </w:p>
          <w:p w14:paraId="37E8F6E6" w14:textId="77777777" w:rsidR="00587214" w:rsidRPr="005424A8" w:rsidRDefault="00587214" w:rsidP="00587214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Front member – Modification for the anti-roll bar bearing</w:t>
            </w:r>
          </w:p>
        </w:tc>
        <w:tc>
          <w:tcPr>
            <w:tcW w:w="567" w:type="dxa"/>
          </w:tcPr>
          <w:p w14:paraId="7F549B16" w14:textId="77777777" w:rsidR="00587214" w:rsidRPr="00937BF8" w:rsidRDefault="00587214" w:rsidP="00587214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BCE8A69" w14:textId="77777777" w:rsidR="00587214" w:rsidRPr="00937BF8" w:rsidRDefault="00587214" w:rsidP="0058721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937BF8">
              <w:rPr>
                <w:b/>
                <w:szCs w:val="16"/>
                <w:lang w:val="fr-CH"/>
              </w:rPr>
              <w:t>N4-</w:t>
            </w:r>
            <w:r>
              <w:rPr>
                <w:b/>
                <w:szCs w:val="16"/>
                <w:lang w:val="fr-CH"/>
              </w:rPr>
              <w:t>2</w:t>
            </w:r>
            <w:r w:rsidRPr="00937BF8">
              <w:rPr>
                <w:b/>
                <w:szCs w:val="16"/>
                <w:lang w:val="fr-CH"/>
              </w:rPr>
              <w:t>)</w:t>
            </w:r>
            <w:r w:rsidRPr="00937BF8">
              <w:rPr>
                <w:szCs w:val="16"/>
                <w:lang w:val="fr-CH"/>
              </w:rPr>
              <w:tab/>
            </w:r>
            <w:r w:rsidRPr="00937BF8">
              <w:rPr>
                <w:szCs w:val="16"/>
              </w:rPr>
              <w:t>Longeron avant – Modification pour support GMP</w:t>
            </w:r>
          </w:p>
          <w:p w14:paraId="6DA0BBE1" w14:textId="77777777" w:rsidR="00587214" w:rsidRPr="00937BF8" w:rsidRDefault="00587214" w:rsidP="00587214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937BF8">
              <w:rPr>
                <w:szCs w:val="16"/>
                <w:lang w:val="fr-CH"/>
              </w:rPr>
              <w:tab/>
            </w:r>
            <w:r w:rsidRPr="00937BF8">
              <w:rPr>
                <w:i/>
                <w:lang w:val="en-GB"/>
              </w:rPr>
              <w:t>Front member – Modification for Power Unit support</w:t>
            </w:r>
          </w:p>
        </w:tc>
      </w:tr>
    </w:tbl>
    <w:p w14:paraId="282E6FFF" w14:textId="77777777" w:rsidR="001D60ED" w:rsidRDefault="001D60ED" w:rsidP="001D60ED">
      <w:pPr>
        <w:rPr>
          <w:color w:val="FF0000"/>
          <w:sz w:val="8"/>
          <w:lang w:val="en-GB"/>
        </w:rPr>
        <w:sectPr w:rsidR="001D60E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88B47D4" w14:textId="77777777" w:rsidR="001D60ED" w:rsidRPr="00D80149" w:rsidRDefault="001D60ED" w:rsidP="001D60E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D60ED" w:rsidRPr="00447D4C" w14:paraId="372608C1" w14:textId="77777777" w:rsidTr="0073460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24F60B7" w14:textId="77777777" w:rsidR="001D60ED" w:rsidRDefault="001D60ED" w:rsidP="0073460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A3E1803" w14:textId="77777777" w:rsidR="001D60ED" w:rsidRPr="0085462E" w:rsidRDefault="001D60ED" w:rsidP="0073460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B2BE22A" w14:textId="77777777" w:rsidR="001D60ED" w:rsidRPr="00027451" w:rsidRDefault="001D60ED" w:rsidP="0073460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D902C24" w14:textId="77777777" w:rsidR="001D60ED" w:rsidRPr="00FA3943" w:rsidRDefault="001D60ED" w:rsidP="0073460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EFA347A" w14:textId="77777777" w:rsidR="001D60ED" w:rsidRDefault="001D60ED" w:rsidP="0073460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FBBE62A" w14:textId="77777777" w:rsidR="001D60ED" w:rsidRPr="0085462E" w:rsidRDefault="001D60ED" w:rsidP="0073460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679BBC9" w14:textId="77777777" w:rsidR="001D60ED" w:rsidRPr="00041115" w:rsidRDefault="001D60ED" w:rsidP="00734606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492A9BF8" w14:textId="77777777" w:rsidR="001D60ED" w:rsidRDefault="001D60ED" w:rsidP="001D60ED">
      <w:pPr>
        <w:rPr>
          <w:color w:val="FF0000"/>
          <w:sz w:val="8"/>
          <w:lang w:val="en-GB"/>
        </w:rPr>
        <w:sectPr w:rsidR="001D60ED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2AE5A5B" w14:textId="77777777" w:rsidR="001D60ED" w:rsidRDefault="001D60ED" w:rsidP="001D60E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87214" w:rsidRPr="007F1C50" w14:paraId="175B8655" w14:textId="77777777" w:rsidTr="00421DD6">
        <w:trPr>
          <w:trHeight w:hRule="exact" w:val="397"/>
          <w:jc w:val="center"/>
        </w:trPr>
        <w:tc>
          <w:tcPr>
            <w:tcW w:w="5103" w:type="dxa"/>
          </w:tcPr>
          <w:p w14:paraId="75CCFFB1" w14:textId="77777777" w:rsidR="00587214" w:rsidRPr="005424A8" w:rsidRDefault="0058721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N4-3)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Longeron avant – Modification pour support GMP</w:t>
            </w:r>
          </w:p>
          <w:p w14:paraId="547A10B4" w14:textId="77777777" w:rsidR="00587214" w:rsidRPr="005424A8" w:rsidRDefault="00587214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Front member – Modification for Power Unit support</w:t>
            </w:r>
          </w:p>
        </w:tc>
        <w:tc>
          <w:tcPr>
            <w:tcW w:w="567" w:type="dxa"/>
          </w:tcPr>
          <w:p w14:paraId="69DFAD6B" w14:textId="77777777" w:rsidR="00587214" w:rsidRPr="005424A8" w:rsidRDefault="0058721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50CCE84" w14:textId="77777777" w:rsidR="00587214" w:rsidRPr="005424A8" w:rsidRDefault="00587214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</w:p>
        </w:tc>
      </w:tr>
    </w:tbl>
    <w:p w14:paraId="2D3D1F55" w14:textId="77777777" w:rsidR="00587214" w:rsidRDefault="00587214" w:rsidP="00587214">
      <w:pPr>
        <w:rPr>
          <w:color w:val="FF0000"/>
          <w:sz w:val="8"/>
          <w:lang w:val="en-GB"/>
        </w:rPr>
        <w:sectPr w:rsidR="0058721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CE7B90D" w14:textId="77777777" w:rsidR="00587214" w:rsidRPr="00D80149" w:rsidRDefault="00587214" w:rsidP="0058721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87214" w:rsidRPr="00D01142" w14:paraId="52FC1AE7" w14:textId="77777777" w:rsidTr="00421DD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0B2F1E8" w14:textId="77777777" w:rsidR="00587214" w:rsidRDefault="00587214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6BF6FE03" w14:textId="77777777" w:rsidR="00587214" w:rsidRPr="0085462E" w:rsidRDefault="0058721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D7BA3C9" w14:textId="77777777" w:rsidR="00587214" w:rsidRPr="00027451" w:rsidRDefault="0058721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B475494" w14:textId="77777777" w:rsidR="00587214" w:rsidRPr="00FA3943" w:rsidRDefault="0058721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45D4C" w14:textId="77777777" w:rsidR="00587214" w:rsidRPr="00027451" w:rsidRDefault="0058721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2CA0F825" w14:textId="77777777" w:rsidR="004269E1" w:rsidRDefault="004269E1" w:rsidP="00587214">
      <w:pPr>
        <w:rPr>
          <w:color w:val="FF0000"/>
          <w:sz w:val="8"/>
          <w:lang w:val="en-GB"/>
        </w:rPr>
        <w:sectPr w:rsidR="004269E1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65C7052" w14:textId="77777777" w:rsidR="00587214" w:rsidRPr="006D45A0" w:rsidRDefault="00587214" w:rsidP="00587214">
      <w:pPr>
        <w:rPr>
          <w:color w:val="FF0000"/>
          <w:sz w:val="8"/>
          <w:lang w:val="en-GB"/>
        </w:rPr>
      </w:pPr>
    </w:p>
    <w:p w14:paraId="134DBB34" w14:textId="77777777" w:rsidR="00587214" w:rsidRPr="00587214" w:rsidRDefault="00587214">
      <w:pPr>
        <w:rPr>
          <w:lang w:val="en-GB"/>
        </w:rPr>
      </w:pPr>
      <w:r w:rsidRPr="00587214"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56EE7" w:rsidRPr="005424A8" w14:paraId="4C97D09D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28138352" w14:textId="77777777" w:rsidR="00856EE7" w:rsidRPr="005424A8" w:rsidRDefault="00856EE7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lastRenderedPageBreak/>
              <w:t>N5-3)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Tunnel assemblé</w:t>
            </w:r>
          </w:p>
          <w:p w14:paraId="0FA1BAEE" w14:textId="77777777" w:rsidR="00856EE7" w:rsidRPr="005424A8" w:rsidRDefault="00856EE7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fr-CH"/>
              </w:rPr>
              <w:t xml:space="preserve">Tunel </w:t>
            </w:r>
            <w:r w:rsidRPr="005424A8">
              <w:rPr>
                <w:i/>
              </w:rPr>
              <w:t>assembly</w:t>
            </w:r>
          </w:p>
        </w:tc>
        <w:tc>
          <w:tcPr>
            <w:tcW w:w="567" w:type="dxa"/>
          </w:tcPr>
          <w:p w14:paraId="4A8D03A4" w14:textId="77777777" w:rsidR="00856EE7" w:rsidRPr="005424A8" w:rsidRDefault="00856EE7" w:rsidP="0096118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1ED199D9" w14:textId="77777777" w:rsidR="00856EE7" w:rsidRPr="005424A8" w:rsidRDefault="00856EE7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N5-4)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Tunnel assemblé</w:t>
            </w:r>
          </w:p>
          <w:p w14:paraId="6A07E98E" w14:textId="77777777" w:rsidR="00856EE7" w:rsidRPr="005424A8" w:rsidRDefault="00856EE7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fr-CH"/>
              </w:rPr>
              <w:t xml:space="preserve">Tunel </w:t>
            </w:r>
            <w:r w:rsidRPr="005424A8">
              <w:rPr>
                <w:i/>
              </w:rPr>
              <w:t>assembly</w:t>
            </w:r>
          </w:p>
        </w:tc>
      </w:tr>
    </w:tbl>
    <w:p w14:paraId="772B03AE" w14:textId="77777777" w:rsidR="00856EE7" w:rsidRDefault="00856EE7" w:rsidP="00856EE7">
      <w:pPr>
        <w:rPr>
          <w:color w:val="FF0000"/>
          <w:sz w:val="8"/>
          <w:lang w:val="fr-CH"/>
        </w:rPr>
        <w:sectPr w:rsidR="00856EE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48391296" w14:textId="77777777" w:rsidR="00856EE7" w:rsidRPr="00787E57" w:rsidRDefault="00856EE7" w:rsidP="00856EE7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56EE7" w:rsidRPr="00027451" w14:paraId="38ECF1AC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08ADF61" w14:textId="77777777" w:rsidR="00856EE7" w:rsidRDefault="00856EE7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AA872BD" w14:textId="77777777" w:rsidR="00856EE7" w:rsidRPr="0085462E" w:rsidRDefault="00856EE7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B46A915" w14:textId="77777777" w:rsidR="00856EE7" w:rsidRPr="00027451" w:rsidRDefault="00856EE7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0D15E2C" w14:textId="77777777" w:rsidR="00856EE7" w:rsidRPr="00FA3943" w:rsidRDefault="00856EE7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B16AC22" w14:textId="77777777" w:rsidR="00856EE7" w:rsidRDefault="00856EE7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7FD64846" w14:textId="77777777" w:rsidR="00856EE7" w:rsidRPr="0085462E" w:rsidRDefault="00856EE7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A9FA0E9" w14:textId="77777777" w:rsidR="00856EE7" w:rsidRPr="00027451" w:rsidRDefault="00856EE7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750023F4" w14:textId="77777777" w:rsidR="00856EE7" w:rsidRDefault="00856EE7" w:rsidP="00856EE7">
      <w:pPr>
        <w:rPr>
          <w:color w:val="FF0000"/>
          <w:sz w:val="8"/>
          <w:lang w:val="fr-CH"/>
        </w:rPr>
        <w:sectPr w:rsidR="00856EE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1704AFE" w14:textId="77777777" w:rsidR="00856EE7" w:rsidRDefault="00856EE7" w:rsidP="00856EE7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56EE7" w:rsidRPr="007F1C50" w14:paraId="172F55BC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6BF9B5C8" w14:textId="77777777" w:rsidR="00856EE7" w:rsidRPr="005424A8" w:rsidRDefault="00856EE7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N6-1)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Plancher – Modification pour montage pédalier</w:t>
            </w:r>
          </w:p>
          <w:p w14:paraId="65BFACBE" w14:textId="77777777" w:rsidR="00856EE7" w:rsidRPr="005424A8" w:rsidRDefault="00856EE7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Floor – Modification for the mounting of the pedal box</w:t>
            </w:r>
          </w:p>
        </w:tc>
        <w:tc>
          <w:tcPr>
            <w:tcW w:w="567" w:type="dxa"/>
          </w:tcPr>
          <w:p w14:paraId="0552F53B" w14:textId="77777777" w:rsidR="00856EE7" w:rsidRPr="005424A8" w:rsidRDefault="00856EE7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A9683BE" w14:textId="77777777" w:rsidR="00856EE7" w:rsidRPr="005424A8" w:rsidRDefault="00856EE7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N6-1b)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Plancher – Modification pour installation réservoir</w:t>
            </w:r>
          </w:p>
          <w:p w14:paraId="5B48E969" w14:textId="77777777" w:rsidR="00856EE7" w:rsidRPr="005424A8" w:rsidRDefault="00856EE7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Floor – Modification to install fuel tank</w:t>
            </w:r>
          </w:p>
        </w:tc>
      </w:tr>
    </w:tbl>
    <w:p w14:paraId="0DF8D90E" w14:textId="77777777" w:rsidR="00856EE7" w:rsidRDefault="00856EE7" w:rsidP="00856EE7">
      <w:pPr>
        <w:rPr>
          <w:color w:val="FF0000"/>
          <w:sz w:val="8"/>
          <w:lang w:val="en-GB"/>
        </w:rPr>
        <w:sectPr w:rsidR="00856EE7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1EAB93B4" w14:textId="77777777" w:rsidR="00856EE7" w:rsidRPr="00E85B22" w:rsidRDefault="00856EE7" w:rsidP="00856EE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56EE7" w:rsidRPr="007F1C50" w14:paraId="083ACF64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74E1AE9" w14:textId="77777777" w:rsidR="00856EE7" w:rsidRDefault="00856EE7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A6B312A" w14:textId="77777777" w:rsidR="00856EE7" w:rsidRPr="0085462E" w:rsidRDefault="00856EE7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D49EDE7" w14:textId="77777777" w:rsidR="00856EE7" w:rsidRPr="00027451" w:rsidRDefault="00856EE7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83881FE" w14:textId="77777777" w:rsidR="00856EE7" w:rsidRPr="00FA3943" w:rsidRDefault="00856EE7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ADFEDA0" w14:textId="77777777" w:rsidR="00856EE7" w:rsidRPr="00C15B66" w:rsidRDefault="00856EE7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15B66">
              <w:rPr>
                <w:color w:val="D9D9D9" w:themeColor="background1" w:themeShade="D9"/>
                <w:szCs w:val="16"/>
                <w:lang w:val="en-GB"/>
              </w:rPr>
              <w:t>Photo with dimensions</w:t>
            </w:r>
          </w:p>
          <w:p w14:paraId="5BABF2BB" w14:textId="77777777" w:rsidR="00856EE7" w:rsidRPr="0085462E" w:rsidRDefault="00856EE7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E8BE771" w14:textId="77777777" w:rsidR="00856EE7" w:rsidRPr="00027451" w:rsidRDefault="00856EE7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5332F430" w14:textId="77777777" w:rsidR="00856EE7" w:rsidRPr="00C15B66" w:rsidRDefault="00856EE7" w:rsidP="00856EE7">
      <w:pPr>
        <w:rPr>
          <w:color w:val="FF0000"/>
          <w:sz w:val="8"/>
          <w:lang w:val="en-GB"/>
        </w:rPr>
        <w:sectPr w:rsidR="00856EE7" w:rsidRPr="00C15B6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64CEAC81" w14:textId="77777777" w:rsidR="00856EE7" w:rsidRPr="00C15B66" w:rsidRDefault="00856EE7" w:rsidP="00856EE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1E14" w:rsidRPr="007F1C50" w14:paraId="4C4F1077" w14:textId="77777777" w:rsidTr="00F01E14">
        <w:trPr>
          <w:trHeight w:hRule="exact" w:val="397"/>
          <w:jc w:val="center"/>
        </w:trPr>
        <w:tc>
          <w:tcPr>
            <w:tcW w:w="5103" w:type="dxa"/>
          </w:tcPr>
          <w:p w14:paraId="67BCAD3F" w14:textId="77777777" w:rsidR="00F01E14" w:rsidRPr="000E4239" w:rsidRDefault="00F01E14" w:rsidP="009C279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0E4239">
              <w:rPr>
                <w:b/>
                <w:szCs w:val="16"/>
                <w:lang w:val="fr-CH"/>
              </w:rPr>
              <w:t>N6-1)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>Plancher – Modification pour montage pédalier</w:t>
            </w:r>
          </w:p>
          <w:p w14:paraId="4C4F48AA" w14:textId="77777777" w:rsidR="00F01E14" w:rsidRPr="000E4239" w:rsidRDefault="00F01E14" w:rsidP="009C279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i/>
                <w:lang w:val="en-GB"/>
              </w:rPr>
              <w:t>Floor – Modification for the mounting of the pedal box</w:t>
            </w:r>
          </w:p>
        </w:tc>
        <w:tc>
          <w:tcPr>
            <w:tcW w:w="567" w:type="dxa"/>
          </w:tcPr>
          <w:p w14:paraId="18A3887D" w14:textId="77777777" w:rsidR="00F01E14" w:rsidRPr="000E4239" w:rsidRDefault="00F01E14" w:rsidP="009C279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4B7D802" w14:textId="77777777" w:rsidR="00F01E14" w:rsidRPr="000E4239" w:rsidRDefault="00F01E14" w:rsidP="009C279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0E4239">
              <w:rPr>
                <w:b/>
                <w:szCs w:val="16"/>
                <w:lang w:val="fr-CH"/>
              </w:rPr>
              <w:t>N6-1b)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>Plancher – Modification pour installation réservoir</w:t>
            </w:r>
          </w:p>
          <w:p w14:paraId="2BE6B233" w14:textId="77777777" w:rsidR="00F01E14" w:rsidRPr="000E4239" w:rsidRDefault="00F01E14" w:rsidP="009C2793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i/>
                <w:lang w:val="en-GB"/>
              </w:rPr>
              <w:t>Floor – Modification to install fuel tank</w:t>
            </w:r>
          </w:p>
        </w:tc>
      </w:tr>
    </w:tbl>
    <w:p w14:paraId="10377914" w14:textId="77777777" w:rsidR="00F01E14" w:rsidRDefault="00F01E14" w:rsidP="009C2793">
      <w:pPr>
        <w:rPr>
          <w:color w:val="FF0000"/>
          <w:sz w:val="8"/>
          <w:lang w:val="en-GB"/>
        </w:rPr>
        <w:sectPr w:rsidR="00F01E14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B2CB18F" w14:textId="77777777" w:rsidR="00F01E14" w:rsidRPr="00E85B22" w:rsidRDefault="00F01E14" w:rsidP="009C2793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01E14" w:rsidRPr="007F1C50" w14:paraId="0B869454" w14:textId="77777777" w:rsidTr="00F01E1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CA484C1" w14:textId="77777777" w:rsidR="00F01E14" w:rsidRDefault="00F01E14" w:rsidP="009C2793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0E85B6BC" w14:textId="77777777" w:rsidR="00F01E14" w:rsidRPr="0085462E" w:rsidRDefault="00F01E14" w:rsidP="009C279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ABFFCE0" w14:textId="77777777" w:rsidR="00F01E14" w:rsidRPr="00027451" w:rsidRDefault="00F01E14" w:rsidP="009C279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254E827" w14:textId="77777777" w:rsidR="00F01E14" w:rsidRPr="00FA3943" w:rsidRDefault="00F01E14" w:rsidP="009C279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E5B04A6" w14:textId="77777777" w:rsidR="00F01E14" w:rsidRPr="00C15B66" w:rsidRDefault="00F01E14" w:rsidP="009C279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15B66">
              <w:rPr>
                <w:color w:val="D9D9D9" w:themeColor="background1" w:themeShade="D9"/>
                <w:szCs w:val="16"/>
                <w:lang w:val="en-GB"/>
              </w:rPr>
              <w:t>Photo with dimensions</w:t>
            </w:r>
          </w:p>
          <w:p w14:paraId="44CE1E1C" w14:textId="77777777" w:rsidR="00F01E14" w:rsidRPr="0085462E" w:rsidRDefault="00F01E14" w:rsidP="009C279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265EECA" w14:textId="77777777" w:rsidR="00F01E14" w:rsidRPr="00027451" w:rsidRDefault="00F01E14" w:rsidP="009C279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44F4FEEE" w14:textId="77777777" w:rsidR="00F01E14" w:rsidRPr="00C15B66" w:rsidRDefault="00F01E14" w:rsidP="00F01E14">
      <w:pPr>
        <w:rPr>
          <w:color w:val="FF0000"/>
          <w:sz w:val="8"/>
          <w:lang w:val="en-GB"/>
        </w:rPr>
        <w:sectPr w:rsidR="00F01E14" w:rsidRPr="00C15B66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05E4D4F2" w14:textId="77777777" w:rsidR="00F01E14" w:rsidRPr="00C15B66" w:rsidRDefault="00F01E14" w:rsidP="00F01E14">
      <w:pPr>
        <w:rPr>
          <w:color w:val="FF0000"/>
          <w:sz w:val="8"/>
          <w:lang w:val="en-GB"/>
        </w:rPr>
      </w:pPr>
    </w:p>
    <w:p w14:paraId="36C9EB48" w14:textId="77777777" w:rsidR="00B47779" w:rsidRDefault="000E4239">
      <w:pPr>
        <w:rPr>
          <w:lang w:val="en-GB"/>
        </w:rPr>
      </w:pPr>
      <w:r w:rsidRPr="009B4F08"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47779" w:rsidRPr="007F1C50" w14:paraId="3B99C37B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7B53F8CD" w14:textId="77777777" w:rsidR="00B47779" w:rsidRPr="005424A8" w:rsidRDefault="00B47779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7F1C50">
              <w:rPr>
                <w:szCs w:val="16"/>
              </w:rPr>
              <w:lastRenderedPageBreak/>
              <w:br w:type="page"/>
            </w:r>
            <w:r w:rsidRPr="005424A8">
              <w:rPr>
                <w:b/>
                <w:szCs w:val="16"/>
                <w:lang w:val="fr-CH"/>
              </w:rPr>
              <w:t>N7-1)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Longeron arrière – Modification pour palier de barre anti-roulis</w:t>
            </w:r>
          </w:p>
          <w:p w14:paraId="5F7CD3E5" w14:textId="77777777" w:rsidR="00B47779" w:rsidRPr="005424A8" w:rsidRDefault="00B47779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Rear member – Modification for the anti-roll bar bearing</w:t>
            </w:r>
          </w:p>
        </w:tc>
        <w:tc>
          <w:tcPr>
            <w:tcW w:w="567" w:type="dxa"/>
          </w:tcPr>
          <w:p w14:paraId="52D9E91C" w14:textId="77777777" w:rsidR="00B47779" w:rsidRPr="00E85B22" w:rsidRDefault="00B47779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CD0A6C0" w14:textId="77777777" w:rsidR="00B47779" w:rsidRPr="00E85B22" w:rsidRDefault="00B47779" w:rsidP="0096118F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14ED1436" w14:textId="77777777" w:rsidR="00B47779" w:rsidRDefault="00B47779" w:rsidP="00B47779">
      <w:pPr>
        <w:rPr>
          <w:color w:val="FF0000"/>
          <w:sz w:val="8"/>
          <w:lang w:val="en-GB"/>
        </w:rPr>
        <w:sectPr w:rsidR="00B4777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662D1CE1" w14:textId="77777777" w:rsidR="00B47779" w:rsidRPr="00E85B22" w:rsidRDefault="00B47779" w:rsidP="00B47779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47779" w:rsidRPr="007F1C50" w14:paraId="342B6E37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BB9C598" w14:textId="77777777" w:rsidR="00B47779" w:rsidRPr="00C15B66" w:rsidRDefault="00B47779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15B66">
              <w:rPr>
                <w:color w:val="D9D9D9" w:themeColor="background1" w:themeShade="D9"/>
                <w:szCs w:val="16"/>
                <w:lang w:val="en-GB"/>
              </w:rPr>
              <w:t>Photo with dimensions</w:t>
            </w:r>
          </w:p>
          <w:p w14:paraId="50DE3A99" w14:textId="77777777" w:rsidR="00B47779" w:rsidRPr="0085462E" w:rsidRDefault="00B47779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87AEC73" w14:textId="77777777" w:rsidR="00B47779" w:rsidRPr="00027451" w:rsidRDefault="00B47779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ECDF50F" w14:textId="77777777" w:rsidR="00B47779" w:rsidRPr="00FA3943" w:rsidRDefault="00B47779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F0EE6" w14:textId="77777777" w:rsidR="00B47779" w:rsidRPr="00027451" w:rsidRDefault="00B47779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12FF399" w14:textId="77777777" w:rsidR="00603ACA" w:rsidRDefault="00603ACA" w:rsidP="00B47779">
      <w:pPr>
        <w:rPr>
          <w:color w:val="FF0000"/>
          <w:sz w:val="8"/>
          <w:lang w:val="en-GB"/>
        </w:rPr>
        <w:sectPr w:rsidR="00603A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27A0F03A" w14:textId="77777777" w:rsidR="00B47779" w:rsidRPr="00C15B66" w:rsidRDefault="00B47779" w:rsidP="00B47779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47779" w:rsidRPr="007F1C50" w14:paraId="6A81AD95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642CAB06" w14:textId="77777777" w:rsidR="00B47779" w:rsidRPr="005424A8" w:rsidRDefault="00B47779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N8-1)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Soubassement arrière – Modification pour essieu arrière</w:t>
            </w:r>
          </w:p>
          <w:p w14:paraId="20A9F53D" w14:textId="77777777" w:rsidR="00B47779" w:rsidRPr="005424A8" w:rsidRDefault="00B47779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Rear underbody – Modification for rear axle</w:t>
            </w:r>
          </w:p>
        </w:tc>
        <w:tc>
          <w:tcPr>
            <w:tcW w:w="567" w:type="dxa"/>
          </w:tcPr>
          <w:p w14:paraId="3331DE1B" w14:textId="77777777" w:rsidR="00B47779" w:rsidRPr="005424A8" w:rsidRDefault="00B47779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B228D73" w14:textId="77777777" w:rsidR="00B47779" w:rsidRPr="005424A8" w:rsidRDefault="00B47779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N8-2)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Soubassement arrière – Modification pour essieu arrière</w:t>
            </w:r>
          </w:p>
          <w:p w14:paraId="17992DE0" w14:textId="77777777" w:rsidR="00B47779" w:rsidRPr="005424A8" w:rsidRDefault="00B47779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Rear underbody – Modification for rear axle</w:t>
            </w:r>
          </w:p>
        </w:tc>
      </w:tr>
    </w:tbl>
    <w:p w14:paraId="0BED2AB6" w14:textId="77777777" w:rsidR="00B47779" w:rsidRDefault="00B47779" w:rsidP="00B47779">
      <w:pPr>
        <w:rPr>
          <w:color w:val="FF0000"/>
          <w:sz w:val="8"/>
          <w:lang w:val="en-GB"/>
        </w:rPr>
        <w:sectPr w:rsidR="00B4777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248C4C14" w14:textId="77777777" w:rsidR="00B47779" w:rsidRPr="00E85B22" w:rsidRDefault="00B47779" w:rsidP="00B47779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47779" w:rsidRPr="00027451" w14:paraId="4C3208EB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54F6B71" w14:textId="77777777" w:rsidR="00B47779" w:rsidRDefault="00B47779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2D98F2A" w14:textId="77777777" w:rsidR="00B47779" w:rsidRPr="0085462E" w:rsidRDefault="00B47779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F56122E" w14:textId="77777777" w:rsidR="00B47779" w:rsidRPr="00027451" w:rsidRDefault="00B47779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40432F9" w14:textId="77777777" w:rsidR="00B47779" w:rsidRPr="00FA3943" w:rsidRDefault="00B47779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0244025" w14:textId="77777777" w:rsidR="00B47779" w:rsidRDefault="00B47779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09BD7C13" w14:textId="77777777" w:rsidR="00B47779" w:rsidRPr="0085462E" w:rsidRDefault="00B47779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54D93F5" w14:textId="77777777" w:rsidR="00B47779" w:rsidRPr="00027451" w:rsidRDefault="00B47779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368CF1A5" w14:textId="77777777" w:rsidR="00B47779" w:rsidRDefault="00B47779" w:rsidP="00B47779">
      <w:pPr>
        <w:rPr>
          <w:color w:val="FF0000"/>
          <w:sz w:val="8"/>
          <w:lang w:val="en-GB"/>
        </w:rPr>
        <w:sectPr w:rsidR="00B4777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81F0B5A" w14:textId="77777777" w:rsidR="00B47779" w:rsidRDefault="00B47779" w:rsidP="00B47779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47779" w:rsidRPr="005424A8" w14:paraId="78390F99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3A034F51" w14:textId="77777777" w:rsidR="00B47779" w:rsidRPr="005424A8" w:rsidRDefault="00B47779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N9-1)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B</w:t>
            </w:r>
            <w:r w:rsidRPr="005424A8">
              <w:rPr>
                <w:spacing w:val="-6"/>
                <w:szCs w:val="16"/>
              </w:rPr>
              <w:t>ac de roue de secours - Modification</w:t>
            </w:r>
          </w:p>
          <w:p w14:paraId="2C06A52D" w14:textId="77777777" w:rsidR="00B47779" w:rsidRPr="005424A8" w:rsidRDefault="00B47779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Spare wheel housing – Modification</w:t>
            </w:r>
          </w:p>
        </w:tc>
        <w:tc>
          <w:tcPr>
            <w:tcW w:w="567" w:type="dxa"/>
          </w:tcPr>
          <w:p w14:paraId="15FB8585" w14:textId="77777777" w:rsidR="00B47779" w:rsidRPr="005424A8" w:rsidRDefault="00B47779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D3DEE72" w14:textId="77777777" w:rsidR="00B47779" w:rsidRPr="005424A8" w:rsidRDefault="00B47779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N9-2)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B</w:t>
            </w:r>
            <w:r w:rsidRPr="005424A8">
              <w:rPr>
                <w:spacing w:val="-6"/>
                <w:szCs w:val="16"/>
              </w:rPr>
              <w:t>ac de roue de secours - Modification</w:t>
            </w:r>
          </w:p>
          <w:p w14:paraId="7BF16EEA" w14:textId="77777777" w:rsidR="00B47779" w:rsidRPr="005424A8" w:rsidRDefault="00B47779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GB"/>
              </w:rPr>
              <w:t>Spare wheel housing – Modification</w:t>
            </w:r>
          </w:p>
        </w:tc>
      </w:tr>
    </w:tbl>
    <w:p w14:paraId="401865E1" w14:textId="77777777" w:rsidR="00B47779" w:rsidRDefault="00B47779" w:rsidP="00B47779">
      <w:pPr>
        <w:rPr>
          <w:color w:val="FF0000"/>
          <w:sz w:val="8"/>
          <w:lang w:val="en-GB"/>
        </w:rPr>
        <w:sectPr w:rsidR="00B4777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030947FA" w14:textId="77777777" w:rsidR="00B47779" w:rsidRPr="00E85B22" w:rsidRDefault="00B47779" w:rsidP="00B47779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47779" w:rsidRPr="00027451" w14:paraId="65416139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61AF021" w14:textId="77777777" w:rsidR="00B47779" w:rsidRDefault="00B47779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227ADF36" w14:textId="77777777" w:rsidR="00B47779" w:rsidRPr="0085462E" w:rsidRDefault="00B47779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ED1CE17" w14:textId="77777777" w:rsidR="00B47779" w:rsidRPr="00027451" w:rsidRDefault="00B47779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1DC4064" w14:textId="77777777" w:rsidR="00B47779" w:rsidRPr="00FA3943" w:rsidRDefault="00B47779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9F15B7" w14:textId="77777777" w:rsidR="00B47779" w:rsidRDefault="00B47779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17110212" w14:textId="77777777" w:rsidR="00B47779" w:rsidRPr="0085462E" w:rsidRDefault="00B47779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289384C" w14:textId="77777777" w:rsidR="00B47779" w:rsidRPr="00027451" w:rsidRDefault="00B47779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No paint</w:t>
            </w:r>
          </w:p>
        </w:tc>
      </w:tr>
    </w:tbl>
    <w:p w14:paraId="183BA898" w14:textId="77777777" w:rsidR="00B47779" w:rsidRDefault="00B47779" w:rsidP="00B47779">
      <w:pPr>
        <w:rPr>
          <w:color w:val="FF0000"/>
          <w:sz w:val="8"/>
          <w:lang w:val="en-GB"/>
        </w:rPr>
        <w:sectPr w:rsidR="00B4777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3BF9461" w14:textId="77777777" w:rsidR="00B47779" w:rsidRPr="00E85B22" w:rsidRDefault="00B47779" w:rsidP="00B47779">
      <w:pPr>
        <w:rPr>
          <w:color w:val="FF0000"/>
          <w:sz w:val="8"/>
          <w:lang w:val="en-GB"/>
        </w:rPr>
      </w:pPr>
    </w:p>
    <w:p w14:paraId="27AC19D1" w14:textId="77777777" w:rsidR="00B47779" w:rsidRDefault="00B47779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E4239" w:rsidRPr="000E4239" w14:paraId="7EE459B6" w14:textId="77777777" w:rsidTr="00C02982">
        <w:trPr>
          <w:trHeight w:hRule="exact" w:val="397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106732D5" w14:textId="77777777" w:rsidR="003C21B6" w:rsidRPr="000E4239" w:rsidRDefault="003C21B6" w:rsidP="00101467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0E4239">
              <w:rPr>
                <w:b/>
                <w:sz w:val="20"/>
                <w:szCs w:val="16"/>
                <w:lang w:val="en-GB"/>
              </w:rPr>
              <w:lastRenderedPageBreak/>
              <w:t>LHS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6215C8EE" w14:textId="77777777" w:rsidR="003C21B6" w:rsidRPr="000E4239" w:rsidRDefault="003C21B6" w:rsidP="00101467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78CA2B19" w14:textId="77777777" w:rsidR="003C21B6" w:rsidRPr="000E4239" w:rsidRDefault="003C21B6" w:rsidP="00101467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0E4239">
              <w:rPr>
                <w:b/>
                <w:sz w:val="20"/>
                <w:szCs w:val="16"/>
                <w:lang w:val="en-GB"/>
              </w:rPr>
              <w:t>RHS</w:t>
            </w:r>
          </w:p>
        </w:tc>
      </w:tr>
    </w:tbl>
    <w:p w14:paraId="1952903C" w14:textId="77777777" w:rsidR="007D3430" w:rsidRDefault="007D3430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47779" w:rsidRPr="005424A8" w14:paraId="5B5E6931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0F73FDAE" w14:textId="77777777" w:rsidR="00B47779" w:rsidRPr="005424A8" w:rsidRDefault="00B47779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N10-2)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Passage de roue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6FD7B24E" w14:textId="77777777" w:rsidR="00B47779" w:rsidRPr="005424A8" w:rsidRDefault="00B47779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Front</w:t>
            </w:r>
            <w:r w:rsidRPr="005424A8">
              <w:rPr>
                <w:i/>
                <w:lang w:val="en-GB"/>
              </w:rPr>
              <w:t xml:space="preserve"> wheel housing - </w:t>
            </w:r>
            <w:r w:rsidRPr="005424A8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40E06015" w14:textId="77777777" w:rsidR="00B47779" w:rsidRPr="005424A8" w:rsidRDefault="00B47779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AD2E84E" w14:textId="77777777" w:rsidR="00B47779" w:rsidRPr="005424A8" w:rsidRDefault="00B47779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N10-2)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Passage de roue </w:t>
            </w:r>
            <w:r w:rsidRPr="005424A8">
              <w:rPr>
                <w:b/>
                <w:szCs w:val="16"/>
              </w:rPr>
              <w:t>avant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08270102" w14:textId="77777777" w:rsidR="00B47779" w:rsidRPr="005424A8" w:rsidRDefault="00B47779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Front</w:t>
            </w:r>
            <w:r w:rsidRPr="005424A8">
              <w:rPr>
                <w:i/>
                <w:lang w:val="en-GB"/>
              </w:rPr>
              <w:t xml:space="preserve"> wheel housing - </w:t>
            </w:r>
            <w:r w:rsidRPr="005424A8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4FF650DF" w14:textId="77777777" w:rsidR="00B47779" w:rsidRDefault="00B47779" w:rsidP="00B47779">
      <w:pPr>
        <w:rPr>
          <w:color w:val="FF0000"/>
          <w:sz w:val="8"/>
          <w:lang w:val="en-GB"/>
        </w:rPr>
        <w:sectPr w:rsidR="00B4777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37894D35" w14:textId="77777777" w:rsidR="00B47779" w:rsidRPr="00E85B22" w:rsidRDefault="00B47779" w:rsidP="00B47779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47779" w:rsidRPr="00D01142" w14:paraId="0CC07B31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963CE0F" w14:textId="77777777" w:rsidR="00B47779" w:rsidRPr="00B47779" w:rsidRDefault="00B47779" w:rsidP="00B4777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Photo – 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4E4ED30" w14:textId="77777777" w:rsidR="00B47779" w:rsidRPr="00FA3943" w:rsidRDefault="00B47779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6C3F2E" w14:textId="77777777" w:rsidR="00B47779" w:rsidRPr="00B47779" w:rsidRDefault="00B47779" w:rsidP="00B47779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Photo – 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</w:tr>
    </w:tbl>
    <w:p w14:paraId="4F42B21C" w14:textId="77777777" w:rsidR="00B47779" w:rsidRDefault="00B47779" w:rsidP="00B47779">
      <w:pPr>
        <w:rPr>
          <w:color w:val="FF0000"/>
          <w:sz w:val="8"/>
          <w:lang w:val="en-GB"/>
        </w:rPr>
        <w:sectPr w:rsidR="00B47779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CB7B590" w14:textId="77777777" w:rsidR="00B47779" w:rsidRPr="00FA30EC" w:rsidRDefault="00B47779" w:rsidP="00B47779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9C2793" w:rsidRPr="007F1C50" w14:paraId="5B487143" w14:textId="77777777" w:rsidTr="00536009">
        <w:trPr>
          <w:trHeight w:hRule="exact" w:val="397"/>
          <w:jc w:val="center"/>
        </w:trPr>
        <w:tc>
          <w:tcPr>
            <w:tcW w:w="5103" w:type="dxa"/>
          </w:tcPr>
          <w:p w14:paraId="3EBD238A" w14:textId="77777777" w:rsidR="009C2793" w:rsidRPr="000E4239" w:rsidRDefault="009C2793" w:rsidP="009C279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0E4239">
              <w:rPr>
                <w:b/>
                <w:szCs w:val="16"/>
                <w:lang w:val="fr-CH"/>
              </w:rPr>
              <w:t>N10-3)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 xml:space="preserve">Chappelle de suspension </w:t>
            </w:r>
            <w:r w:rsidRPr="000E4239">
              <w:rPr>
                <w:b/>
                <w:szCs w:val="16"/>
              </w:rPr>
              <w:t>avant</w:t>
            </w:r>
            <w:r w:rsidRPr="000E4239">
              <w:rPr>
                <w:szCs w:val="16"/>
              </w:rPr>
              <w:t xml:space="preserve"> – fixation supérieure</w:t>
            </w:r>
          </w:p>
          <w:p w14:paraId="790930E2" w14:textId="77777777" w:rsidR="009C2793" w:rsidRPr="000E4239" w:rsidRDefault="009C2793" w:rsidP="009C279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b/>
                <w:i/>
                <w:lang w:val="en-GB"/>
              </w:rPr>
              <w:t>Front</w:t>
            </w:r>
            <w:r w:rsidRPr="000E4239">
              <w:rPr>
                <w:i/>
                <w:lang w:val="en-GB"/>
              </w:rPr>
              <w:t xml:space="preserve"> suspension turret – top mount</w:t>
            </w:r>
          </w:p>
        </w:tc>
        <w:tc>
          <w:tcPr>
            <w:tcW w:w="567" w:type="dxa"/>
          </w:tcPr>
          <w:p w14:paraId="70A54071" w14:textId="77777777" w:rsidR="009C2793" w:rsidRPr="000E4239" w:rsidRDefault="009C2793" w:rsidP="009C2793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EA61016" w14:textId="77777777" w:rsidR="009C2793" w:rsidRPr="000E4239" w:rsidRDefault="009C2793" w:rsidP="009C2793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0E4239">
              <w:rPr>
                <w:b/>
                <w:szCs w:val="16"/>
                <w:lang w:val="fr-CH"/>
              </w:rPr>
              <w:t>N10-4)</w:t>
            </w: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szCs w:val="16"/>
              </w:rPr>
              <w:t xml:space="preserve">Chappelle de suspension </w:t>
            </w:r>
            <w:r w:rsidRPr="000E4239">
              <w:rPr>
                <w:b/>
                <w:szCs w:val="16"/>
              </w:rPr>
              <w:t>avant</w:t>
            </w:r>
            <w:r w:rsidRPr="000E4239">
              <w:rPr>
                <w:szCs w:val="16"/>
              </w:rPr>
              <w:t xml:space="preserve"> – fixation supérieure</w:t>
            </w:r>
          </w:p>
          <w:p w14:paraId="13C3D82A" w14:textId="77777777" w:rsidR="009C2793" w:rsidRPr="000E4239" w:rsidRDefault="009C2793" w:rsidP="009C2793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0E4239">
              <w:rPr>
                <w:szCs w:val="16"/>
                <w:lang w:val="fr-CH"/>
              </w:rPr>
              <w:tab/>
            </w:r>
            <w:r w:rsidRPr="000E4239">
              <w:rPr>
                <w:b/>
                <w:i/>
                <w:lang w:val="en-GB"/>
              </w:rPr>
              <w:t>Front</w:t>
            </w:r>
            <w:r w:rsidRPr="000E4239">
              <w:rPr>
                <w:i/>
                <w:lang w:val="en-GB"/>
              </w:rPr>
              <w:t xml:space="preserve"> suspension turret – top mount</w:t>
            </w:r>
          </w:p>
        </w:tc>
      </w:tr>
    </w:tbl>
    <w:p w14:paraId="052E056A" w14:textId="77777777" w:rsidR="006F62CA" w:rsidRDefault="006F62CA" w:rsidP="003C21B6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1926077" w14:textId="77777777" w:rsidR="003C21B6" w:rsidRPr="00E85B22" w:rsidRDefault="003C21B6" w:rsidP="003C21B6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A30EC" w:rsidRPr="00FA30EC" w14:paraId="5CD8964F" w14:textId="77777777" w:rsidTr="000134BA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78B8E78" w14:textId="77777777" w:rsidR="00FA30EC" w:rsidRDefault="00FA30EC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FE5783F" w14:textId="77777777" w:rsidR="00FA30EC" w:rsidRDefault="00FA30EC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6142DD08" w14:textId="77777777" w:rsidR="009C2793" w:rsidRPr="000406B4" w:rsidRDefault="008D0131" w:rsidP="000406B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Modifications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D265512" w14:textId="77777777" w:rsidR="00FA30EC" w:rsidRPr="00FA3943" w:rsidRDefault="00FA30EC" w:rsidP="00101467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9A733A" w14:textId="77777777" w:rsidR="00FA30EC" w:rsidRDefault="00FA30EC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1A4329D3" w14:textId="77777777" w:rsidR="00FA30EC" w:rsidRDefault="00FA30EC" w:rsidP="00101467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1DA84E82" w14:textId="77777777" w:rsidR="009C2793" w:rsidRPr="000406B4" w:rsidRDefault="008D0131" w:rsidP="000406B4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Modifications</w:t>
            </w:r>
          </w:p>
        </w:tc>
      </w:tr>
    </w:tbl>
    <w:p w14:paraId="7C0B40AB" w14:textId="77777777" w:rsidR="006F62CA" w:rsidRDefault="006F62CA" w:rsidP="003C21B6">
      <w:pPr>
        <w:rPr>
          <w:color w:val="FF0000"/>
          <w:sz w:val="8"/>
          <w:lang w:val="en-GB"/>
        </w:rPr>
        <w:sectPr w:rsidR="006F62CA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56BCD682" w14:textId="77777777" w:rsidR="003C21B6" w:rsidRPr="00FA30EC" w:rsidRDefault="003C21B6" w:rsidP="003C21B6">
      <w:pPr>
        <w:rPr>
          <w:color w:val="FF0000"/>
          <w:sz w:val="8"/>
          <w:lang w:val="en-GB"/>
        </w:rPr>
      </w:pPr>
    </w:p>
    <w:p w14:paraId="257E12C5" w14:textId="77777777" w:rsidR="003F1CFB" w:rsidRDefault="00437B25">
      <w: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F1CFB" w:rsidRPr="005424A8" w14:paraId="5E0D38F8" w14:textId="77777777" w:rsidTr="0096118F">
        <w:trPr>
          <w:trHeight w:hRule="exact" w:val="397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70A2C55D" w14:textId="77777777" w:rsidR="003F1CFB" w:rsidRPr="005424A8" w:rsidRDefault="003F1CFB" w:rsidP="0096118F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5424A8">
              <w:rPr>
                <w:b/>
                <w:sz w:val="20"/>
                <w:szCs w:val="16"/>
                <w:lang w:val="en-GB"/>
              </w:rPr>
              <w:lastRenderedPageBreak/>
              <w:t>LHS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14:paraId="2F7A6AA9" w14:textId="77777777" w:rsidR="003F1CFB" w:rsidRPr="005424A8" w:rsidRDefault="003F1CFB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065AA233" w14:textId="77777777" w:rsidR="003F1CFB" w:rsidRPr="005424A8" w:rsidRDefault="003F1CFB" w:rsidP="0096118F">
            <w:pPr>
              <w:jc w:val="center"/>
              <w:rPr>
                <w:b/>
                <w:sz w:val="20"/>
                <w:szCs w:val="16"/>
                <w:lang w:val="en-GB"/>
              </w:rPr>
            </w:pPr>
            <w:r w:rsidRPr="005424A8">
              <w:rPr>
                <w:b/>
                <w:sz w:val="20"/>
                <w:szCs w:val="16"/>
                <w:lang w:val="en-GB"/>
              </w:rPr>
              <w:t>RHS</w:t>
            </w:r>
          </w:p>
        </w:tc>
      </w:tr>
    </w:tbl>
    <w:p w14:paraId="3C4F7602" w14:textId="77777777" w:rsidR="003F1CFB" w:rsidRPr="005424A8" w:rsidRDefault="003F1CFB" w:rsidP="003F1CFB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F1CFB" w:rsidRPr="005424A8" w14:paraId="11A84836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4F6F047D" w14:textId="77777777" w:rsidR="003F1CFB" w:rsidRPr="005424A8" w:rsidRDefault="003F1CFB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N11-2)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Passage de roue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710C2079" w14:textId="77777777" w:rsidR="003F1CFB" w:rsidRPr="005424A8" w:rsidRDefault="003F1CFB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wheel housing - </w:t>
            </w:r>
            <w:r w:rsidRPr="005424A8">
              <w:rPr>
                <w:i/>
                <w:u w:val="single"/>
                <w:lang w:val="en-GB"/>
              </w:rPr>
              <w:t>mounted</w:t>
            </w:r>
          </w:p>
        </w:tc>
        <w:tc>
          <w:tcPr>
            <w:tcW w:w="567" w:type="dxa"/>
          </w:tcPr>
          <w:p w14:paraId="7946C5D4" w14:textId="77777777" w:rsidR="003F1CFB" w:rsidRPr="005424A8" w:rsidRDefault="003F1CFB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B204A3B" w14:textId="77777777" w:rsidR="003F1CFB" w:rsidRPr="005424A8" w:rsidRDefault="003F1CFB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N11-2)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Passage de roue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– </w:t>
            </w:r>
            <w:r w:rsidRPr="005424A8">
              <w:rPr>
                <w:szCs w:val="16"/>
                <w:u w:val="single"/>
              </w:rPr>
              <w:t>monté</w:t>
            </w:r>
          </w:p>
          <w:p w14:paraId="10CC88C9" w14:textId="77777777" w:rsidR="003F1CFB" w:rsidRPr="005424A8" w:rsidRDefault="003F1CFB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wheel housing - </w:t>
            </w:r>
            <w:r w:rsidRPr="005424A8">
              <w:rPr>
                <w:i/>
                <w:u w:val="single"/>
                <w:lang w:val="en-GB"/>
              </w:rPr>
              <w:t>mounted</w:t>
            </w:r>
          </w:p>
        </w:tc>
      </w:tr>
    </w:tbl>
    <w:p w14:paraId="7FE6F423" w14:textId="77777777" w:rsidR="003F1CFB" w:rsidRDefault="003F1CFB" w:rsidP="003F1CFB">
      <w:pPr>
        <w:rPr>
          <w:color w:val="FF0000"/>
          <w:sz w:val="8"/>
          <w:lang w:val="en-GB"/>
        </w:rPr>
        <w:sectPr w:rsidR="003F1CF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A30EF94" w14:textId="77777777" w:rsidR="003F1CFB" w:rsidRPr="00E85B22" w:rsidRDefault="003F1CFB" w:rsidP="003F1CFB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F1CFB" w:rsidRPr="007F1C50" w14:paraId="59EA005C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63ED30" w14:textId="77777777" w:rsidR="003F1CFB" w:rsidRDefault="003F1CFB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Photo – 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  <w:p w14:paraId="6E8F1DE8" w14:textId="77777777" w:rsidR="003F1CFB" w:rsidRDefault="003F1CFB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037B3476" w14:textId="77777777" w:rsidR="003F1CFB" w:rsidRDefault="003F1CFB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Dimensions de la modification longeron pour arbre de transmission</w:t>
            </w:r>
          </w:p>
          <w:p w14:paraId="28984AFE" w14:textId="77777777" w:rsidR="003F1CFB" w:rsidRPr="00FA30EC" w:rsidRDefault="003F1CFB" w:rsidP="0096118F">
            <w:pPr>
              <w:jc w:val="center"/>
              <w:rPr>
                <w:i/>
                <w:color w:val="D9D9D9" w:themeColor="background1" w:themeShade="D9"/>
                <w:szCs w:val="16"/>
                <w:lang w:val="en-GB"/>
              </w:rPr>
            </w:pPr>
            <w:r w:rsidRPr="00FA30EC">
              <w:rPr>
                <w:i/>
                <w:color w:val="D9D9D9" w:themeColor="background1" w:themeShade="D9"/>
                <w:szCs w:val="16"/>
                <w:lang w:val="en-GB"/>
              </w:rPr>
              <w:t>Dimensions of modification of member for drive shaft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581A79F" w14:textId="77777777" w:rsidR="003F1CFB" w:rsidRPr="00FA3943" w:rsidRDefault="003F1CFB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A086531" w14:textId="77777777" w:rsidR="003F1CFB" w:rsidRDefault="003F1CFB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Photo – 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  <w:p w14:paraId="7F1EC7F6" w14:textId="77777777" w:rsidR="003F1CFB" w:rsidRDefault="003F1CFB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5AEA2D4A" w14:textId="77777777" w:rsidR="003F1CFB" w:rsidRDefault="003F1CFB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Dimensions de la modification longeron pour arbre de transmission</w:t>
            </w:r>
          </w:p>
          <w:p w14:paraId="64D852B6" w14:textId="77777777" w:rsidR="003F1CFB" w:rsidRPr="00336B69" w:rsidRDefault="003F1CFB" w:rsidP="0096118F">
            <w:pPr>
              <w:jc w:val="center"/>
              <w:rPr>
                <w:i/>
                <w:color w:val="D9D9D9" w:themeColor="background1" w:themeShade="D9"/>
                <w:szCs w:val="16"/>
                <w:lang w:val="en-GB"/>
              </w:rPr>
            </w:pPr>
            <w:r w:rsidRPr="00FA30EC">
              <w:rPr>
                <w:i/>
                <w:color w:val="D9D9D9" w:themeColor="background1" w:themeShade="D9"/>
                <w:szCs w:val="16"/>
                <w:lang w:val="en-GB"/>
              </w:rPr>
              <w:t>Dimensions of modification of member for drive shaft</w:t>
            </w:r>
          </w:p>
        </w:tc>
      </w:tr>
    </w:tbl>
    <w:p w14:paraId="011CA703" w14:textId="77777777" w:rsidR="003F1CFB" w:rsidRDefault="003F1CFB" w:rsidP="003F1CFB">
      <w:pPr>
        <w:rPr>
          <w:color w:val="FF0000"/>
          <w:sz w:val="8"/>
          <w:lang w:val="en-GB"/>
        </w:rPr>
        <w:sectPr w:rsidR="003F1CF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433FCC8C" w14:textId="77777777" w:rsidR="003F1CFB" w:rsidRPr="00336B69" w:rsidRDefault="003F1CFB" w:rsidP="003F1CFB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F1CFB" w:rsidRPr="007F1C50" w14:paraId="62943AC4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0196E205" w14:textId="77777777" w:rsidR="003F1CFB" w:rsidRPr="005424A8" w:rsidRDefault="003F1CFB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N11-3)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Chappelle de suspension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– fixation supérieure</w:t>
            </w:r>
          </w:p>
          <w:p w14:paraId="14697984" w14:textId="77777777" w:rsidR="003F1CFB" w:rsidRPr="005424A8" w:rsidRDefault="003F1CFB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suspension turret – top mount</w:t>
            </w:r>
          </w:p>
        </w:tc>
        <w:tc>
          <w:tcPr>
            <w:tcW w:w="567" w:type="dxa"/>
          </w:tcPr>
          <w:p w14:paraId="2D676A10" w14:textId="77777777" w:rsidR="003F1CFB" w:rsidRPr="005424A8" w:rsidRDefault="003F1CFB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35CB420" w14:textId="77777777" w:rsidR="003F1CFB" w:rsidRPr="005424A8" w:rsidRDefault="003F1CFB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N11-4)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 xml:space="preserve">Chappelle de suspension </w:t>
            </w:r>
            <w:r w:rsidRPr="005424A8">
              <w:rPr>
                <w:b/>
                <w:szCs w:val="16"/>
              </w:rPr>
              <w:t>arrière</w:t>
            </w:r>
            <w:r w:rsidRPr="005424A8">
              <w:rPr>
                <w:szCs w:val="16"/>
              </w:rPr>
              <w:t xml:space="preserve"> – fixation supérieure</w:t>
            </w:r>
          </w:p>
          <w:p w14:paraId="46771CAF" w14:textId="77777777" w:rsidR="003F1CFB" w:rsidRPr="005424A8" w:rsidRDefault="003F1CFB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lang w:val="en-GB"/>
              </w:rPr>
              <w:t>Rear</w:t>
            </w:r>
            <w:r w:rsidRPr="005424A8">
              <w:rPr>
                <w:i/>
                <w:lang w:val="en-GB"/>
              </w:rPr>
              <w:t xml:space="preserve"> suspension turret – top mount</w:t>
            </w:r>
          </w:p>
        </w:tc>
      </w:tr>
    </w:tbl>
    <w:p w14:paraId="6B9F5F32" w14:textId="77777777" w:rsidR="003F1CFB" w:rsidRDefault="003F1CFB" w:rsidP="003F1CFB">
      <w:pPr>
        <w:rPr>
          <w:color w:val="FF0000"/>
          <w:sz w:val="8"/>
          <w:lang w:val="en-GB"/>
        </w:rPr>
        <w:sectPr w:rsidR="003F1CF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p w14:paraId="5C13F3E1" w14:textId="77777777" w:rsidR="003F1CFB" w:rsidRPr="00E85B22" w:rsidRDefault="003F1CFB" w:rsidP="003F1CFB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3F1CFB" w:rsidRPr="009E78AE" w14:paraId="3D3309DB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47FDC2E" w14:textId="77777777" w:rsidR="003F1CFB" w:rsidRDefault="003F1CFB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382E713B" w14:textId="77777777" w:rsidR="003F1CFB" w:rsidRDefault="003F1CFB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68BAB7D4" w14:textId="77777777" w:rsidR="003F1CFB" w:rsidRPr="009E78AE" w:rsidRDefault="003F1CFB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E2B2039" w14:textId="77777777" w:rsidR="003F1CFB" w:rsidRPr="00FA3943" w:rsidRDefault="003F1CFB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7800D3D" w14:textId="77777777" w:rsidR="003F1CFB" w:rsidRDefault="003F1CFB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>Photo</w:t>
            </w:r>
          </w:p>
          <w:p w14:paraId="4688B188" w14:textId="77777777" w:rsidR="003F1CFB" w:rsidRDefault="003F1CFB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</w:p>
          <w:p w14:paraId="050F761E" w14:textId="77777777" w:rsidR="003F1CFB" w:rsidRPr="009E78AE" w:rsidRDefault="003F1CFB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r>
              <w:rPr>
                <w:color w:val="D9D9D9" w:themeColor="background1" w:themeShade="D9"/>
                <w:szCs w:val="16"/>
                <w:lang w:val="fr-CH"/>
              </w:rPr>
              <w:t xml:space="preserve">No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paint</w:t>
            </w:r>
            <w:proofErr w:type="spellEnd"/>
          </w:p>
        </w:tc>
      </w:tr>
    </w:tbl>
    <w:p w14:paraId="6A0DEFCC" w14:textId="77777777" w:rsidR="003F1CFB" w:rsidRDefault="003F1CFB" w:rsidP="003F1CFB">
      <w:pPr>
        <w:rPr>
          <w:color w:val="FF0000"/>
          <w:sz w:val="8"/>
          <w:szCs w:val="8"/>
          <w:lang w:val="en-GB"/>
        </w:rPr>
        <w:sectPr w:rsidR="003F1CFB" w:rsidSect="00C620BA">
          <w:type w:val="continuous"/>
          <w:pgSz w:w="11907" w:h="16840" w:code="9"/>
          <w:pgMar w:top="567" w:right="567" w:bottom="567" w:left="567" w:header="567" w:footer="492" w:gutter="0"/>
          <w:cols w:space="720"/>
          <w:formProt w:val="0"/>
        </w:sectPr>
      </w:pPr>
    </w:p>
    <w:p w14:paraId="33B54BC3" w14:textId="77777777" w:rsidR="003F1CFB" w:rsidRPr="009E78AE" w:rsidRDefault="003F1CFB" w:rsidP="003F1CFB">
      <w:pPr>
        <w:rPr>
          <w:color w:val="FF0000"/>
          <w:sz w:val="8"/>
          <w:szCs w:val="8"/>
          <w:lang w:val="en-GB"/>
        </w:rPr>
      </w:pPr>
    </w:p>
    <w:p w14:paraId="4D284BD5" w14:textId="77777777" w:rsidR="004600B4" w:rsidRDefault="003F1CFB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4600B4" w:rsidRPr="00CA5C5E" w14:paraId="6C27E104" w14:textId="77777777" w:rsidTr="0096118F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1DF21BF9" w14:textId="77777777" w:rsidR="004600B4" w:rsidRPr="00EB2AF3" w:rsidRDefault="004600B4" w:rsidP="0096118F">
            <w:pPr>
              <w:jc w:val="both"/>
              <w:rPr>
                <w:color w:val="FFFFFF" w:themeColor="background1"/>
                <w:sz w:val="20"/>
                <w:szCs w:val="16"/>
                <w:lang w:val="en-GB"/>
              </w:rPr>
            </w:pPr>
            <w:r w:rsidRPr="00EB2AF3">
              <w:rPr>
                <w:b/>
                <w:color w:val="FFFFFF" w:themeColor="background1"/>
                <w:sz w:val="20"/>
                <w:lang w:val="en-GB"/>
              </w:rPr>
              <w:lastRenderedPageBreak/>
              <w:t>10.</w:t>
            </w:r>
            <w:r w:rsidRPr="00EB2AF3">
              <w:rPr>
                <w:b/>
                <w:color w:val="FFFFFF" w:themeColor="background1"/>
                <w:sz w:val="20"/>
                <w:lang w:val="en-GB"/>
              </w:rPr>
              <w:tab/>
              <w:t xml:space="preserve">SECURITE / </w:t>
            </w:r>
            <w:r w:rsidRPr="00EB2AF3">
              <w:rPr>
                <w:b/>
                <w:i/>
                <w:color w:val="FFFFFF" w:themeColor="background1"/>
                <w:sz w:val="20"/>
                <w:lang w:val="en-US"/>
              </w:rPr>
              <w:t>SAFETY</w:t>
            </w:r>
          </w:p>
        </w:tc>
      </w:tr>
    </w:tbl>
    <w:p w14:paraId="50F0542F" w14:textId="77777777" w:rsidR="004600B4" w:rsidRDefault="004600B4" w:rsidP="004600B4">
      <w:pPr>
        <w:rPr>
          <w:szCs w:val="16"/>
          <w:lang w:val="en-GB"/>
        </w:rPr>
      </w:pP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3684"/>
        <w:gridCol w:w="3260"/>
        <w:gridCol w:w="3261"/>
      </w:tblGrid>
      <w:tr w:rsidR="004600B4" w:rsidRPr="00EB2AF3" w14:paraId="6AC0A9F8" w14:textId="77777777" w:rsidTr="0096118F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EDA611F" w14:textId="77777777" w:rsidR="004600B4" w:rsidRPr="005424A8" w:rsidRDefault="004600B4" w:rsidP="0096118F">
            <w:pPr>
              <w:spacing w:before="60"/>
              <w:jc w:val="both"/>
              <w:rPr>
                <w:b/>
                <w:bCs/>
              </w:rPr>
            </w:pPr>
            <w:r w:rsidRPr="005424A8">
              <w:rPr>
                <w:b/>
                <w:bCs/>
              </w:rPr>
              <w:t>1001.</w:t>
            </w:r>
          </w:p>
        </w:tc>
        <w:tc>
          <w:tcPr>
            <w:tcW w:w="10205" w:type="dxa"/>
            <w:gridSpan w:val="3"/>
            <w:shd w:val="clear" w:color="auto" w:fill="DBE5F1" w:themeFill="accent1" w:themeFillTint="33"/>
          </w:tcPr>
          <w:p w14:paraId="0ACCB822" w14:textId="77777777" w:rsidR="004600B4" w:rsidRPr="005424A8" w:rsidRDefault="004600B4" w:rsidP="0096118F">
            <w:pPr>
              <w:spacing w:before="60"/>
              <w:jc w:val="both"/>
              <w:rPr>
                <w:b/>
                <w:caps/>
              </w:rPr>
            </w:pPr>
            <w:r w:rsidRPr="005424A8">
              <w:rPr>
                <w:b/>
                <w:caps/>
                <w:lang w:val="en-US"/>
              </w:rPr>
              <w:t xml:space="preserve">ARMATURE DE SECURITE </w:t>
            </w:r>
            <w:r w:rsidRPr="005424A8">
              <w:rPr>
                <w:b/>
                <w:caps/>
              </w:rPr>
              <w:t xml:space="preserve">/ </w:t>
            </w:r>
            <w:r w:rsidRPr="005424A8">
              <w:rPr>
                <w:b/>
                <w:i/>
                <w:caps/>
                <w:lang w:val="en-US"/>
              </w:rPr>
              <w:t>SAFETY CAGE</w:t>
            </w:r>
          </w:p>
        </w:tc>
      </w:tr>
      <w:tr w:rsidR="004600B4" w:rsidRPr="00957E61" w14:paraId="772328A3" w14:textId="77777777" w:rsidTr="0096118F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C458314" w14:textId="77777777" w:rsidR="004600B4" w:rsidRPr="00670153" w:rsidRDefault="004600B4" w:rsidP="0096118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4" w:type="dxa"/>
          </w:tcPr>
          <w:p w14:paraId="11C29D5D" w14:textId="77777777" w:rsidR="004600B4" w:rsidRPr="005424A8" w:rsidRDefault="004600B4" w:rsidP="0096118F">
            <w:pPr>
              <w:tabs>
                <w:tab w:val="left" w:pos="281"/>
              </w:tabs>
              <w:spacing w:before="60"/>
              <w:jc w:val="both"/>
              <w:rPr>
                <w:lang w:val="fr-CH"/>
              </w:rPr>
            </w:pPr>
            <w:r w:rsidRPr="005424A8">
              <w:rPr>
                <w:lang w:val="fr-CH"/>
              </w:rPr>
              <w:t>a)</w:t>
            </w:r>
            <w:r w:rsidRPr="005424A8">
              <w:rPr>
                <w:lang w:val="fr-CH"/>
              </w:rPr>
              <w:tab/>
            </w:r>
            <w:r w:rsidRPr="005424A8">
              <w:rPr>
                <w:lang w:val="en-US"/>
              </w:rPr>
              <w:t>Fabricant</w:t>
            </w:r>
          </w:p>
          <w:p w14:paraId="721BBF71" w14:textId="77777777" w:rsidR="004600B4" w:rsidRPr="005424A8" w:rsidRDefault="004600B4" w:rsidP="0096118F">
            <w:pPr>
              <w:tabs>
                <w:tab w:val="left" w:pos="281"/>
              </w:tabs>
              <w:jc w:val="both"/>
              <w:rPr>
                <w:i/>
                <w:lang w:val="en-GB"/>
              </w:rPr>
            </w:pPr>
            <w:r w:rsidRPr="005424A8">
              <w:rPr>
                <w:i/>
                <w:lang w:val="fr-CH"/>
              </w:rPr>
              <w:tab/>
            </w:r>
            <w:r w:rsidRPr="005424A8">
              <w:rPr>
                <w:i/>
                <w:lang w:val="en-US"/>
              </w:rPr>
              <w:t>Manufacturer</w:t>
            </w:r>
          </w:p>
        </w:tc>
        <w:tc>
          <w:tcPr>
            <w:tcW w:w="6521" w:type="dxa"/>
            <w:gridSpan w:val="2"/>
            <w:vAlign w:val="center"/>
          </w:tcPr>
          <w:p w14:paraId="2D8C36E8" w14:textId="77777777" w:rsidR="004600B4" w:rsidRPr="000F4080" w:rsidRDefault="004600B4" w:rsidP="0096118F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4600B4" w:rsidRPr="00F740E6" w14:paraId="43F00E6F" w14:textId="77777777" w:rsidTr="0096118F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ADAE490" w14:textId="77777777" w:rsidR="004600B4" w:rsidRPr="00670153" w:rsidRDefault="004600B4" w:rsidP="0096118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4" w:type="dxa"/>
          </w:tcPr>
          <w:p w14:paraId="5A7F18CA" w14:textId="77777777" w:rsidR="004600B4" w:rsidRPr="005424A8" w:rsidRDefault="004600B4" w:rsidP="0096118F">
            <w:pPr>
              <w:tabs>
                <w:tab w:val="left" w:pos="281"/>
              </w:tabs>
              <w:spacing w:before="60"/>
              <w:jc w:val="both"/>
              <w:rPr>
                <w:lang w:val="fr-CH"/>
              </w:rPr>
            </w:pPr>
            <w:r w:rsidRPr="005424A8">
              <w:rPr>
                <w:lang w:val="fr-CH"/>
              </w:rPr>
              <w:t>b)</w:t>
            </w:r>
            <w:r w:rsidRPr="005424A8">
              <w:rPr>
                <w:lang w:val="fr-CH"/>
              </w:rPr>
              <w:tab/>
              <w:t>Numéro type d’identification de l’armature</w:t>
            </w:r>
          </w:p>
          <w:p w14:paraId="58E6EB3A" w14:textId="77777777" w:rsidR="004600B4" w:rsidRPr="005424A8" w:rsidRDefault="004600B4" w:rsidP="0096118F">
            <w:pPr>
              <w:tabs>
                <w:tab w:val="left" w:pos="281"/>
              </w:tabs>
              <w:jc w:val="both"/>
              <w:rPr>
                <w:i/>
                <w:lang w:val="en-US"/>
              </w:rPr>
            </w:pPr>
            <w:r w:rsidRPr="005424A8">
              <w:rPr>
                <w:i/>
                <w:lang w:val="fr-CH"/>
              </w:rPr>
              <w:tab/>
            </w:r>
            <w:r w:rsidRPr="005424A8">
              <w:rPr>
                <w:i/>
                <w:lang w:val="en-GB"/>
              </w:rPr>
              <w:t>Typical identification number of the cage</w:t>
            </w:r>
          </w:p>
        </w:tc>
        <w:tc>
          <w:tcPr>
            <w:tcW w:w="6521" w:type="dxa"/>
            <w:gridSpan w:val="2"/>
            <w:vAlign w:val="center"/>
          </w:tcPr>
          <w:p w14:paraId="2DDAF4DA" w14:textId="77777777" w:rsidR="004600B4" w:rsidRPr="000F4080" w:rsidRDefault="004600B4" w:rsidP="0096118F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  <w:tr w:rsidR="002047F5" w:rsidRPr="007F1C50" w14:paraId="755AA371" w14:textId="77777777" w:rsidTr="0031462D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CD117F6" w14:textId="1B44F9BC" w:rsidR="002047F5" w:rsidRPr="00670153" w:rsidRDefault="002047F5" w:rsidP="0096118F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4" w:type="dxa"/>
            <w:vAlign w:val="center"/>
          </w:tcPr>
          <w:p w14:paraId="37114DF3" w14:textId="2A3198E6" w:rsidR="002047F5" w:rsidRPr="007F1C50" w:rsidRDefault="002047F5" w:rsidP="0031462D">
            <w:pPr>
              <w:tabs>
                <w:tab w:val="left" w:pos="281"/>
              </w:tabs>
              <w:spacing w:before="60"/>
            </w:pPr>
            <w:r>
              <w:t>c</w:t>
            </w:r>
            <w:r w:rsidRPr="007F1C50">
              <w:t>)</w:t>
            </w:r>
            <w:r w:rsidRPr="007F1C50">
              <w:tab/>
              <w:t>Validée avec une m</w:t>
            </w:r>
            <w:r>
              <w:t>asse maximale de</w:t>
            </w:r>
          </w:p>
          <w:p w14:paraId="1C90FDAE" w14:textId="4D4872A0" w:rsidR="002047F5" w:rsidRPr="007F1C50" w:rsidRDefault="002047F5" w:rsidP="0031462D">
            <w:pPr>
              <w:tabs>
                <w:tab w:val="left" w:pos="281"/>
              </w:tabs>
              <w:rPr>
                <w:lang w:val="en-US"/>
              </w:rPr>
            </w:pPr>
            <w:r w:rsidRPr="002047F5">
              <w:tab/>
            </w:r>
            <w:r>
              <w:rPr>
                <w:lang w:val="en-US"/>
              </w:rPr>
              <w:t>V</w:t>
            </w:r>
            <w:r w:rsidRPr="007F1C50">
              <w:rPr>
                <w:lang w:val="en-US"/>
              </w:rPr>
              <w:t>alidated with a maximum mass of</w:t>
            </w:r>
          </w:p>
        </w:tc>
        <w:tc>
          <w:tcPr>
            <w:tcW w:w="3260" w:type="dxa"/>
            <w:vAlign w:val="center"/>
          </w:tcPr>
          <w:p w14:paraId="5DD96225" w14:textId="77777777" w:rsidR="002047F5" w:rsidRPr="007F1C50" w:rsidRDefault="002047F5" w:rsidP="0096118F">
            <w:pPr>
              <w:rPr>
                <w:b/>
                <w:color w:val="FF0000"/>
                <w:szCs w:val="16"/>
                <w:lang w:val="en-US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0160B05D" w14:textId="319D211C" w:rsidR="002047F5" w:rsidRPr="002047F5" w:rsidRDefault="002047F5" w:rsidP="0096118F">
            <w:pPr>
              <w:rPr>
                <w:lang w:val="en-GB"/>
              </w:rPr>
            </w:pPr>
            <w:r w:rsidRPr="002047F5">
              <w:rPr>
                <w:lang w:val="en-GB"/>
              </w:rPr>
              <w:t>Kg</w:t>
            </w:r>
          </w:p>
        </w:tc>
      </w:tr>
    </w:tbl>
    <w:p w14:paraId="6B669DDA" w14:textId="77777777" w:rsidR="004600B4" w:rsidRDefault="004600B4" w:rsidP="004600B4">
      <w:pPr>
        <w:rPr>
          <w:szCs w:val="16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4600B4" w:rsidRPr="007F1C50" w14:paraId="048385CC" w14:textId="77777777" w:rsidTr="0096118F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5AC292C1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SC-0)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Armature complète vue de 3/4 avant (hors de la voiture) – Position de la plaque d’identification indiquée par la flèche</w:t>
            </w:r>
          </w:p>
          <w:p w14:paraId="7584D8F1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lang w:val="en-US"/>
              </w:rPr>
              <w:t>Complete cage seen from 3/4 front (outside the car) – Position of the identification plate indicated by the arrow</w:t>
            </w:r>
          </w:p>
        </w:tc>
      </w:tr>
    </w:tbl>
    <w:p w14:paraId="44B09A7B" w14:textId="77777777" w:rsidR="004600B4" w:rsidRDefault="004600B4" w:rsidP="004600B4">
      <w:pPr>
        <w:rPr>
          <w:color w:val="FF0000"/>
          <w:sz w:val="8"/>
          <w:szCs w:val="8"/>
          <w:lang w:val="en-GB"/>
        </w:rPr>
        <w:sectPr w:rsidR="004600B4" w:rsidSect="00892C64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46234370" w14:textId="77777777" w:rsidR="004600B4" w:rsidRPr="00153E3D" w:rsidRDefault="004600B4" w:rsidP="004600B4">
      <w:pPr>
        <w:rPr>
          <w:color w:val="FF0000"/>
          <w:sz w:val="8"/>
          <w:szCs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600B4" w:rsidRPr="00FA30EC" w14:paraId="7467A712" w14:textId="77777777" w:rsidTr="007F1C50">
        <w:trPr>
          <w:trHeight w:hRule="exact" w:val="8504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1DF08F6" w14:textId="77777777" w:rsidR="004600B4" w:rsidRPr="003B43CC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</w:tbl>
    <w:p w14:paraId="47815859" w14:textId="77777777" w:rsidR="004600B4" w:rsidRDefault="004600B4" w:rsidP="004600B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4600B4" w:rsidRPr="007F1C50" w14:paraId="444513F9" w14:textId="77777777" w:rsidTr="0096118F">
        <w:trPr>
          <w:trHeight w:val="567"/>
          <w:jc w:val="center"/>
        </w:trPr>
        <w:tc>
          <w:tcPr>
            <w:tcW w:w="5386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48271D15" w14:textId="77777777" w:rsidR="004600B4" w:rsidRPr="00756C9C" w:rsidRDefault="004600B4" w:rsidP="0096118F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lang w:val="fr-CH"/>
              </w:rPr>
              <w:t>Le cons</w:t>
            </w:r>
            <w:r w:rsidR="00366948">
              <w:rPr>
                <w:b/>
                <w:szCs w:val="16"/>
                <w:lang w:val="fr-CH"/>
              </w:rPr>
              <w:t>tructeur de la Variante Kit VRa3</w:t>
            </w:r>
            <w:r w:rsidRPr="00756C9C">
              <w:rPr>
                <w:b/>
                <w:szCs w:val="16"/>
                <w:lang w:val="fr-CH"/>
              </w:rPr>
              <w:t xml:space="preserve"> atteste que</w:t>
            </w:r>
          </w:p>
          <w:p w14:paraId="1F9384CC" w14:textId="77777777" w:rsidR="004600B4" w:rsidRPr="00756C9C" w:rsidRDefault="004600B4" w:rsidP="0096118F">
            <w:pPr>
              <w:jc w:val="center"/>
              <w:rPr>
                <w:b/>
                <w:szCs w:val="16"/>
                <w:lang w:val="fr-CH"/>
              </w:rPr>
            </w:pPr>
            <w:proofErr w:type="gramStart"/>
            <w:r w:rsidRPr="00756C9C">
              <w:rPr>
                <w:b/>
                <w:szCs w:val="16"/>
                <w:lang w:val="fr-CH"/>
              </w:rPr>
              <w:t>la</w:t>
            </w:r>
            <w:proofErr w:type="gramEnd"/>
            <w:r w:rsidRPr="00756C9C">
              <w:rPr>
                <w:b/>
                <w:szCs w:val="16"/>
                <w:lang w:val="fr-CH"/>
              </w:rPr>
              <w:t xml:space="preserve"> présente Armature de Sécurité est conforme au</w:t>
            </w:r>
          </w:p>
          <w:p w14:paraId="795A5B99" w14:textId="77777777" w:rsidR="004600B4" w:rsidRPr="00756C9C" w:rsidRDefault="004600B4" w:rsidP="0096118F">
            <w:pPr>
              <w:jc w:val="center"/>
              <w:rPr>
                <w:b/>
                <w:szCs w:val="16"/>
                <w:lang w:val="fr-CH"/>
              </w:rPr>
            </w:pPr>
            <w:r w:rsidRPr="00756C9C">
              <w:rPr>
                <w:b/>
                <w:szCs w:val="16"/>
                <w:lang w:val="fr-CH"/>
              </w:rPr>
              <w:t xml:space="preserve">Règlement d’Homologation </w:t>
            </w:r>
            <w:proofErr w:type="spellStart"/>
            <w:r w:rsidRPr="00756C9C">
              <w:rPr>
                <w:b/>
                <w:szCs w:val="16"/>
                <w:lang w:val="fr-CH"/>
              </w:rPr>
              <w:t>pourArmatures</w:t>
            </w:r>
            <w:proofErr w:type="spellEnd"/>
            <w:r w:rsidRPr="00756C9C">
              <w:rPr>
                <w:b/>
                <w:szCs w:val="16"/>
                <w:lang w:val="fr-CH"/>
              </w:rPr>
              <w:t xml:space="preserve"> de Sécurité</w:t>
            </w:r>
          </w:p>
          <w:p w14:paraId="1A790674" w14:textId="77777777" w:rsidR="004600B4" w:rsidRPr="00756C9C" w:rsidRDefault="004600B4" w:rsidP="0096118F">
            <w:pPr>
              <w:jc w:val="center"/>
              <w:rPr>
                <w:b/>
                <w:szCs w:val="16"/>
                <w:lang w:val="fr-CH"/>
              </w:rPr>
            </w:pPr>
            <w:proofErr w:type="gramStart"/>
            <w:r w:rsidRPr="00756C9C">
              <w:rPr>
                <w:b/>
                <w:szCs w:val="16"/>
                <w:lang w:val="fr-CH"/>
              </w:rPr>
              <w:t>en</w:t>
            </w:r>
            <w:proofErr w:type="gramEnd"/>
            <w:r w:rsidRPr="00756C9C">
              <w:rPr>
                <w:b/>
                <w:szCs w:val="16"/>
                <w:lang w:val="fr-CH"/>
              </w:rPr>
              <w:t xml:space="preserve"> vigueur à la date d’homologation figurant en page 1</w:t>
            </w:r>
          </w:p>
          <w:p w14:paraId="2FF94C02" w14:textId="77777777" w:rsidR="004600B4" w:rsidRPr="00756C9C" w:rsidRDefault="004600B4" w:rsidP="0096118F">
            <w:pPr>
              <w:jc w:val="center"/>
              <w:rPr>
                <w:b/>
                <w:i/>
                <w:szCs w:val="16"/>
                <w:lang w:val="en-GB"/>
              </w:rPr>
            </w:pPr>
            <w:r w:rsidRPr="00756C9C">
              <w:rPr>
                <w:b/>
                <w:i/>
                <w:szCs w:val="16"/>
                <w:lang w:val="en-GB"/>
              </w:rPr>
              <w:t>The manufacturer of the VRa</w:t>
            </w:r>
            <w:r w:rsidR="00366948">
              <w:rPr>
                <w:b/>
                <w:i/>
                <w:szCs w:val="16"/>
                <w:lang w:val="en-GB"/>
              </w:rPr>
              <w:t>3</w:t>
            </w:r>
            <w:r w:rsidRPr="00756C9C">
              <w:rPr>
                <w:b/>
                <w:szCs w:val="16"/>
                <w:lang w:val="en-GB"/>
              </w:rPr>
              <w:t xml:space="preserve"> </w:t>
            </w:r>
            <w:r w:rsidRPr="00756C9C">
              <w:rPr>
                <w:b/>
                <w:i/>
                <w:szCs w:val="16"/>
                <w:lang w:val="en-GB"/>
              </w:rPr>
              <w:t>Kit Variant certifies that</w:t>
            </w:r>
          </w:p>
          <w:p w14:paraId="09E5C797" w14:textId="77777777" w:rsidR="004600B4" w:rsidRPr="00756C9C" w:rsidRDefault="004600B4" w:rsidP="0096118F">
            <w:pPr>
              <w:jc w:val="center"/>
              <w:rPr>
                <w:b/>
                <w:i/>
                <w:szCs w:val="16"/>
                <w:lang w:val="en-US"/>
              </w:rPr>
            </w:pPr>
            <w:r w:rsidRPr="00756C9C">
              <w:rPr>
                <w:b/>
                <w:i/>
                <w:szCs w:val="16"/>
                <w:lang w:val="en-GB"/>
              </w:rPr>
              <w:t xml:space="preserve">the present </w:t>
            </w:r>
            <w:r w:rsidRPr="00756C9C">
              <w:rPr>
                <w:b/>
                <w:i/>
                <w:szCs w:val="16"/>
                <w:lang w:val="en-US"/>
              </w:rPr>
              <w:t>Safety Cage complies with</w:t>
            </w:r>
          </w:p>
          <w:p w14:paraId="4F269DAF" w14:textId="77777777" w:rsidR="004600B4" w:rsidRPr="00756C9C" w:rsidRDefault="004600B4" w:rsidP="0096118F">
            <w:pPr>
              <w:jc w:val="center"/>
              <w:rPr>
                <w:b/>
                <w:i/>
                <w:szCs w:val="16"/>
                <w:lang w:val="en-US"/>
              </w:rPr>
            </w:pPr>
            <w:r w:rsidRPr="00756C9C">
              <w:rPr>
                <w:b/>
                <w:i/>
                <w:szCs w:val="16"/>
                <w:lang w:val="en-US"/>
              </w:rPr>
              <w:t>the Homologation Regulations for Safety Cages</w:t>
            </w:r>
          </w:p>
          <w:p w14:paraId="177C1466" w14:textId="77777777" w:rsidR="004600B4" w:rsidRPr="00756C9C" w:rsidRDefault="004600B4" w:rsidP="0096118F">
            <w:pPr>
              <w:jc w:val="center"/>
              <w:rPr>
                <w:b/>
                <w:szCs w:val="16"/>
                <w:lang w:val="en-GB"/>
              </w:rPr>
            </w:pPr>
            <w:r w:rsidRPr="00756C9C">
              <w:rPr>
                <w:b/>
                <w:i/>
                <w:szCs w:val="16"/>
                <w:lang w:val="en-US"/>
              </w:rPr>
              <w:t>in force at the homologation date specified on page 1</w:t>
            </w:r>
          </w:p>
        </w:tc>
        <w:tc>
          <w:tcPr>
            <w:tcW w:w="53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E274E05" w14:textId="77777777" w:rsidR="004600B4" w:rsidRPr="005424A8" w:rsidRDefault="004600B4" w:rsidP="0096118F">
            <w:pPr>
              <w:jc w:val="center"/>
              <w:rPr>
                <w:b/>
                <w:szCs w:val="16"/>
              </w:rPr>
            </w:pPr>
            <w:r w:rsidRPr="005424A8">
              <w:rPr>
                <w:b/>
                <w:szCs w:val="16"/>
              </w:rPr>
              <w:t>Nom et signature du représentant du Constructeur du véhicule</w:t>
            </w:r>
          </w:p>
          <w:p w14:paraId="14E8DBCD" w14:textId="77777777" w:rsidR="004600B4" w:rsidRPr="005424A8" w:rsidRDefault="004600B4" w:rsidP="0096118F">
            <w:pPr>
              <w:jc w:val="center"/>
              <w:rPr>
                <w:i/>
                <w:szCs w:val="16"/>
                <w:lang w:val="en-GB"/>
              </w:rPr>
            </w:pPr>
            <w:r w:rsidRPr="005424A8">
              <w:rPr>
                <w:b/>
                <w:i/>
                <w:szCs w:val="16"/>
                <w:lang w:val="en-US"/>
              </w:rPr>
              <w:t>Name and signature of the car manufacturer representative</w:t>
            </w:r>
          </w:p>
        </w:tc>
      </w:tr>
      <w:tr w:rsidR="004600B4" w:rsidRPr="00610A6E" w14:paraId="176D9E13" w14:textId="77777777" w:rsidTr="0096118F">
        <w:trPr>
          <w:trHeight w:hRule="exact" w:val="1134"/>
          <w:jc w:val="center"/>
        </w:trPr>
        <w:tc>
          <w:tcPr>
            <w:tcW w:w="5386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291C22C2" w14:textId="77777777" w:rsidR="004600B4" w:rsidRPr="004E45E6" w:rsidRDefault="004600B4" w:rsidP="0096118F">
            <w:pPr>
              <w:jc w:val="center"/>
              <w:rPr>
                <w:b/>
                <w:szCs w:val="16"/>
                <w:lang w:val="en-GB"/>
              </w:rPr>
            </w:pPr>
          </w:p>
        </w:tc>
        <w:tc>
          <w:tcPr>
            <w:tcW w:w="53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76E2426" w14:textId="77777777" w:rsidR="004600B4" w:rsidRPr="000F4080" w:rsidRDefault="004600B4" w:rsidP="0096118F">
            <w:pPr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</w:tr>
    </w:tbl>
    <w:p w14:paraId="6355F154" w14:textId="77777777" w:rsidR="00603ACA" w:rsidRDefault="00603ACA" w:rsidP="004600B4">
      <w:pPr>
        <w:rPr>
          <w:color w:val="FF0000"/>
          <w:sz w:val="8"/>
          <w:lang w:val="en-GB"/>
        </w:rPr>
        <w:sectPr w:rsidR="00603ACA" w:rsidSect="00892C64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731806B8" w14:textId="77777777" w:rsidR="00603ACA" w:rsidRDefault="00603ACA" w:rsidP="004600B4">
      <w:pPr>
        <w:rPr>
          <w:color w:val="FF0000"/>
          <w:sz w:val="8"/>
          <w:lang w:val="en-GB"/>
        </w:rPr>
      </w:pPr>
    </w:p>
    <w:p w14:paraId="7BC6AD90" w14:textId="77777777" w:rsidR="004600B4" w:rsidRPr="00892C64" w:rsidRDefault="004600B4" w:rsidP="004600B4">
      <w:pPr>
        <w:rPr>
          <w:szCs w:val="16"/>
          <w:lang w:val="en-GB"/>
        </w:rPr>
      </w:pPr>
      <w:r>
        <w:rPr>
          <w:color w:val="FF0000"/>
          <w:sz w:val="8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600B4" w:rsidRPr="00670153" w14:paraId="05DB4FAC" w14:textId="77777777" w:rsidTr="0096118F">
        <w:trPr>
          <w:trHeight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0FFD5CBC" w14:textId="77777777" w:rsidR="004600B4" w:rsidRPr="005424A8" w:rsidRDefault="004600B4" w:rsidP="0096118F">
            <w:pPr>
              <w:jc w:val="center"/>
              <w:rPr>
                <w:b/>
                <w:caps/>
                <w:lang w:val="fr-CH"/>
              </w:rPr>
            </w:pPr>
            <w:r w:rsidRPr="005424A8">
              <w:rPr>
                <w:b/>
                <w:caps/>
                <w:lang w:val="fr-CH"/>
              </w:rPr>
              <w:lastRenderedPageBreak/>
              <w:t>DIMENSIONS DES TUBES DE L’ARMATURE / DIMENSION OF CAGE TUBING</w:t>
            </w:r>
          </w:p>
        </w:tc>
      </w:tr>
    </w:tbl>
    <w:p w14:paraId="498C35E0" w14:textId="77777777" w:rsidR="004600B4" w:rsidRDefault="004600B4" w:rsidP="004600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02"/>
        <w:gridCol w:w="2268"/>
        <w:gridCol w:w="1304"/>
        <w:gridCol w:w="1247"/>
      </w:tblGrid>
      <w:tr w:rsidR="004600B4" w:rsidRPr="0046081D" w14:paraId="332B4F03" w14:textId="77777777" w:rsidTr="0096118F">
        <w:trPr>
          <w:trHeight w:val="850"/>
          <w:jc w:val="center"/>
        </w:trPr>
        <w:tc>
          <w:tcPr>
            <w:tcW w:w="850" w:type="dxa"/>
            <w:tcBorders>
              <w:top w:val="single" w:sz="12" w:space="0" w:color="002060"/>
              <w:left w:val="single" w:sz="12" w:space="0" w:color="auto"/>
              <w:bottom w:val="single" w:sz="12" w:space="0" w:color="002060"/>
            </w:tcBorders>
            <w:vAlign w:val="center"/>
          </w:tcPr>
          <w:p w14:paraId="22FBBBA7" w14:textId="77777777" w:rsidR="004600B4" w:rsidRPr="005424A8" w:rsidRDefault="004600B4" w:rsidP="0096118F">
            <w:pPr>
              <w:tabs>
                <w:tab w:val="right" w:pos="10773"/>
              </w:tabs>
              <w:ind w:left="-33"/>
              <w:jc w:val="center"/>
              <w:rPr>
                <w:bCs/>
              </w:rPr>
            </w:pPr>
            <w:r w:rsidRPr="005424A8">
              <w:rPr>
                <w:bCs/>
              </w:rPr>
              <w:t>Numéro</w:t>
            </w:r>
          </w:p>
          <w:p w14:paraId="2E5AB103" w14:textId="77777777" w:rsidR="004600B4" w:rsidRPr="005424A8" w:rsidRDefault="004600B4" w:rsidP="0096118F">
            <w:pPr>
              <w:tabs>
                <w:tab w:val="right" w:pos="10773"/>
              </w:tabs>
              <w:ind w:left="-33"/>
              <w:jc w:val="center"/>
              <w:rPr>
                <w:bCs/>
              </w:rPr>
            </w:pPr>
            <w:r w:rsidRPr="005424A8">
              <w:rPr>
                <w:bCs/>
                <w:i/>
              </w:rPr>
              <w:t>Label</w:t>
            </w:r>
          </w:p>
        </w:tc>
        <w:tc>
          <w:tcPr>
            <w:tcW w:w="5102" w:type="dxa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14:paraId="68459488" w14:textId="77777777" w:rsidR="004600B4" w:rsidRPr="005424A8" w:rsidRDefault="004600B4" w:rsidP="0096118F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5424A8">
              <w:rPr>
                <w:bCs/>
                <w:lang w:val="en-US"/>
              </w:rPr>
              <w:t>Nom du composant</w:t>
            </w:r>
          </w:p>
          <w:p w14:paraId="50601A72" w14:textId="77777777" w:rsidR="004600B4" w:rsidRPr="005424A8" w:rsidRDefault="004600B4" w:rsidP="0096118F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5424A8">
              <w:rPr>
                <w:bCs/>
                <w:i/>
                <w:lang w:val="en-US"/>
              </w:rPr>
              <w:t>Name of the component</w:t>
            </w:r>
          </w:p>
        </w:tc>
        <w:tc>
          <w:tcPr>
            <w:tcW w:w="2268" w:type="dxa"/>
            <w:tcBorders>
              <w:top w:val="single" w:sz="12" w:space="0" w:color="002060"/>
              <w:bottom w:val="single" w:sz="12" w:space="0" w:color="002060"/>
              <w:right w:val="single" w:sz="4" w:space="0" w:color="auto"/>
            </w:tcBorders>
            <w:vAlign w:val="center"/>
          </w:tcPr>
          <w:p w14:paraId="11E3569E" w14:textId="77777777" w:rsidR="004600B4" w:rsidRPr="005424A8" w:rsidRDefault="004600B4" w:rsidP="0096118F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5424A8">
              <w:rPr>
                <w:bCs/>
                <w:lang w:val="en-US"/>
              </w:rPr>
              <w:t>Nuance d’acier</w:t>
            </w:r>
          </w:p>
          <w:p w14:paraId="597E9EA6" w14:textId="77777777" w:rsidR="004600B4" w:rsidRPr="005424A8" w:rsidRDefault="004600B4" w:rsidP="0096118F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5424A8">
              <w:rPr>
                <w:bCs/>
                <w:i/>
                <w:lang w:val="en-US"/>
              </w:rPr>
              <w:t>Grade of steel</w:t>
            </w:r>
          </w:p>
        </w:tc>
        <w:tc>
          <w:tcPr>
            <w:tcW w:w="1304" w:type="dxa"/>
            <w:tcBorders>
              <w:top w:val="single" w:sz="12" w:space="0" w:color="002060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6999296F" w14:textId="77777777" w:rsidR="004600B4" w:rsidRPr="005424A8" w:rsidRDefault="004600B4" w:rsidP="0096118F">
            <w:pPr>
              <w:tabs>
                <w:tab w:val="right" w:pos="10773"/>
              </w:tabs>
              <w:jc w:val="center"/>
              <w:rPr>
                <w:bCs/>
              </w:rPr>
            </w:pPr>
            <w:r w:rsidRPr="005424A8">
              <w:rPr>
                <w:bCs/>
              </w:rPr>
              <w:t>Diamètre ext.</w:t>
            </w:r>
          </w:p>
          <w:p w14:paraId="33D76D14" w14:textId="77777777" w:rsidR="004600B4" w:rsidRPr="005424A8" w:rsidRDefault="004600B4" w:rsidP="0096118F">
            <w:pPr>
              <w:tabs>
                <w:tab w:val="right" w:pos="10773"/>
              </w:tabs>
              <w:jc w:val="center"/>
              <w:rPr>
                <w:bCs/>
                <w:i/>
              </w:rPr>
            </w:pPr>
            <w:r w:rsidRPr="005424A8">
              <w:rPr>
                <w:bCs/>
                <w:i/>
              </w:rPr>
              <w:t>Outer diameter</w:t>
            </w:r>
          </w:p>
          <w:p w14:paraId="6A80655D" w14:textId="77777777" w:rsidR="004600B4" w:rsidRPr="005424A8" w:rsidRDefault="004600B4" w:rsidP="0096118F">
            <w:pPr>
              <w:tabs>
                <w:tab w:val="right" w:pos="10773"/>
              </w:tabs>
              <w:jc w:val="center"/>
              <w:rPr>
                <w:bCs/>
              </w:rPr>
            </w:pPr>
            <w:r w:rsidRPr="005424A8">
              <w:rPr>
                <w:bCs/>
              </w:rPr>
              <w:t>±0.1 mm</w:t>
            </w:r>
          </w:p>
        </w:tc>
        <w:tc>
          <w:tcPr>
            <w:tcW w:w="1247" w:type="dxa"/>
            <w:tcBorders>
              <w:top w:val="single" w:sz="12" w:space="0" w:color="002060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5ABD9D77" w14:textId="77777777" w:rsidR="004600B4" w:rsidRPr="005424A8" w:rsidRDefault="004600B4" w:rsidP="0096118F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5424A8">
              <w:rPr>
                <w:bCs/>
                <w:lang w:val="en-US"/>
              </w:rPr>
              <w:t>Epaisseur</w:t>
            </w:r>
          </w:p>
          <w:p w14:paraId="374EC1A9" w14:textId="77777777" w:rsidR="004600B4" w:rsidRPr="005424A8" w:rsidRDefault="004600B4" w:rsidP="0096118F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5424A8">
              <w:rPr>
                <w:bCs/>
                <w:i/>
                <w:lang w:val="en-US"/>
              </w:rPr>
              <w:t>Wall thickness</w:t>
            </w:r>
          </w:p>
          <w:p w14:paraId="63684BA8" w14:textId="77777777" w:rsidR="004600B4" w:rsidRPr="005424A8" w:rsidRDefault="004600B4" w:rsidP="0096118F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5424A8">
              <w:rPr>
                <w:bCs/>
              </w:rPr>
              <w:t>±</w:t>
            </w:r>
            <w:r w:rsidRPr="005424A8">
              <w:rPr>
                <w:bCs/>
                <w:lang w:val="en-US"/>
              </w:rPr>
              <w:t>0.1 mm</w:t>
            </w:r>
          </w:p>
        </w:tc>
      </w:tr>
      <w:tr w:rsidR="004600B4" w:rsidRPr="00832E4D" w14:paraId="591D71A6" w14:textId="77777777" w:rsidTr="0096118F">
        <w:trPr>
          <w:trHeight w:val="283"/>
          <w:jc w:val="center"/>
        </w:trPr>
        <w:tc>
          <w:tcPr>
            <w:tcW w:w="850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F82FDE8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01</w:t>
            </w:r>
          </w:p>
        </w:tc>
        <w:tc>
          <w:tcPr>
            <w:tcW w:w="5102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53829F" w14:textId="77777777" w:rsidR="004600B4" w:rsidRPr="00F740E6" w:rsidRDefault="004600B4" w:rsidP="0096118F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main rollbar</w:t>
            </w:r>
          </w:p>
        </w:tc>
        <w:tc>
          <w:tcPr>
            <w:tcW w:w="22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1C709B1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CBB5ED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0F0AC8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4600B4" w:rsidRPr="00832E4D" w14:paraId="434112C7" w14:textId="77777777" w:rsidTr="0096118F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9DC2B9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02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4440FBF" w14:textId="77777777" w:rsidR="004600B4" w:rsidRPr="00F740E6" w:rsidRDefault="004600B4" w:rsidP="0096118F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diagonal members of main rollbar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21CD261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6BF8B5B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D522423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4600B4" w:rsidRPr="00832E4D" w14:paraId="1B478CFC" w14:textId="77777777" w:rsidTr="0096118F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7A41BF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03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73913FB" w14:textId="77777777" w:rsidR="004600B4" w:rsidRPr="00F740E6" w:rsidRDefault="004600B4" w:rsidP="0096118F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front or lateral rollbar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C044A0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1569B2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8494A7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4600B4" w:rsidRPr="00832E4D" w14:paraId="2DFB973E" w14:textId="77777777" w:rsidTr="0096118F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F86081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04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D9AEB9A" w14:textId="77777777" w:rsidR="004600B4" w:rsidRPr="00F740E6" w:rsidRDefault="004600B4" w:rsidP="0096118F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backstayS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B4D2DA7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DD326D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2E45E1F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4600B4" w:rsidRPr="00832E4D" w14:paraId="2C0E6B36" w14:textId="77777777" w:rsidTr="0096118F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E5E00B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8D0DA84" w14:textId="77777777" w:rsidR="004600B4" w:rsidRPr="00F740E6" w:rsidRDefault="004600B4" w:rsidP="0096118F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F5BCF99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37EBA9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588C62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4600B4" w:rsidRPr="00832E4D" w14:paraId="70998C2C" w14:textId="77777777" w:rsidTr="0096118F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33C7C4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83792E" w14:textId="77777777" w:rsidR="004600B4" w:rsidRPr="00F740E6" w:rsidRDefault="004600B4" w:rsidP="0096118F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7CC9E6B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E65E5D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BEFA6A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4600B4" w:rsidRPr="00832E4D" w14:paraId="63FE51D3" w14:textId="77777777" w:rsidTr="0096118F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A361C1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FEA0700" w14:textId="77777777" w:rsidR="004600B4" w:rsidRPr="00F740E6" w:rsidRDefault="004600B4" w:rsidP="0096118F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1B5555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3A5588C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942D552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4600B4" w:rsidRPr="00832E4D" w14:paraId="7620E33E" w14:textId="77777777" w:rsidTr="0096118F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E95FDD8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B381A6A" w14:textId="77777777" w:rsidR="004600B4" w:rsidRPr="00F740E6" w:rsidRDefault="004600B4" w:rsidP="0096118F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25A3145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20F8F6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FBC77E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4600B4" w:rsidRPr="00832E4D" w14:paraId="34FCA36A" w14:textId="77777777" w:rsidTr="0096118F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6BAC3BF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F46AE7" w14:textId="77777777" w:rsidR="004600B4" w:rsidRPr="00F740E6" w:rsidRDefault="004600B4" w:rsidP="0096118F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CB5E4B4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139D7D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8DA4EB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4600B4" w:rsidRPr="00832E4D" w14:paraId="71D706CF" w14:textId="77777777" w:rsidTr="0096118F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15DD64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DB34E5" w14:textId="77777777" w:rsidR="004600B4" w:rsidRPr="00F740E6" w:rsidRDefault="004600B4" w:rsidP="0096118F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8920CA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BBBB8EE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BB24A3E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4600B4" w:rsidRPr="00832E4D" w14:paraId="4BCBB841" w14:textId="77777777" w:rsidTr="0096118F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2D2EAE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64B03D" w14:textId="77777777" w:rsidR="004600B4" w:rsidRPr="00F740E6" w:rsidRDefault="004600B4" w:rsidP="0096118F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C9E4A2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E54F7D6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CB4B68A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4600B4" w:rsidRPr="00832E4D" w14:paraId="7FB4B33F" w14:textId="77777777" w:rsidTr="0096118F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687392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F269FB2" w14:textId="77777777" w:rsidR="004600B4" w:rsidRPr="00F740E6" w:rsidRDefault="004600B4" w:rsidP="0096118F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C972F1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4B4404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07D3DB3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4600B4" w:rsidRPr="00832E4D" w14:paraId="794B6ABB" w14:textId="77777777" w:rsidTr="0096118F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24D7311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4444B2" w14:textId="77777777" w:rsidR="004600B4" w:rsidRPr="00F740E6" w:rsidRDefault="004600B4" w:rsidP="0096118F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0C1B42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7E8E78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2C4B23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4600B4" w:rsidRPr="00832E4D" w14:paraId="43DF36EE" w14:textId="77777777" w:rsidTr="0096118F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4A9339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FEE553" w14:textId="77777777" w:rsidR="004600B4" w:rsidRPr="00F740E6" w:rsidRDefault="004600B4" w:rsidP="0096118F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B05F0C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23B0430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D1C5B15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4600B4" w:rsidRPr="00832E4D" w14:paraId="14E08848" w14:textId="77777777" w:rsidTr="0096118F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4B1D81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B7BDED" w14:textId="77777777" w:rsidR="004600B4" w:rsidRPr="00F740E6" w:rsidRDefault="004600B4" w:rsidP="0096118F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FDDB54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1D40221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6272F3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4600B4" w:rsidRPr="00832E4D" w14:paraId="54E35B2C" w14:textId="77777777" w:rsidTr="0096118F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D8E7E2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4485A6" w14:textId="77777777" w:rsidR="004600B4" w:rsidRPr="00F740E6" w:rsidRDefault="004600B4" w:rsidP="0096118F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C7DBCA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47ADD9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E53306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4600B4" w:rsidRPr="00832E4D" w14:paraId="561FF148" w14:textId="77777777" w:rsidTr="0096118F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2D99B3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D6E4563" w14:textId="77777777" w:rsidR="004600B4" w:rsidRPr="00F740E6" w:rsidRDefault="004600B4" w:rsidP="0096118F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68CD3E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969B0A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9C6AE77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4600B4" w:rsidRPr="00832E4D" w14:paraId="36B24FE2" w14:textId="77777777" w:rsidTr="0096118F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2784048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7A46DDEC" w14:textId="77777777" w:rsidR="004600B4" w:rsidRPr="00F740E6" w:rsidRDefault="004600B4" w:rsidP="0096118F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0BBCA9CA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5FCA5205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6FB96706" w14:textId="77777777" w:rsidR="004600B4" w:rsidRPr="00F740E6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</w:tbl>
    <w:p w14:paraId="71AF70EF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892C64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728C66E0" w14:textId="77777777" w:rsidR="004600B4" w:rsidRPr="00FA30EC" w:rsidRDefault="004600B4" w:rsidP="004600B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600B4" w:rsidRPr="00832E4D" w14:paraId="12A86A59" w14:textId="77777777" w:rsidTr="0096118F">
        <w:trPr>
          <w:trHeight w:hRule="exact" w:val="5953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F538881" w14:textId="77777777" w:rsidR="004600B4" w:rsidRPr="003B43CC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  <w:r>
              <w:rPr>
                <w:color w:val="D9D9D9" w:themeColor="background1" w:themeShade="D9"/>
                <w:szCs w:val="16"/>
                <w:lang w:val="fr-CH"/>
              </w:rPr>
              <w:t xml:space="preserve">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with</w:t>
            </w:r>
            <w:proofErr w:type="spellEnd"/>
            <w:r>
              <w:rPr>
                <w:color w:val="D9D9D9" w:themeColor="background1" w:themeShade="D9"/>
                <w:szCs w:val="16"/>
                <w:lang w:val="fr-CH"/>
              </w:rPr>
              <w:t xml:space="preserve"> tube labels</w:t>
            </w:r>
          </w:p>
        </w:tc>
      </w:tr>
    </w:tbl>
    <w:p w14:paraId="6204959F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64ECE4ED" w14:textId="77777777" w:rsidR="004600B4" w:rsidRPr="00FA30EC" w:rsidRDefault="004600B4" w:rsidP="004600B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8163"/>
        <w:gridCol w:w="1304"/>
        <w:gridCol w:w="1306"/>
      </w:tblGrid>
      <w:tr w:rsidR="004600B4" w:rsidRPr="00832E4D" w14:paraId="14468455" w14:textId="77777777" w:rsidTr="0096118F">
        <w:trPr>
          <w:trHeight w:val="510"/>
          <w:jc w:val="center"/>
        </w:trPr>
        <w:tc>
          <w:tcPr>
            <w:tcW w:w="8163" w:type="dxa"/>
            <w:vAlign w:val="center"/>
          </w:tcPr>
          <w:p w14:paraId="6F175513" w14:textId="77777777" w:rsidR="004600B4" w:rsidRPr="005424A8" w:rsidRDefault="004600B4" w:rsidP="0096118F">
            <w:pPr>
              <w:tabs>
                <w:tab w:val="right" w:pos="10773"/>
              </w:tabs>
              <w:ind w:left="-34"/>
              <w:rPr>
                <w:bCs/>
                <w:lang w:val="en-GB"/>
              </w:rPr>
            </w:pPr>
            <w:r w:rsidRPr="005424A8">
              <w:rPr>
                <w:bCs/>
                <w:lang w:val="en-US"/>
              </w:rPr>
              <w:t>T</w:t>
            </w:r>
            <w:r w:rsidRPr="005424A8">
              <w:rPr>
                <w:bCs/>
                <w:lang w:val="en-GB"/>
              </w:rPr>
              <w:t>otal length of all tubes with a diameter of less  than 40 mm (steering column support tubes excluded)</w:t>
            </w:r>
          </w:p>
        </w:tc>
        <w:tc>
          <w:tcPr>
            <w:tcW w:w="1304" w:type="dxa"/>
            <w:vAlign w:val="center"/>
          </w:tcPr>
          <w:p w14:paraId="6D27B934" w14:textId="77777777" w:rsidR="004600B4" w:rsidRPr="000F4080" w:rsidRDefault="004600B4" w:rsidP="0096118F">
            <w:pPr>
              <w:jc w:val="center"/>
              <w:rPr>
                <w:b/>
                <w:caps/>
                <w:noProof/>
                <w:color w:val="FF0000"/>
                <w:szCs w:val="16"/>
              </w:rPr>
            </w:pPr>
            <w:r w:rsidRPr="00F2737D">
              <w:rPr>
                <w:b/>
                <w:color w:val="FF0000"/>
                <w:szCs w:val="16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r w:rsidRPr="00F2737D">
              <w:rPr>
                <w:b/>
                <w:color w:val="FF0000"/>
                <w:szCs w:val="16"/>
              </w:rPr>
              <w:instrText xml:space="preserve"> FORMTEXT </w:instrText>
            </w:r>
            <w:r w:rsidRPr="00F2737D">
              <w:rPr>
                <w:b/>
                <w:color w:val="FF0000"/>
                <w:szCs w:val="16"/>
              </w:rPr>
            </w:r>
            <w:r w:rsidRPr="00F2737D">
              <w:rPr>
                <w:b/>
                <w:color w:val="FF0000"/>
                <w:szCs w:val="16"/>
              </w:rPr>
              <w:fldChar w:fldCharType="separate"/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noProof/>
                <w:color w:val="FF0000"/>
                <w:szCs w:val="16"/>
              </w:rPr>
              <w:t> </w:t>
            </w:r>
            <w:r w:rsidRPr="00F2737D">
              <w:rPr>
                <w:b/>
                <w:color w:val="FF0000"/>
                <w:szCs w:val="16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27F8F11C" w14:textId="77777777" w:rsidR="004600B4" w:rsidRPr="005424A8" w:rsidRDefault="004600B4" w:rsidP="0096118F">
            <w:pPr>
              <w:tabs>
                <w:tab w:val="right" w:pos="10773"/>
              </w:tabs>
              <w:ind w:left="-34"/>
              <w:rPr>
                <w:bCs/>
                <w:lang w:val="en-US"/>
              </w:rPr>
            </w:pPr>
            <w:r w:rsidRPr="005424A8">
              <w:rPr>
                <w:bCs/>
                <w:lang w:val="en-US"/>
              </w:rPr>
              <w:t>m</w:t>
            </w:r>
          </w:p>
        </w:tc>
      </w:tr>
    </w:tbl>
    <w:p w14:paraId="704F7D74" w14:textId="77777777" w:rsidR="004600B4" w:rsidRDefault="004600B4" w:rsidP="004600B4">
      <w:pPr>
        <w:rPr>
          <w:szCs w:val="16"/>
          <w:lang w:val="en-US"/>
        </w:rPr>
      </w:pPr>
      <w:r w:rsidRPr="00670153">
        <w:rPr>
          <w:szCs w:val="16"/>
          <w:lang w:val="en-US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E85B22" w14:paraId="632D103E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348CBD68" w14:textId="77777777" w:rsidR="004600B4" w:rsidRPr="006D45A0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SC-1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Emplacement de la plaque d’identification</w:t>
            </w:r>
          </w:p>
          <w:p w14:paraId="164B18C6" w14:textId="77777777" w:rsidR="004600B4" w:rsidRPr="0051429C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Location of identification plate</w:t>
            </w:r>
          </w:p>
        </w:tc>
        <w:tc>
          <w:tcPr>
            <w:tcW w:w="567" w:type="dxa"/>
          </w:tcPr>
          <w:p w14:paraId="5A021D2C" w14:textId="77777777" w:rsidR="004600B4" w:rsidRPr="00E85B22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E26187F" w14:textId="77777777" w:rsidR="004600B4" w:rsidRPr="006D45A0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>
              <w:rPr>
                <w:szCs w:val="16"/>
              </w:rPr>
              <w:t>P</w:t>
            </w:r>
            <w:r w:rsidRPr="00670153">
              <w:rPr>
                <w:szCs w:val="16"/>
              </w:rPr>
              <w:t>laque d’identification</w:t>
            </w:r>
          </w:p>
          <w:p w14:paraId="36868F1D" w14:textId="77777777" w:rsidR="004600B4" w:rsidRPr="004E45E6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4E45E6">
              <w:rPr>
                <w:i/>
                <w:szCs w:val="16"/>
                <w:lang w:val="fr-CH"/>
              </w:rPr>
              <w:t>Identification plate</w:t>
            </w:r>
          </w:p>
        </w:tc>
      </w:tr>
    </w:tbl>
    <w:p w14:paraId="52D50A04" w14:textId="77777777" w:rsidR="004600B4" w:rsidRPr="004E45E6" w:rsidRDefault="004600B4" w:rsidP="004600B4">
      <w:pPr>
        <w:rPr>
          <w:color w:val="FF0000"/>
          <w:sz w:val="8"/>
          <w:lang w:val="fr-CH"/>
        </w:rPr>
        <w:sectPr w:rsidR="004600B4" w:rsidRPr="004E45E6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51EE2015" w14:textId="77777777" w:rsidR="004600B4" w:rsidRPr="004E45E6" w:rsidRDefault="004600B4" w:rsidP="004600B4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2D0322D0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7519D4C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10C3404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C345B43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F9E0310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E861F7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C5B567C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0711B37C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067CAAEB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4D1F46D5" w14:textId="77777777" w:rsidR="004600B4" w:rsidRPr="006D45A0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avant ou latéral – Vue d’ensemble</w:t>
            </w:r>
          </w:p>
          <w:p w14:paraId="43ED285A" w14:textId="77777777" w:rsidR="004600B4" w:rsidRPr="0051429C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Front or lateral rollbar – General view</w:t>
            </w:r>
          </w:p>
        </w:tc>
        <w:tc>
          <w:tcPr>
            <w:tcW w:w="567" w:type="dxa"/>
          </w:tcPr>
          <w:p w14:paraId="7C31EFC4" w14:textId="77777777" w:rsidR="004600B4" w:rsidRPr="00E85B22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2C821B3" w14:textId="77777777" w:rsidR="004600B4" w:rsidRPr="006D45A0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SC-4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avant ou latéral – Ancrage sur la coque</w:t>
            </w:r>
          </w:p>
          <w:p w14:paraId="72C18E4A" w14:textId="77777777" w:rsidR="004600B4" w:rsidRPr="000C509E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Front or lateral rollbar – Mounting on bodyshell</w:t>
            </w:r>
          </w:p>
        </w:tc>
      </w:tr>
    </w:tbl>
    <w:p w14:paraId="77B59A90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0CF77210" w14:textId="77777777" w:rsidR="004600B4" w:rsidRPr="000C509E" w:rsidRDefault="004600B4" w:rsidP="004600B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4A2DC84B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BDF8B16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9E7721B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F11489A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51B3122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38C27C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F8A06C8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D330AB0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5969D497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4C0D7B8C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65B45512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3C4989C5" w14:textId="77777777" w:rsidR="004600B4" w:rsidRPr="006D45A0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SC-5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latéral – Ancrage sur la coque</w:t>
            </w:r>
          </w:p>
          <w:p w14:paraId="6C371139" w14:textId="77777777" w:rsidR="004600B4" w:rsidRPr="0051429C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>
              <w:rPr>
                <w:i/>
                <w:szCs w:val="16"/>
                <w:lang w:val="en-GB"/>
              </w:rPr>
              <w:t>L</w:t>
            </w:r>
            <w:r w:rsidRPr="000C509E">
              <w:rPr>
                <w:i/>
                <w:szCs w:val="16"/>
                <w:lang w:val="en-GB"/>
              </w:rPr>
              <w:t>ateral rollbar</w:t>
            </w:r>
            <w:r w:rsidRPr="00670153">
              <w:rPr>
                <w:i/>
                <w:szCs w:val="16"/>
                <w:lang w:val="en-GB"/>
              </w:rPr>
              <w:t xml:space="preserve"> – Mounting on bodyshell</w:t>
            </w:r>
          </w:p>
        </w:tc>
        <w:tc>
          <w:tcPr>
            <w:tcW w:w="567" w:type="dxa"/>
          </w:tcPr>
          <w:p w14:paraId="179C9C90" w14:textId="77777777" w:rsidR="004600B4" w:rsidRPr="00E85B22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E2F06AB" w14:textId="77777777" w:rsidR="004600B4" w:rsidRPr="006D45A0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avant ou latéral – Fixation au montant A</w:t>
            </w:r>
          </w:p>
          <w:p w14:paraId="1D1FBD78" w14:textId="77777777" w:rsidR="004600B4" w:rsidRPr="000C509E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Front or lateral rollbar – Fixing to A-pillar</w:t>
            </w:r>
          </w:p>
        </w:tc>
      </w:tr>
    </w:tbl>
    <w:p w14:paraId="52308162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29E07162" w14:textId="77777777" w:rsidR="004600B4" w:rsidRPr="000C509E" w:rsidRDefault="004600B4" w:rsidP="004600B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4E062329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6A7BD8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A1DCCA2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440416A" w14:textId="77777777" w:rsidR="004600B4" w:rsidRPr="0005245D" w:rsidRDefault="004600B4" w:rsidP="0096118F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01A3BD4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975EFF6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C836FD6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96620D4" w14:textId="77777777" w:rsidR="004600B4" w:rsidRPr="0005245D" w:rsidRDefault="004600B4" w:rsidP="0096118F">
            <w:pPr>
              <w:jc w:val="center"/>
              <w:rPr>
                <w:b/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5C7FAD0A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291E4DF9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p w14:paraId="0AA20E2B" w14:textId="77777777" w:rsidR="004600B4" w:rsidRDefault="004600B4" w:rsidP="004600B4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43F68F1C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060650C1" w14:textId="77777777" w:rsidR="004600B4" w:rsidRPr="006D45A0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>Renfort de montant de pare-</w:t>
            </w:r>
            <w:proofErr w:type="gramStart"/>
            <w:r w:rsidRPr="00670153">
              <w:rPr>
                <w:lang w:val="fr-CH"/>
              </w:rPr>
              <w:t>brise</w:t>
            </w:r>
            <w:r w:rsidRPr="00670153">
              <w:rPr>
                <w:szCs w:val="16"/>
              </w:rPr>
              <w:t xml:space="preserve">  –</w:t>
            </w:r>
            <w:proofErr w:type="gramEnd"/>
            <w:r w:rsidRPr="00670153">
              <w:rPr>
                <w:szCs w:val="16"/>
              </w:rPr>
              <w:t xml:space="preserve"> Vue d’ensemble</w:t>
            </w:r>
          </w:p>
          <w:p w14:paraId="3B54BA61" w14:textId="77777777" w:rsidR="004600B4" w:rsidRPr="0051429C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 General view</w:t>
            </w:r>
          </w:p>
        </w:tc>
        <w:tc>
          <w:tcPr>
            <w:tcW w:w="567" w:type="dxa"/>
          </w:tcPr>
          <w:p w14:paraId="3C7EF2E8" w14:textId="77777777" w:rsidR="004600B4" w:rsidRPr="00E85B22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D3975AF" w14:textId="77777777" w:rsidR="004600B4" w:rsidRPr="006D45A0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Pr="00670153">
              <w:rPr>
                <w:szCs w:val="16"/>
              </w:rPr>
              <w:t>arceau avant</w:t>
            </w:r>
          </w:p>
          <w:p w14:paraId="5064BEBF" w14:textId="77777777" w:rsidR="004600B4" w:rsidRPr="000C509E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front rollbar</w:t>
            </w:r>
          </w:p>
        </w:tc>
      </w:tr>
    </w:tbl>
    <w:p w14:paraId="64DD0A53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0EE1F43D" w14:textId="77777777" w:rsidR="004600B4" w:rsidRPr="000C509E" w:rsidRDefault="004600B4" w:rsidP="004600B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31C38D22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6372B9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B34DD47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619BDDD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495B5A7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E66B6F1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584E4EA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64EA2AD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360A135D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3B95B199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26B9AA49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78CB1A1D" w14:textId="77777777" w:rsidR="004600B4" w:rsidRPr="006D45A0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SC-9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pacing w:val="-2"/>
                <w:lang w:val="fr-CH"/>
              </w:rPr>
              <w:t>Renfort montant pare-brise</w:t>
            </w:r>
            <w:r w:rsidRPr="00670153">
              <w:rPr>
                <w:spacing w:val="-2"/>
                <w:szCs w:val="16"/>
              </w:rPr>
              <w:t>- Jonction</w:t>
            </w:r>
            <w:r w:rsidRPr="00670153">
              <w:rPr>
                <w:spacing w:val="-2"/>
                <w:lang w:val="fr-CH"/>
              </w:rPr>
              <w:t xml:space="preserve"> </w:t>
            </w:r>
            <w:r w:rsidRPr="00670153">
              <w:rPr>
                <w:spacing w:val="-2"/>
                <w:szCs w:val="16"/>
              </w:rPr>
              <w:t>avec entretoise de porte</w:t>
            </w:r>
          </w:p>
          <w:p w14:paraId="22B5BB14" w14:textId="77777777" w:rsidR="004600B4" w:rsidRPr="0051429C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reinforcement-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doorbar</w:t>
            </w:r>
          </w:p>
        </w:tc>
        <w:tc>
          <w:tcPr>
            <w:tcW w:w="567" w:type="dxa"/>
          </w:tcPr>
          <w:p w14:paraId="30D6C183" w14:textId="77777777" w:rsidR="004600B4" w:rsidRPr="00E85B22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9CA90DD" w14:textId="77777777" w:rsidR="004600B4" w:rsidRPr="006D45A0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SC-IX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Pr="00670153">
              <w:rPr>
                <w:spacing w:val="-2"/>
                <w:szCs w:val="16"/>
              </w:rPr>
              <w:t>entretoise de porte</w:t>
            </w:r>
          </w:p>
          <w:p w14:paraId="2B2432B2" w14:textId="77777777" w:rsidR="004600B4" w:rsidRPr="000C509E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doorbar</w:t>
            </w:r>
          </w:p>
        </w:tc>
      </w:tr>
    </w:tbl>
    <w:p w14:paraId="3BC68145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495A0A3C" w14:textId="77777777" w:rsidR="004600B4" w:rsidRPr="000C509E" w:rsidRDefault="004600B4" w:rsidP="004600B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0B7A1C56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E47754B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66B7B63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4696732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AA8C805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80E665E" w14:textId="77777777" w:rsidR="004600B4" w:rsidRPr="00BF76E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F76E6">
              <w:rPr>
                <w:color w:val="D9D9D9" w:themeColor="background1" w:themeShade="D9"/>
                <w:szCs w:val="16"/>
                <w:lang w:val="en-GB"/>
              </w:rPr>
              <w:t>Drawing of gusset with typical dimensions</w:t>
            </w:r>
          </w:p>
        </w:tc>
      </w:tr>
    </w:tbl>
    <w:p w14:paraId="669DD034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4F49473C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339FA82B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493EBBA9" w14:textId="77777777" w:rsidR="004600B4" w:rsidRPr="006D45A0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SC-10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Pr="00670153">
              <w:rPr>
                <w:szCs w:val="16"/>
              </w:rPr>
              <w:t>arceau avant</w:t>
            </w:r>
          </w:p>
          <w:p w14:paraId="06B22DB2" w14:textId="77777777" w:rsidR="004600B4" w:rsidRPr="0051429C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front rollbar</w:t>
            </w:r>
          </w:p>
        </w:tc>
        <w:tc>
          <w:tcPr>
            <w:tcW w:w="567" w:type="dxa"/>
          </w:tcPr>
          <w:p w14:paraId="7C8FBD55" w14:textId="77777777" w:rsidR="004600B4" w:rsidRPr="00E85B22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15F6482" w14:textId="77777777" w:rsidR="004600B4" w:rsidRPr="000C509E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0F034467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0B63E189" w14:textId="77777777" w:rsidR="004600B4" w:rsidRPr="000C509E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2A357E53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D00E81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5C91425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E16D2DE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CA45935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EEF78" w14:textId="77777777" w:rsidR="004600B4" w:rsidRPr="00BF76E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13C04AD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568C4879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p w14:paraId="5EC52BD0" w14:textId="77777777" w:rsidR="004600B4" w:rsidRDefault="004600B4" w:rsidP="004600B4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34D197B2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4D2EACF1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lastRenderedPageBreak/>
              <w:t>SC-11)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Arceau principal – Vue d’ensemble</w:t>
            </w:r>
          </w:p>
          <w:p w14:paraId="12AD865A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>Main rollbar – General view</w:t>
            </w:r>
          </w:p>
        </w:tc>
        <w:tc>
          <w:tcPr>
            <w:tcW w:w="567" w:type="dxa"/>
          </w:tcPr>
          <w:p w14:paraId="2607D448" w14:textId="77777777" w:rsidR="004600B4" w:rsidRPr="005424A8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567A0BB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Arceau principal ou latéral – Ancrage sur la coque</w:t>
            </w:r>
          </w:p>
          <w:p w14:paraId="438DDFDA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>Main or lateral rollbar – Mounting on bodyshell</w:t>
            </w:r>
          </w:p>
        </w:tc>
      </w:tr>
    </w:tbl>
    <w:p w14:paraId="67B557E9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32FA7417" w14:textId="77777777" w:rsidR="004600B4" w:rsidRPr="00E66765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2690EC38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D446627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40FD12A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DD820C8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676E8167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5674A3A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6974593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454DC36" w14:textId="77777777" w:rsidR="004600B4" w:rsidRPr="00BF76E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20C2E9B3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708C4B32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7605D50E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512DAED4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Arceau principal ou latéral – Fixation au montant B</w:t>
            </w:r>
          </w:p>
          <w:p w14:paraId="6098E9FC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>Main or lateral rollbar – Fixing to B-pillar</w:t>
            </w:r>
          </w:p>
        </w:tc>
        <w:tc>
          <w:tcPr>
            <w:tcW w:w="567" w:type="dxa"/>
          </w:tcPr>
          <w:p w14:paraId="655542C2" w14:textId="77777777" w:rsidR="004600B4" w:rsidRPr="00EE0146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2EF00FE" w14:textId="77777777" w:rsidR="004600B4" w:rsidRPr="00EE0146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58CB708C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0FA98B72" w14:textId="77777777" w:rsidR="004600B4" w:rsidRPr="00E66765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4CC95755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6574D0F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E341E94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085DD6D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A8C40EB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33230" w14:textId="77777777" w:rsidR="004600B4" w:rsidRPr="00BF76E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63282BA6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171F5BFE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77A13299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2918ED33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Arceau principal – Entretoises diagonales et goussets</w:t>
            </w:r>
          </w:p>
          <w:p w14:paraId="3C5093C5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Main rollbar – </w:t>
            </w:r>
            <w:r w:rsidRPr="005424A8">
              <w:rPr>
                <w:i/>
                <w:szCs w:val="16"/>
                <w:lang w:val="en-US"/>
              </w:rPr>
              <w:t>Diagonal members and gussets</w:t>
            </w:r>
          </w:p>
        </w:tc>
        <w:tc>
          <w:tcPr>
            <w:tcW w:w="567" w:type="dxa"/>
          </w:tcPr>
          <w:p w14:paraId="7A41C906" w14:textId="77777777" w:rsidR="004600B4" w:rsidRPr="005424A8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48C9F0ED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SC-XIV)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Arceau principal – Entretoises diagonales et goussets</w:t>
            </w:r>
          </w:p>
          <w:p w14:paraId="062C96C8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GB"/>
              </w:rPr>
              <w:t xml:space="preserve">Main rollbar – </w:t>
            </w:r>
            <w:r w:rsidRPr="005424A8">
              <w:rPr>
                <w:i/>
                <w:szCs w:val="16"/>
                <w:lang w:val="en-US"/>
              </w:rPr>
              <w:t>Diagonal members and gussets</w:t>
            </w:r>
          </w:p>
        </w:tc>
      </w:tr>
    </w:tbl>
    <w:p w14:paraId="7E1EFD68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05EC794B" w14:textId="77777777" w:rsidR="004600B4" w:rsidRPr="00E66765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6E416605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BF5E51F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363BCEB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4533101" w14:textId="77777777" w:rsidR="004600B4" w:rsidRPr="00EE014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68BBE98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A1B8EC8" w14:textId="77777777" w:rsidR="004600B4" w:rsidRPr="00BF76E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F76E6">
              <w:rPr>
                <w:color w:val="D9D9D9" w:themeColor="background1" w:themeShade="D9"/>
                <w:szCs w:val="16"/>
                <w:lang w:val="en-GB"/>
              </w:rPr>
              <w:t>Drawing of gusset with typical dimensions</w:t>
            </w:r>
          </w:p>
        </w:tc>
      </w:tr>
    </w:tbl>
    <w:p w14:paraId="5DF3C613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6C02B545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p w14:paraId="3EF10743" w14:textId="77777777" w:rsidR="004600B4" w:rsidRDefault="004600B4" w:rsidP="004600B4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17CF7DD1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3FB05E18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lastRenderedPageBreak/>
              <w:t>SC-15)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diagonales – Jonction avec arceau principal</w:t>
            </w:r>
          </w:p>
          <w:p w14:paraId="6C16A6DE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Diagonal members </w:t>
            </w:r>
            <w:r w:rsidRPr="005424A8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3C0C7EEC" w14:textId="77777777" w:rsidR="004600B4" w:rsidRPr="005424A8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66DE958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SC-16)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diagonales – Jonction avec arceau principal</w:t>
            </w:r>
          </w:p>
          <w:p w14:paraId="019DA4FF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Diagonal members </w:t>
            </w:r>
            <w:r w:rsidRPr="005424A8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0E1A70BB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27635E96" w14:textId="77777777" w:rsidR="004600B4" w:rsidRPr="00E66765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758469F9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A305581" w14:textId="77777777" w:rsidR="004600B4" w:rsidRPr="00F2386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Top junction</w:t>
            </w:r>
          </w:p>
          <w:p w14:paraId="1B4D101E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6700D59" w14:textId="77777777" w:rsidR="004600B4" w:rsidRPr="00EE014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3BD0B9A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672E358" w14:textId="77777777" w:rsidR="004600B4" w:rsidRPr="00F2386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Bottom junction</w:t>
            </w:r>
          </w:p>
          <w:p w14:paraId="40887CFD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F2FBD77" w14:textId="77777777" w:rsidR="004600B4" w:rsidRPr="00BF76E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73E27D4D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52EDD8F3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E66765" w14:paraId="22A27FC8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09A8C45D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SC-17)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Vue d’ensemble</w:t>
            </w:r>
          </w:p>
          <w:p w14:paraId="2A81CE59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Doorbars </w:t>
            </w:r>
            <w:r w:rsidRPr="005424A8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50D5E667" w14:textId="77777777" w:rsidR="004600B4" w:rsidRPr="00EE0146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8F4CE7E" w14:textId="77777777" w:rsidR="004600B4" w:rsidRPr="00E66765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4F0CE47C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3CA6582B" w14:textId="77777777" w:rsidR="004600B4" w:rsidRPr="00E66765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5D5C2C6E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4912B68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03B210D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76FDB9E" w14:textId="77777777" w:rsidR="004600B4" w:rsidRPr="00EE014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9492BD0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2CE97" w14:textId="77777777" w:rsidR="004600B4" w:rsidRPr="00BF76E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34214CEE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7C911F8C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5424A8" w14:paraId="156F3E39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66743CF0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SC-18)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Goussets</w:t>
            </w:r>
          </w:p>
          <w:p w14:paraId="14529F6D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fr-CH"/>
              </w:rPr>
              <w:t>Doorbars – Gussets</w:t>
            </w:r>
          </w:p>
        </w:tc>
        <w:tc>
          <w:tcPr>
            <w:tcW w:w="567" w:type="dxa"/>
          </w:tcPr>
          <w:p w14:paraId="40BAE314" w14:textId="77777777" w:rsidR="004600B4" w:rsidRPr="005424A8" w:rsidRDefault="004600B4" w:rsidP="0096118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CA63EDF" w14:textId="77777777" w:rsidR="004600B4" w:rsidRPr="005424A8" w:rsidRDefault="004600B4" w:rsidP="0096118F">
            <w:pPr>
              <w:tabs>
                <w:tab w:val="left" w:pos="709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SC-XVIII)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Goussets</w:t>
            </w:r>
          </w:p>
          <w:p w14:paraId="70C6CB39" w14:textId="77777777" w:rsidR="004600B4" w:rsidRPr="005424A8" w:rsidRDefault="004600B4" w:rsidP="0096118F">
            <w:pPr>
              <w:tabs>
                <w:tab w:val="left" w:pos="709"/>
              </w:tabs>
              <w:jc w:val="both"/>
              <w:rPr>
                <w:szCs w:val="16"/>
                <w:highlight w:val="yellow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fr-CH"/>
              </w:rPr>
              <w:t>Doorbars – Gussets</w:t>
            </w:r>
          </w:p>
        </w:tc>
      </w:tr>
    </w:tbl>
    <w:p w14:paraId="67B2D590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52B7F2BE" w14:textId="77777777" w:rsidR="004600B4" w:rsidRPr="002772E0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2AD97C6C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5E83F68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9D5778F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D588FAD" w14:textId="77777777" w:rsidR="004600B4" w:rsidRPr="00EE014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98CBAD0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6E784AB" w14:textId="77777777" w:rsidR="004600B4" w:rsidRPr="00BF76E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F76E6">
              <w:rPr>
                <w:color w:val="D9D9D9" w:themeColor="background1" w:themeShade="D9"/>
                <w:szCs w:val="16"/>
                <w:lang w:val="en-GB"/>
              </w:rPr>
              <w:t>Drawing of gusset with typical dimensions</w:t>
            </w:r>
          </w:p>
        </w:tc>
      </w:tr>
    </w:tbl>
    <w:p w14:paraId="74870F14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7C5A55EB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p w14:paraId="309F08B1" w14:textId="77777777" w:rsidR="004600B4" w:rsidRDefault="004600B4" w:rsidP="004600B4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72EA00D6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601D2C91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lastRenderedPageBreak/>
              <w:t>SC-19)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Jonction avec arceau avant</w:t>
            </w:r>
          </w:p>
          <w:p w14:paraId="5A438E57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Doorbars </w:t>
            </w:r>
            <w:r w:rsidRPr="005424A8">
              <w:rPr>
                <w:i/>
                <w:szCs w:val="16"/>
                <w:lang w:val="en-GB"/>
              </w:rPr>
              <w:t>– Junction with front rollbar</w:t>
            </w:r>
          </w:p>
        </w:tc>
        <w:tc>
          <w:tcPr>
            <w:tcW w:w="567" w:type="dxa"/>
          </w:tcPr>
          <w:p w14:paraId="6CB88D5F" w14:textId="77777777" w:rsidR="004600B4" w:rsidRPr="005424A8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F1479AF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SC-20)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Jonction avec arceau avant</w:t>
            </w:r>
          </w:p>
          <w:p w14:paraId="4F8D184C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Doorbars </w:t>
            </w:r>
            <w:r w:rsidRPr="005424A8">
              <w:rPr>
                <w:i/>
                <w:szCs w:val="16"/>
                <w:lang w:val="en-GB"/>
              </w:rPr>
              <w:t>– Junction with front rollbar</w:t>
            </w:r>
          </w:p>
        </w:tc>
      </w:tr>
    </w:tbl>
    <w:p w14:paraId="162EFACB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23580AB3" w14:textId="77777777" w:rsidR="004600B4" w:rsidRPr="00E66765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7B13C488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39F3D69" w14:textId="77777777" w:rsidR="004600B4" w:rsidRPr="00F2386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Top junction</w:t>
            </w:r>
          </w:p>
          <w:p w14:paraId="0F03AA75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AAEFEA8" w14:textId="77777777" w:rsidR="004600B4" w:rsidRPr="00EE014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66C36B1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7AFEF7" w14:textId="77777777" w:rsidR="004600B4" w:rsidRPr="00F2386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Bottom junction</w:t>
            </w:r>
          </w:p>
          <w:p w14:paraId="49941B54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1E937F0" w14:textId="77777777" w:rsidR="004600B4" w:rsidRPr="00BF76E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40678726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5EB88C74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42F2B95A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68F11B33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Jonction avec arceau principal</w:t>
            </w:r>
          </w:p>
          <w:p w14:paraId="04AD644C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Doorbars </w:t>
            </w:r>
            <w:r w:rsidRPr="005424A8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0AED7940" w14:textId="77777777" w:rsidR="004600B4" w:rsidRPr="005424A8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3514438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Entretoises de portes – Jonction avec arceau principal</w:t>
            </w:r>
          </w:p>
          <w:p w14:paraId="6FB30C7B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Doorbars </w:t>
            </w:r>
            <w:r w:rsidRPr="005424A8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74BD9679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28428590" w14:textId="77777777" w:rsidR="004600B4" w:rsidRPr="00E66765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05674D74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B0AA47B" w14:textId="77777777" w:rsidR="004600B4" w:rsidRPr="00F2386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Top junction</w:t>
            </w:r>
          </w:p>
          <w:p w14:paraId="0254BAE2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7922C6C" w14:textId="77777777" w:rsidR="004600B4" w:rsidRPr="00EE014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DBEE72F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B7A62B" w14:textId="77777777" w:rsidR="004600B4" w:rsidRPr="00F2386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F23863">
              <w:rPr>
                <w:color w:val="D9D9D9" w:themeColor="background1" w:themeShade="D9"/>
                <w:szCs w:val="16"/>
                <w:lang w:val="en-GB"/>
              </w:rPr>
              <w:t>Photo – Bottom junction</w:t>
            </w:r>
          </w:p>
          <w:p w14:paraId="736EA1BD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63FB748" w14:textId="77777777" w:rsidR="004600B4" w:rsidRPr="00BF76E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67131E33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637A7A2B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E66765" w14:paraId="3981F5CE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6CADB62F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Renfort de toît – Vue d’ensemble</w:t>
            </w:r>
          </w:p>
          <w:p w14:paraId="5F331EDC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Roof reinforcement </w:t>
            </w:r>
            <w:r w:rsidRPr="005424A8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4733CC71" w14:textId="77777777" w:rsidR="004600B4" w:rsidRPr="00EE0146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936E1D2" w14:textId="77777777" w:rsidR="004600B4" w:rsidRPr="00E66765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49BFA25F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57C4FBBD" w14:textId="77777777" w:rsidR="004600B4" w:rsidRPr="00E66765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6C6BB882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AFA6AB6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3DC94EB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049DC2E" w14:textId="77777777" w:rsidR="004600B4" w:rsidRPr="00EE014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1C909E44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44A1A" w14:textId="77777777" w:rsidR="004600B4" w:rsidRPr="00BF76E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B92572C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38272E3E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p w14:paraId="5225D2B8" w14:textId="77777777" w:rsidR="004600B4" w:rsidRDefault="004600B4" w:rsidP="004600B4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5424A8" w14:paraId="76FD5B92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1011C0A7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lastRenderedPageBreak/>
              <w:t>SC-24)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Renfort de toît – Goussets</w:t>
            </w:r>
          </w:p>
          <w:p w14:paraId="1418780C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fr-CH"/>
              </w:rPr>
              <w:t>Roof reinforcement – Gussets</w:t>
            </w:r>
          </w:p>
        </w:tc>
        <w:tc>
          <w:tcPr>
            <w:tcW w:w="567" w:type="dxa"/>
          </w:tcPr>
          <w:p w14:paraId="09C232BD" w14:textId="77777777" w:rsidR="004600B4" w:rsidRPr="005424A8" w:rsidRDefault="004600B4" w:rsidP="0096118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A212FFC" w14:textId="77777777" w:rsidR="004600B4" w:rsidRPr="005424A8" w:rsidRDefault="004600B4" w:rsidP="0096118F">
            <w:pPr>
              <w:tabs>
                <w:tab w:val="left" w:pos="709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SC-XXIV)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Renfort de toît – Goussets</w:t>
            </w:r>
          </w:p>
          <w:p w14:paraId="663AC0A5" w14:textId="77777777" w:rsidR="004600B4" w:rsidRPr="005424A8" w:rsidRDefault="004600B4" w:rsidP="0096118F">
            <w:pPr>
              <w:tabs>
                <w:tab w:val="left" w:pos="709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>Roof reinforcement</w:t>
            </w:r>
            <w:r w:rsidRPr="005424A8">
              <w:rPr>
                <w:i/>
                <w:szCs w:val="16"/>
                <w:lang w:val="fr-CH"/>
              </w:rPr>
              <w:t xml:space="preserve"> – Gussets</w:t>
            </w:r>
          </w:p>
        </w:tc>
      </w:tr>
    </w:tbl>
    <w:p w14:paraId="70AEE3E0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006901B0" w14:textId="77777777" w:rsidR="004600B4" w:rsidRPr="002772E0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781E7A53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7727369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CC25F02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7C3AC1D" w14:textId="77777777" w:rsidR="004600B4" w:rsidRPr="00EE014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8AEACF4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02DCD02" w14:textId="77777777" w:rsidR="004600B4" w:rsidRPr="00BF76E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F76E6">
              <w:rPr>
                <w:color w:val="D9D9D9" w:themeColor="background1" w:themeShade="D9"/>
                <w:szCs w:val="16"/>
                <w:lang w:val="en-GB"/>
              </w:rPr>
              <w:t>Drawing of gusset with typical dimensions</w:t>
            </w:r>
          </w:p>
        </w:tc>
      </w:tr>
    </w:tbl>
    <w:p w14:paraId="4447AFA0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0D295D87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56A332E7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06F5B3B4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SC-25)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Renfort de toît – Jonction avec arceau avant</w:t>
            </w:r>
          </w:p>
          <w:p w14:paraId="1AFBA196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Roof reinforcement </w:t>
            </w:r>
            <w:r w:rsidRPr="005424A8">
              <w:rPr>
                <w:i/>
                <w:szCs w:val="16"/>
                <w:lang w:val="en-GB"/>
              </w:rPr>
              <w:t>– Junction with front rollbar</w:t>
            </w:r>
          </w:p>
        </w:tc>
        <w:tc>
          <w:tcPr>
            <w:tcW w:w="567" w:type="dxa"/>
          </w:tcPr>
          <w:p w14:paraId="4272BCE0" w14:textId="77777777" w:rsidR="004600B4" w:rsidRPr="005424A8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6C4BEDB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SC-26)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Renfort de toît – Jonction avec arceau principal</w:t>
            </w:r>
          </w:p>
          <w:p w14:paraId="04DABD77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Roof reinforcement </w:t>
            </w:r>
            <w:r w:rsidRPr="005424A8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4DE4BC5B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5B1AD33D" w14:textId="77777777" w:rsidR="004600B4" w:rsidRPr="00E66765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113D8FB2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F269F62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7BD2C5E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F5C1413" w14:textId="77777777" w:rsidR="004600B4" w:rsidRPr="00EE014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A7AF58A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A2AAAC3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1E5EFF4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D3339CF" w14:textId="77777777" w:rsidR="004600B4" w:rsidRPr="00BF76E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01BE5CCF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7EFB2D10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5424A8" w14:paraId="5C9E5C17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04FCC40B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SC-27)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Jambes de force arrière – Vue d’ensemble</w:t>
            </w:r>
          </w:p>
          <w:p w14:paraId="6FF97C89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Backstays </w:t>
            </w:r>
            <w:r w:rsidRPr="005424A8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512B89DB" w14:textId="77777777" w:rsidR="004600B4" w:rsidRPr="005424A8" w:rsidRDefault="004600B4" w:rsidP="0096118F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0E547A97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SC-28)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Jambes de force arrière – Ancrage sur la coque</w:t>
            </w:r>
          </w:p>
          <w:p w14:paraId="59EFB923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Backstays </w:t>
            </w:r>
            <w:r w:rsidRPr="005424A8">
              <w:rPr>
                <w:i/>
                <w:szCs w:val="16"/>
                <w:lang w:val="en-GB"/>
              </w:rPr>
              <w:t>– Mounting on bodyshell</w:t>
            </w:r>
          </w:p>
        </w:tc>
      </w:tr>
    </w:tbl>
    <w:p w14:paraId="423FB92B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21AF8628" w14:textId="77777777" w:rsidR="004600B4" w:rsidRPr="002772E0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63B4A779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5BA76B5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D68F737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EE0BD50" w14:textId="77777777" w:rsidR="004600B4" w:rsidRPr="00EE014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ECB9915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3BC6736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DD05F60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DE7E122" w14:textId="77777777" w:rsidR="004600B4" w:rsidRPr="00BF76E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2489A9CC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5043AC9C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p w14:paraId="4F41AAAC" w14:textId="77777777" w:rsidR="004600B4" w:rsidRDefault="004600B4" w:rsidP="004600B4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0CC8B2A3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253D65B2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lastRenderedPageBreak/>
              <w:t>SC-29)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Jambes de force arrière – Jonction avec arceau principal</w:t>
            </w:r>
          </w:p>
          <w:p w14:paraId="3F733601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 xml:space="preserve">Backstays </w:t>
            </w:r>
            <w:r w:rsidRPr="005424A8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41EBA41F" w14:textId="77777777" w:rsidR="004600B4" w:rsidRPr="005424A8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8041859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SC-30)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Extension vers point d'ancrage sup. de suspensions avant</w:t>
            </w:r>
          </w:p>
          <w:p w14:paraId="2026D511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>Extension to front suspension upper mounting point</w:t>
            </w:r>
          </w:p>
        </w:tc>
      </w:tr>
    </w:tbl>
    <w:p w14:paraId="0A79D94E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7F9240C0" w14:textId="77777777" w:rsidR="004600B4" w:rsidRPr="002772E0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77CC6F13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8CB0787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FEC909A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1740D29" w14:textId="77777777" w:rsidR="004600B4" w:rsidRPr="00EE014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C298D9F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2B01A7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9EB3065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EAC6C88" w14:textId="77777777" w:rsidR="004600B4" w:rsidRPr="00BF76E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78CE2BA7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186D9A56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44131625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3FC681AD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SC-31)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Fixations des sangles d'épaule des ceintures de sécurité</w:t>
            </w:r>
          </w:p>
          <w:p w14:paraId="3D6998AC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>Mountings of the shoulder straps of the safety belts</w:t>
            </w:r>
          </w:p>
        </w:tc>
        <w:tc>
          <w:tcPr>
            <w:tcW w:w="567" w:type="dxa"/>
          </w:tcPr>
          <w:p w14:paraId="1712DBA0" w14:textId="77777777" w:rsidR="004600B4" w:rsidRPr="005424A8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9803422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SC-32)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Fixations des sangles d'épaule des ceintures de sécurité</w:t>
            </w:r>
          </w:p>
          <w:p w14:paraId="565CE03B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  <w:lang w:val="en-US"/>
              </w:rPr>
              <w:t>Mountings of the shoulder straps of the safety belts</w:t>
            </w:r>
          </w:p>
        </w:tc>
      </w:tr>
    </w:tbl>
    <w:p w14:paraId="2B4553B2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1DA8ADBB" w14:textId="77777777" w:rsidR="004600B4" w:rsidRPr="002772E0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21746C06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B1D9F25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A6F41D4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93D57BA" w14:textId="77777777" w:rsidR="004600B4" w:rsidRPr="00EE014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15B621F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9D01A27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F880A4E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1003EC2" w14:textId="77777777" w:rsidR="004600B4" w:rsidRPr="00BF76E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0A60E9F7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42FC5CA8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2772E0" w14:paraId="081FCF83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667B6E26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SC-33)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szCs w:val="16"/>
              </w:rPr>
              <w:t>Support colonne de direction</w:t>
            </w:r>
          </w:p>
          <w:p w14:paraId="283D8ED5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i/>
                <w:szCs w:val="16"/>
              </w:rPr>
              <w:t>Steering column support</w:t>
            </w:r>
          </w:p>
        </w:tc>
        <w:tc>
          <w:tcPr>
            <w:tcW w:w="567" w:type="dxa"/>
          </w:tcPr>
          <w:p w14:paraId="5C9D51DA" w14:textId="77777777" w:rsidR="004600B4" w:rsidRPr="00467D2F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A59F52F" w14:textId="77777777" w:rsidR="004600B4" w:rsidRPr="00E66765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47689A59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12F6264C" w14:textId="77777777" w:rsidR="004600B4" w:rsidRPr="002772E0" w:rsidRDefault="004600B4" w:rsidP="004600B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323AB0CD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827DC8C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C449D67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F57819C" w14:textId="77777777" w:rsidR="004600B4" w:rsidRPr="00EE014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0B142DFE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5278B" w14:textId="77777777" w:rsidR="004600B4" w:rsidRPr="00BF76E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109D6FE2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02D9E88D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p w14:paraId="7CBB2C94" w14:textId="77777777" w:rsidR="004600B4" w:rsidRDefault="004600B4" w:rsidP="004600B4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600B4" w:rsidRPr="00670153" w14:paraId="23CB0451" w14:textId="77777777" w:rsidTr="0096118F">
        <w:trPr>
          <w:trHeight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33AA3549" w14:textId="77777777" w:rsidR="004600B4" w:rsidRPr="005424A8" w:rsidRDefault="004600B4" w:rsidP="0096118F">
            <w:pPr>
              <w:jc w:val="center"/>
              <w:rPr>
                <w:b/>
                <w:caps/>
                <w:lang w:val="fr-CH"/>
              </w:rPr>
            </w:pPr>
            <w:r>
              <w:rPr>
                <w:b/>
                <w:caps/>
                <w:lang w:val="fr-CH"/>
              </w:rPr>
              <w:lastRenderedPageBreak/>
              <w:t>SOUDURES SUPPLEMENTAIRES DE FIXATION DE L'</w:t>
            </w:r>
            <w:r w:rsidRPr="005424A8">
              <w:rPr>
                <w:b/>
                <w:caps/>
                <w:lang w:val="fr-CH"/>
              </w:rPr>
              <w:t>ARMATURE</w:t>
            </w:r>
            <w:r>
              <w:rPr>
                <w:b/>
                <w:caps/>
                <w:lang w:val="fr-CH"/>
              </w:rPr>
              <w:t xml:space="preserve"> A LA COQUE</w:t>
            </w:r>
            <w:r w:rsidRPr="005424A8">
              <w:rPr>
                <w:b/>
                <w:caps/>
                <w:lang w:val="fr-CH"/>
              </w:rPr>
              <w:t xml:space="preserve"> / </w:t>
            </w:r>
            <w:r>
              <w:rPr>
                <w:b/>
                <w:caps/>
                <w:lang w:val="fr-CH"/>
              </w:rPr>
              <w:t xml:space="preserve">SUPPLEMENTARY WELDS FOR ATTACHING THE </w:t>
            </w:r>
            <w:r w:rsidRPr="005424A8">
              <w:rPr>
                <w:b/>
                <w:caps/>
                <w:lang w:val="fr-CH"/>
              </w:rPr>
              <w:t>CAGE T</w:t>
            </w:r>
            <w:r>
              <w:rPr>
                <w:b/>
                <w:caps/>
                <w:lang w:val="fr-CH"/>
              </w:rPr>
              <w:t>O THE BODYSHELL</w:t>
            </w:r>
          </w:p>
        </w:tc>
      </w:tr>
    </w:tbl>
    <w:p w14:paraId="3E716640" w14:textId="77777777" w:rsidR="004600B4" w:rsidRDefault="004600B4" w:rsidP="004600B4">
      <w:pPr>
        <w:rPr>
          <w:color w:val="FF0000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1F6C8263" w14:textId="77777777" w:rsidR="004600B4" w:rsidRPr="00921759" w:rsidRDefault="004600B4" w:rsidP="004600B4">
      <w:pPr>
        <w:rPr>
          <w:color w:val="FF0000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EB2AF3" w14:paraId="67322849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20D2E157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SC-34</w:t>
            </w:r>
            <w:r w:rsidRPr="005424A8">
              <w:rPr>
                <w:b/>
                <w:szCs w:val="16"/>
                <w:lang w:val="fr-CH"/>
              </w:rPr>
              <w:t>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551B841F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1BA877F9" w14:textId="77777777" w:rsidR="004600B4" w:rsidRPr="005424A8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90F55B6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SC-35</w:t>
            </w:r>
            <w:r w:rsidRPr="005424A8">
              <w:rPr>
                <w:b/>
                <w:szCs w:val="16"/>
                <w:lang w:val="fr-CH"/>
              </w:rPr>
              <w:t>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4C58012E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0A406BEA" w14:textId="77777777" w:rsidR="004600B4" w:rsidRPr="00921759" w:rsidRDefault="004600B4" w:rsidP="004600B4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58523884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647898FE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1922FD4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0418C8A" w14:textId="77777777" w:rsidR="004600B4" w:rsidRPr="00EE014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4DB970A3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5E22EEBC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D2D941C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897F300" w14:textId="77777777" w:rsidR="004600B4" w:rsidRPr="00BF76E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654F00E9" w14:textId="77777777" w:rsidR="004600B4" w:rsidRPr="00921759" w:rsidRDefault="004600B4" w:rsidP="004600B4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5424A8" w14:paraId="60EF15A2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22E2C622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SC-36)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70D7D7DF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238177D4" w14:textId="77777777" w:rsidR="004600B4" w:rsidRPr="005424A8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8DED68F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SC-37)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57D9FDEB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4F1DCBF5" w14:textId="77777777" w:rsidR="004600B4" w:rsidRPr="00921759" w:rsidRDefault="004600B4" w:rsidP="004600B4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1A6EE70C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5264341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7EEF8DD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5CE37D6" w14:textId="77777777" w:rsidR="004600B4" w:rsidRPr="00EE014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6340E8C1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4C2E100D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E2A97B2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30A3A64" w14:textId="77777777" w:rsidR="004600B4" w:rsidRPr="00BF76E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2BA26D3C" w14:textId="77777777" w:rsidR="004600B4" w:rsidRPr="00921759" w:rsidRDefault="004600B4" w:rsidP="004600B4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5424A8" w14:paraId="51435C16" w14:textId="77777777" w:rsidTr="0096118F">
        <w:trPr>
          <w:trHeight w:hRule="exact" w:val="397"/>
          <w:jc w:val="center"/>
        </w:trPr>
        <w:tc>
          <w:tcPr>
            <w:tcW w:w="5103" w:type="dxa"/>
          </w:tcPr>
          <w:p w14:paraId="11456147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SC-38)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2DB1A966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13BC8845" w14:textId="77777777" w:rsidR="004600B4" w:rsidRPr="005424A8" w:rsidRDefault="004600B4" w:rsidP="0096118F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2C48D37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424A8">
              <w:rPr>
                <w:b/>
                <w:szCs w:val="16"/>
                <w:lang w:val="fr-CH"/>
              </w:rPr>
              <w:t>SC-39)</w:t>
            </w: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noProof/>
                <w:szCs w:val="16"/>
                <w:lang w:val="en-GB"/>
              </w:rPr>
            </w:r>
            <w:r w:rsidRPr="005424A8">
              <w:rPr>
                <w:b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096A6222" w14:textId="77777777" w:rsidR="004600B4" w:rsidRPr="005424A8" w:rsidRDefault="004600B4" w:rsidP="0096118F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424A8">
              <w:rPr>
                <w:szCs w:val="16"/>
                <w:lang w:val="fr-CH"/>
              </w:rPr>
              <w:tab/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5424A8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5424A8">
              <w:rPr>
                <w:b/>
                <w:i/>
                <w:noProof/>
                <w:szCs w:val="16"/>
                <w:lang w:val="en-GB"/>
              </w:rPr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t> </w:t>
            </w:r>
            <w:r w:rsidRPr="005424A8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20309881" w14:textId="77777777" w:rsidR="004600B4" w:rsidRPr="00921759" w:rsidRDefault="004600B4" w:rsidP="004600B4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00B4" w:rsidRPr="007F1C50" w14:paraId="1DFB1764" w14:textId="77777777" w:rsidTr="0096118F">
        <w:trPr>
          <w:trHeight w:hRule="exact" w:val="3402"/>
          <w:jc w:val="center"/>
        </w:trPr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03573E8B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5071E62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D255ECF" w14:textId="77777777" w:rsidR="004600B4" w:rsidRPr="00EE014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vAlign w:val="center"/>
          </w:tcPr>
          <w:p w14:paraId="5DB2F06E" w14:textId="77777777" w:rsidR="004600B4" w:rsidRPr="00FA3943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vAlign w:val="center"/>
          </w:tcPr>
          <w:p w14:paraId="34BEA5DF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85462E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0EE23CC" w14:textId="77777777" w:rsidR="004600B4" w:rsidRPr="0085462E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ADFFD0A" w14:textId="77777777" w:rsidR="004600B4" w:rsidRPr="00BF76E6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44BD17FE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254E3BC0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p w14:paraId="4556EB5F" w14:textId="77777777" w:rsidR="004600B4" w:rsidRDefault="004600B4" w:rsidP="004600B4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600B4" w:rsidRPr="00670153" w14:paraId="6D5713D1" w14:textId="77777777" w:rsidTr="0096118F">
        <w:trPr>
          <w:trHeight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32908550" w14:textId="77777777" w:rsidR="004600B4" w:rsidRPr="005424A8" w:rsidRDefault="004600B4" w:rsidP="0096118F">
            <w:pPr>
              <w:jc w:val="center"/>
              <w:rPr>
                <w:b/>
                <w:caps/>
                <w:lang w:val="fr-CH"/>
              </w:rPr>
            </w:pPr>
            <w:r w:rsidRPr="005424A8">
              <w:rPr>
                <w:b/>
                <w:caps/>
                <w:lang w:val="fr-CH"/>
              </w:rPr>
              <w:lastRenderedPageBreak/>
              <w:t xml:space="preserve">Emprise des renforts d'armature dans l'ouverture de porte / </w:t>
            </w:r>
            <w:r w:rsidRPr="005424A8">
              <w:rPr>
                <w:b/>
                <w:i/>
                <w:caps/>
                <w:lang w:val="fr-CH"/>
              </w:rPr>
              <w:t>Presence of the cage reinforcements in the door aperture</w:t>
            </w:r>
          </w:p>
        </w:tc>
      </w:tr>
    </w:tbl>
    <w:p w14:paraId="40A03D40" w14:textId="77777777" w:rsidR="004600B4" w:rsidRPr="004E45E6" w:rsidRDefault="004600B4" w:rsidP="004600B4">
      <w:pPr>
        <w:rPr>
          <w:color w:val="FF0000"/>
          <w:sz w:val="8"/>
          <w:lang w:val="fr-CH"/>
        </w:rPr>
        <w:sectPr w:rsidR="004600B4" w:rsidRPr="004E45E6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5E5A91B2" w14:textId="77777777" w:rsidR="004600B4" w:rsidRPr="004E45E6" w:rsidRDefault="004600B4" w:rsidP="004600B4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4600B4" w:rsidRPr="007F1C50" w14:paraId="7A15302D" w14:textId="77777777" w:rsidTr="0096118F">
        <w:trPr>
          <w:trHeight w:val="5684"/>
          <w:jc w:val="center"/>
        </w:trPr>
        <w:tc>
          <w:tcPr>
            <w:tcW w:w="10776" w:type="dxa"/>
            <w:vAlign w:val="center"/>
          </w:tcPr>
          <w:p w14:paraId="53944483" w14:textId="77777777" w:rsidR="004600B4" w:rsidRPr="00E846A8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846A8">
              <w:rPr>
                <w:color w:val="D9D9D9" w:themeColor="background1" w:themeShade="D9"/>
                <w:szCs w:val="16"/>
                <w:lang w:val="en-GB"/>
              </w:rPr>
              <w:t>Drawing (see example in HR)</w:t>
            </w:r>
          </w:p>
        </w:tc>
      </w:tr>
    </w:tbl>
    <w:p w14:paraId="19E61F58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2C4D2326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600B4" w:rsidRPr="007F1C50" w14:paraId="709042E7" w14:textId="77777777" w:rsidTr="0096118F">
        <w:trPr>
          <w:trHeight w:val="56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264A3AC7" w14:textId="77777777" w:rsidR="004600B4" w:rsidRPr="005424A8" w:rsidRDefault="004600B4" w:rsidP="0096118F">
            <w:pPr>
              <w:jc w:val="center"/>
              <w:rPr>
                <w:b/>
                <w:caps/>
              </w:rPr>
            </w:pPr>
            <w:r w:rsidRPr="005424A8">
              <w:rPr>
                <w:b/>
                <w:caps/>
              </w:rPr>
              <w:t>Angle arceau principal par rapport à LA verticale &amp; AVANT PAR RAPPORT A L'horizontalE</w:t>
            </w:r>
          </w:p>
          <w:p w14:paraId="08BDB332" w14:textId="77777777" w:rsidR="004600B4" w:rsidRPr="005424A8" w:rsidRDefault="004600B4" w:rsidP="0096118F">
            <w:pPr>
              <w:jc w:val="center"/>
              <w:rPr>
                <w:b/>
                <w:caps/>
                <w:lang w:val="en-GB"/>
              </w:rPr>
            </w:pPr>
            <w:r w:rsidRPr="005424A8">
              <w:rPr>
                <w:b/>
                <w:i/>
                <w:caps/>
                <w:lang w:val="en-US"/>
              </w:rPr>
              <w:t>Angle of main rollbar to the vertical &amp; OF FROnT ROLLBAR TO THE horizontal</w:t>
            </w:r>
          </w:p>
        </w:tc>
      </w:tr>
    </w:tbl>
    <w:p w14:paraId="69638B88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2AECC4BD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4600B4" w:rsidRPr="00E846A8" w14:paraId="4DB63408" w14:textId="77777777" w:rsidTr="0096118F">
        <w:trPr>
          <w:trHeight w:val="5684"/>
          <w:jc w:val="center"/>
        </w:trPr>
        <w:tc>
          <w:tcPr>
            <w:tcW w:w="10776" w:type="dxa"/>
            <w:vAlign w:val="center"/>
          </w:tcPr>
          <w:p w14:paraId="58444274" w14:textId="77777777" w:rsidR="004600B4" w:rsidRPr="00E846A8" w:rsidRDefault="004600B4" w:rsidP="0096118F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846A8">
              <w:rPr>
                <w:color w:val="D9D9D9" w:themeColor="background1" w:themeShade="D9"/>
                <w:szCs w:val="16"/>
                <w:lang w:val="en-GB"/>
              </w:rPr>
              <w:t>Drawin</w:t>
            </w:r>
            <w:r>
              <w:rPr>
                <w:color w:val="D9D9D9" w:themeColor="background1" w:themeShade="D9"/>
                <w:szCs w:val="16"/>
                <w:lang w:val="en-GB"/>
              </w:rPr>
              <w:t>g</w:t>
            </w:r>
          </w:p>
        </w:tc>
      </w:tr>
    </w:tbl>
    <w:p w14:paraId="61F6F337" w14:textId="77777777" w:rsidR="004600B4" w:rsidRDefault="004600B4" w:rsidP="004600B4">
      <w:pPr>
        <w:rPr>
          <w:color w:val="FF0000"/>
          <w:sz w:val="8"/>
          <w:lang w:val="en-GB"/>
        </w:rPr>
        <w:sectPr w:rsidR="004600B4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59DD7CCA" w14:textId="77777777" w:rsidR="004600B4" w:rsidRPr="00E85B22" w:rsidRDefault="004600B4" w:rsidP="004600B4">
      <w:pPr>
        <w:rPr>
          <w:color w:val="FF0000"/>
          <w:sz w:val="8"/>
          <w:lang w:val="en-GB"/>
        </w:rPr>
      </w:pPr>
    </w:p>
    <w:p w14:paraId="21093C3C" w14:textId="77777777" w:rsidR="004600B4" w:rsidRDefault="004600B4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876778" w:rsidRPr="002A697C" w14:paraId="2FE776CF" w14:textId="77777777" w:rsidTr="00E24DFD">
        <w:trPr>
          <w:trHeight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7A587E05" w14:textId="77777777" w:rsidR="00CC398D" w:rsidRPr="002A697C" w:rsidRDefault="00876778" w:rsidP="00E24DFD">
            <w:pPr>
              <w:jc w:val="center"/>
              <w:rPr>
                <w:b/>
                <w:caps/>
                <w:lang w:val="en-GB"/>
              </w:rPr>
            </w:pPr>
            <w:r>
              <w:rPr>
                <w:szCs w:val="16"/>
                <w:lang w:val="en-GB"/>
              </w:rPr>
              <w:lastRenderedPageBreak/>
              <w:br w:type="page"/>
            </w:r>
            <w:r w:rsidR="00CC398D" w:rsidRPr="002A697C">
              <w:rPr>
                <w:b/>
                <w:caps/>
                <w:lang w:val="en-GB"/>
              </w:rPr>
              <w:t xml:space="preserve">INFORMATIONS COMPLEMENTAIRES / </w:t>
            </w:r>
            <w:r w:rsidR="00CC398D" w:rsidRPr="002A697C">
              <w:rPr>
                <w:b/>
                <w:i/>
                <w:caps/>
              </w:rPr>
              <w:t>COMPLEMENTARY INFORMATION</w:t>
            </w:r>
          </w:p>
        </w:tc>
      </w:tr>
    </w:tbl>
    <w:p w14:paraId="5DC5B9BD" w14:textId="77777777" w:rsidR="00EC3389" w:rsidRDefault="00EC3389" w:rsidP="00CC398D">
      <w:pPr>
        <w:jc w:val="both"/>
        <w:sectPr w:rsidR="00EC3389" w:rsidSect="00FC53BA">
          <w:headerReference w:type="even" r:id="rId13"/>
          <w:headerReference w:type="default" r:id="rId14"/>
          <w:headerReference w:type="first" r:id="rId15"/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05738000" w14:textId="77777777" w:rsidR="00D86596" w:rsidRPr="00002A53" w:rsidRDefault="00D86596" w:rsidP="00CC398D">
      <w:pPr>
        <w:jc w:val="both"/>
        <w:rPr>
          <w:color w:val="FF0000"/>
          <w:sz w:val="8"/>
          <w:szCs w:val="8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76778" w:rsidRPr="007F1C50" w14:paraId="48CD0CAF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3B022889" w14:textId="77777777" w:rsidR="0066712C" w:rsidRPr="005478A4" w:rsidRDefault="00D72651" w:rsidP="0066712C">
            <w:pPr>
              <w:tabs>
                <w:tab w:val="left" w:pos="567"/>
              </w:tabs>
              <w:jc w:val="both"/>
              <w:rPr>
                <w:color w:val="FF0000"/>
                <w:szCs w:val="16"/>
              </w:rPr>
            </w:pPr>
            <w:r w:rsidRPr="002A697C">
              <w:rPr>
                <w:b/>
                <w:szCs w:val="16"/>
                <w:lang w:val="fr-CH"/>
              </w:rPr>
              <w:t>CI-1)</w:t>
            </w:r>
            <w:r w:rsidRPr="002A697C">
              <w:rPr>
                <w:szCs w:val="16"/>
                <w:lang w:val="fr-CH"/>
              </w:rPr>
              <w:tab/>
            </w:r>
            <w:r w:rsidR="0066712C" w:rsidRPr="005478A4">
              <w:rPr>
                <w:b/>
                <w:caps/>
                <w:noProof/>
                <w:color w:val="FF0000"/>
                <w:szCs w:val="16"/>
              </w:rPr>
              <w:t>Art. 501. MODIFICATIONS CHÂSSIS POUR SUPPORT BATTERIE</w:t>
            </w:r>
          </w:p>
          <w:p w14:paraId="5CD9F3DF" w14:textId="77777777" w:rsidR="00D72651" w:rsidRPr="002A697C" w:rsidRDefault="0066712C" w:rsidP="0066712C">
            <w:pPr>
              <w:tabs>
                <w:tab w:val="left" w:pos="567"/>
              </w:tabs>
              <w:jc w:val="both"/>
              <w:rPr>
                <w:i/>
                <w:color w:val="FF0000"/>
                <w:szCs w:val="16"/>
                <w:lang w:val="en-GB"/>
              </w:rPr>
            </w:pPr>
            <w:r w:rsidRPr="005478A4">
              <w:rPr>
                <w:color w:val="FF0000"/>
                <w:szCs w:val="16"/>
              </w:rPr>
              <w:tab/>
            </w:r>
            <w:r w:rsidRPr="005478A4">
              <w:rPr>
                <w:b/>
                <w:caps/>
                <w:noProof/>
                <w:color w:val="FF0000"/>
                <w:szCs w:val="16"/>
                <w:lang w:val="en-US"/>
              </w:rPr>
              <w:t>Art. 501. bodyshell modifications for battery bracket</w:t>
            </w:r>
          </w:p>
        </w:tc>
        <w:tc>
          <w:tcPr>
            <w:tcW w:w="567" w:type="dxa"/>
          </w:tcPr>
          <w:p w14:paraId="306DA5A1" w14:textId="77777777" w:rsidR="00D72651" w:rsidRPr="002A697C" w:rsidRDefault="00D72651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977CF60" w14:textId="77777777" w:rsidR="003F1CFB" w:rsidRPr="005478A4" w:rsidRDefault="00D72651" w:rsidP="003F1CFB">
            <w:pPr>
              <w:tabs>
                <w:tab w:val="left" w:pos="567"/>
              </w:tabs>
              <w:jc w:val="both"/>
              <w:rPr>
                <w:color w:val="FF0000"/>
                <w:szCs w:val="16"/>
              </w:rPr>
            </w:pPr>
            <w:r w:rsidRPr="002A697C">
              <w:rPr>
                <w:b/>
                <w:szCs w:val="16"/>
                <w:lang w:val="fr-CH"/>
              </w:rPr>
              <w:t>CI-2)</w:t>
            </w:r>
            <w:r w:rsidRPr="002A697C">
              <w:rPr>
                <w:szCs w:val="16"/>
                <w:lang w:val="fr-CH"/>
              </w:rPr>
              <w:tab/>
            </w:r>
            <w:r w:rsidR="004600B4">
              <w:rPr>
                <w:b/>
                <w:caps/>
                <w:noProof/>
                <w:color w:val="FF0000"/>
                <w:szCs w:val="16"/>
              </w:rPr>
              <w:t>Art. 902</w:t>
            </w:r>
            <w:r w:rsidR="003F1CFB" w:rsidRPr="005478A4">
              <w:rPr>
                <w:b/>
                <w:caps/>
                <w:noProof/>
                <w:color w:val="FF0000"/>
                <w:szCs w:val="16"/>
              </w:rPr>
              <w:t xml:space="preserve">. </w:t>
            </w:r>
            <w:r w:rsidR="004600B4">
              <w:rPr>
                <w:b/>
                <w:caps/>
                <w:noProof/>
                <w:color w:val="FF0000"/>
                <w:szCs w:val="16"/>
              </w:rPr>
              <w:t>MECANISME D’ESSUIE VITRE - MONTE</w:t>
            </w:r>
          </w:p>
          <w:p w14:paraId="045B976E" w14:textId="77777777" w:rsidR="00D72651" w:rsidRPr="002A697C" w:rsidRDefault="003F1CFB" w:rsidP="004600B4">
            <w:pPr>
              <w:tabs>
                <w:tab w:val="left" w:pos="567"/>
              </w:tabs>
              <w:jc w:val="both"/>
              <w:rPr>
                <w:i/>
                <w:color w:val="FF0000"/>
                <w:szCs w:val="16"/>
                <w:lang w:val="en-GB"/>
              </w:rPr>
            </w:pPr>
            <w:r w:rsidRPr="005478A4">
              <w:rPr>
                <w:color w:val="FF0000"/>
                <w:szCs w:val="16"/>
              </w:rPr>
              <w:tab/>
            </w:r>
            <w:r w:rsidRPr="005478A4">
              <w:rPr>
                <w:b/>
                <w:caps/>
                <w:noProof/>
                <w:color w:val="FF0000"/>
                <w:szCs w:val="16"/>
                <w:lang w:val="en-US"/>
              </w:rPr>
              <w:t xml:space="preserve">Art. </w:t>
            </w:r>
            <w:r w:rsidR="004600B4">
              <w:rPr>
                <w:b/>
                <w:caps/>
                <w:noProof/>
                <w:color w:val="FF0000"/>
                <w:szCs w:val="16"/>
                <w:lang w:val="en-US"/>
              </w:rPr>
              <w:t>902. WINDSCREEN WIPING MECHANISM - MONTED</w:t>
            </w:r>
          </w:p>
        </w:tc>
      </w:tr>
    </w:tbl>
    <w:p w14:paraId="7D6C787A" w14:textId="77777777" w:rsidR="00D72651" w:rsidRPr="00002A53" w:rsidRDefault="00D72651" w:rsidP="00D72651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72651" w:rsidRPr="007F1C50" w14:paraId="493B1FC7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556D788" w14:textId="77777777" w:rsidR="00D72651" w:rsidRPr="00EE014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2F9755F2" w14:textId="77777777" w:rsidR="00D72651" w:rsidRPr="00FA3943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BC90113" w14:textId="77777777" w:rsidR="00D72651" w:rsidRPr="00BF76E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C3EE204" w14:textId="77777777" w:rsidR="00D72651" w:rsidRPr="00002A53" w:rsidRDefault="00D72651" w:rsidP="00D72651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76778" w:rsidRPr="002A697C" w14:paraId="285F7EE8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1371B3A9" w14:textId="77777777" w:rsidR="00D72651" w:rsidRPr="002A697C" w:rsidRDefault="00D72651" w:rsidP="00E24DFD">
            <w:pPr>
              <w:tabs>
                <w:tab w:val="left" w:pos="567"/>
              </w:tabs>
              <w:jc w:val="both"/>
              <w:rPr>
                <w:color w:val="FF0000"/>
                <w:szCs w:val="16"/>
                <w:lang w:val="fr-CH"/>
              </w:rPr>
            </w:pPr>
            <w:r w:rsidRPr="002A697C">
              <w:rPr>
                <w:b/>
                <w:szCs w:val="16"/>
                <w:lang w:val="fr-CH"/>
              </w:rPr>
              <w:t>CI-3)</w:t>
            </w:r>
            <w:r w:rsidRPr="002A697C">
              <w:rPr>
                <w:szCs w:val="16"/>
                <w:lang w:val="fr-CH"/>
              </w:rPr>
              <w:tab/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fldChar w:fldCharType="separate"/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fldChar w:fldCharType="end"/>
            </w:r>
          </w:p>
          <w:p w14:paraId="0C0605C8" w14:textId="77777777" w:rsidR="00D72651" w:rsidRPr="002A697C" w:rsidRDefault="00D72651" w:rsidP="00E24DFD">
            <w:pPr>
              <w:tabs>
                <w:tab w:val="left" w:pos="567"/>
              </w:tabs>
              <w:jc w:val="both"/>
              <w:rPr>
                <w:i/>
                <w:color w:val="FF0000"/>
                <w:szCs w:val="16"/>
                <w:lang w:val="en-GB"/>
              </w:rPr>
            </w:pPr>
            <w:r w:rsidRPr="002A697C">
              <w:rPr>
                <w:color w:val="FF0000"/>
                <w:szCs w:val="16"/>
                <w:lang w:val="fr-CH"/>
              </w:rPr>
              <w:tab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separate"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5E1883A6" w14:textId="77777777" w:rsidR="00D72651" w:rsidRPr="002A697C" w:rsidRDefault="00D72651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D7F67C5" w14:textId="77777777" w:rsidR="00D72651" w:rsidRPr="002A697C" w:rsidRDefault="00D72651" w:rsidP="00E24DFD">
            <w:pPr>
              <w:tabs>
                <w:tab w:val="left" w:pos="567"/>
              </w:tabs>
              <w:jc w:val="both"/>
              <w:rPr>
                <w:color w:val="FF0000"/>
                <w:szCs w:val="16"/>
                <w:lang w:val="fr-CH"/>
              </w:rPr>
            </w:pPr>
            <w:r w:rsidRPr="002A697C">
              <w:rPr>
                <w:b/>
                <w:szCs w:val="16"/>
                <w:lang w:val="fr-CH"/>
              </w:rPr>
              <w:t>CI-4)</w:t>
            </w:r>
            <w:r w:rsidRPr="002A697C">
              <w:rPr>
                <w:szCs w:val="16"/>
                <w:lang w:val="fr-CH"/>
              </w:rPr>
              <w:tab/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fldChar w:fldCharType="separate"/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fldChar w:fldCharType="end"/>
            </w:r>
          </w:p>
          <w:p w14:paraId="4BBCE30E" w14:textId="77777777" w:rsidR="00D72651" w:rsidRPr="002A697C" w:rsidRDefault="00D72651" w:rsidP="00E24DFD">
            <w:pPr>
              <w:tabs>
                <w:tab w:val="left" w:pos="567"/>
              </w:tabs>
              <w:jc w:val="both"/>
              <w:rPr>
                <w:i/>
                <w:color w:val="FF0000"/>
                <w:szCs w:val="16"/>
                <w:lang w:val="en-GB"/>
              </w:rPr>
            </w:pPr>
            <w:r w:rsidRPr="002A697C">
              <w:rPr>
                <w:color w:val="FF0000"/>
                <w:szCs w:val="16"/>
                <w:lang w:val="fr-CH"/>
              </w:rPr>
              <w:tab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separate"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</w:tbl>
    <w:p w14:paraId="7294568E" w14:textId="77777777" w:rsidR="00D72651" w:rsidRPr="00002A53" w:rsidRDefault="00D72651" w:rsidP="00D72651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72651" w:rsidRPr="00BF76E6" w14:paraId="19B0A91D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FC98258" w14:textId="77777777" w:rsidR="00D72651" w:rsidRPr="00EE014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09A2E14" w14:textId="77777777" w:rsidR="00D72651" w:rsidRPr="00FA3943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5E69361" w14:textId="77777777" w:rsidR="00D72651" w:rsidRPr="00BF76E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29546BD8" w14:textId="77777777" w:rsidR="00D72651" w:rsidRPr="00002A53" w:rsidRDefault="00D72651" w:rsidP="00D72651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76778" w:rsidRPr="002A697C" w14:paraId="3EDBCDE2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26B9FAB0" w14:textId="77777777" w:rsidR="00D72651" w:rsidRPr="002A697C" w:rsidRDefault="00D72651" w:rsidP="00E24DFD">
            <w:pPr>
              <w:tabs>
                <w:tab w:val="left" w:pos="567"/>
              </w:tabs>
              <w:jc w:val="both"/>
              <w:rPr>
                <w:color w:val="FF0000"/>
                <w:szCs w:val="16"/>
                <w:lang w:val="fr-CH"/>
              </w:rPr>
            </w:pPr>
            <w:r w:rsidRPr="002A697C">
              <w:rPr>
                <w:b/>
                <w:szCs w:val="16"/>
                <w:lang w:val="fr-CH"/>
              </w:rPr>
              <w:t>CI-5)</w:t>
            </w:r>
            <w:r w:rsidRPr="002A697C">
              <w:rPr>
                <w:szCs w:val="16"/>
                <w:lang w:val="fr-CH"/>
              </w:rPr>
              <w:tab/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fldChar w:fldCharType="separate"/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fldChar w:fldCharType="end"/>
            </w:r>
          </w:p>
          <w:p w14:paraId="47D2F4C6" w14:textId="77777777" w:rsidR="00D72651" w:rsidRPr="002A697C" w:rsidRDefault="00D72651" w:rsidP="00E24DFD">
            <w:pPr>
              <w:tabs>
                <w:tab w:val="left" w:pos="567"/>
              </w:tabs>
              <w:jc w:val="both"/>
              <w:rPr>
                <w:i/>
                <w:color w:val="FF0000"/>
                <w:szCs w:val="16"/>
                <w:lang w:val="en-GB"/>
              </w:rPr>
            </w:pPr>
            <w:r w:rsidRPr="002A697C">
              <w:rPr>
                <w:color w:val="FF0000"/>
                <w:szCs w:val="16"/>
                <w:lang w:val="fr-CH"/>
              </w:rPr>
              <w:tab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separate"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03052AAC" w14:textId="77777777" w:rsidR="00D72651" w:rsidRPr="002A697C" w:rsidRDefault="00D72651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842BAAF" w14:textId="77777777" w:rsidR="00D72651" w:rsidRPr="002A697C" w:rsidRDefault="00D72651" w:rsidP="00E24DFD">
            <w:pPr>
              <w:tabs>
                <w:tab w:val="left" w:pos="567"/>
              </w:tabs>
              <w:jc w:val="both"/>
              <w:rPr>
                <w:color w:val="FF0000"/>
                <w:szCs w:val="16"/>
                <w:lang w:val="fr-CH"/>
              </w:rPr>
            </w:pPr>
            <w:r w:rsidRPr="002A697C">
              <w:rPr>
                <w:b/>
                <w:szCs w:val="16"/>
                <w:lang w:val="fr-CH"/>
              </w:rPr>
              <w:t>CI-6)</w:t>
            </w:r>
            <w:r w:rsidRPr="002A697C">
              <w:rPr>
                <w:szCs w:val="16"/>
                <w:lang w:val="fr-CH"/>
              </w:rPr>
              <w:tab/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fldChar w:fldCharType="separate"/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noProof/>
                <w:color w:val="FF0000"/>
                <w:szCs w:val="16"/>
                <w:lang w:val="en-GB"/>
              </w:rPr>
              <w:fldChar w:fldCharType="end"/>
            </w:r>
          </w:p>
          <w:p w14:paraId="3300C03E" w14:textId="77777777" w:rsidR="00D72651" w:rsidRPr="002A697C" w:rsidRDefault="00D72651" w:rsidP="00E24DFD">
            <w:pPr>
              <w:tabs>
                <w:tab w:val="left" w:pos="567"/>
              </w:tabs>
              <w:jc w:val="both"/>
              <w:rPr>
                <w:i/>
                <w:color w:val="FF0000"/>
                <w:szCs w:val="16"/>
                <w:lang w:val="en-GB"/>
              </w:rPr>
            </w:pPr>
            <w:r w:rsidRPr="002A697C">
              <w:rPr>
                <w:color w:val="FF0000"/>
                <w:szCs w:val="16"/>
                <w:lang w:val="fr-CH"/>
              </w:rPr>
              <w:tab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separate"/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t> </w:t>
            </w:r>
            <w:r w:rsidRPr="002A697C">
              <w:rPr>
                <w:b/>
                <w:i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</w:tbl>
    <w:p w14:paraId="11763C42" w14:textId="77777777" w:rsidR="00D72651" w:rsidRPr="00002A53" w:rsidRDefault="00D72651" w:rsidP="00D72651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72651" w:rsidRPr="00BF76E6" w14:paraId="0702432D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FF26BB1" w14:textId="77777777" w:rsidR="00D72651" w:rsidRPr="00EE014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21A5C97" w14:textId="77777777" w:rsidR="00D72651" w:rsidRPr="00FA3943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85EC6ED" w14:textId="77777777" w:rsidR="00D72651" w:rsidRPr="00BF76E6" w:rsidRDefault="00D72651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CD7B6FD" w14:textId="77777777" w:rsidR="00D72651" w:rsidRPr="00670153" w:rsidRDefault="00D72651" w:rsidP="00CC398D">
      <w:pPr>
        <w:jc w:val="both"/>
      </w:pPr>
    </w:p>
    <w:sectPr w:rsidR="00D72651" w:rsidRPr="00670153" w:rsidSect="00FC53BA">
      <w:type w:val="continuous"/>
      <w:pgSz w:w="11907" w:h="16840" w:code="9"/>
      <w:pgMar w:top="567" w:right="567" w:bottom="567" w:left="567" w:header="568" w:footer="499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489A" w14:textId="77777777" w:rsidR="007F4ACB" w:rsidRDefault="007F4ACB">
      <w:r>
        <w:separator/>
      </w:r>
    </w:p>
  </w:endnote>
  <w:endnote w:type="continuationSeparator" w:id="0">
    <w:p w14:paraId="3D223A8F" w14:textId="77777777" w:rsidR="007F4ACB" w:rsidRDefault="007F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5330" w14:textId="51F13C0A" w:rsidR="00184B03" w:rsidRPr="0017373D" w:rsidRDefault="00184B03" w:rsidP="0006257B">
    <w:pPr>
      <w:pStyle w:val="Footer"/>
      <w:tabs>
        <w:tab w:val="clear" w:pos="4819"/>
        <w:tab w:val="clear" w:pos="9071"/>
        <w:tab w:val="center" w:pos="5387"/>
        <w:tab w:val="right" w:pos="10773"/>
      </w:tabs>
      <w:rPr>
        <w:i/>
        <w:szCs w:val="16"/>
        <w:lang w:val="en-US"/>
      </w:rPr>
    </w:pPr>
    <w:r w:rsidRPr="0017373D">
      <w:rPr>
        <w:b/>
        <w:i/>
        <w:noProof/>
        <w:lang w:val="en-GB" w:eastAsia="fr-CH"/>
      </w:rPr>
      <w:t>Copyright@</w:t>
    </w:r>
    <w:r w:rsidR="00C36DCA">
      <w:rPr>
        <w:b/>
        <w:i/>
        <w:noProof/>
        <w:lang w:val="en-GB" w:eastAsia="fr-CH"/>
      </w:rPr>
      <w:t>202</w:t>
    </w:r>
    <w:r w:rsidR="00516180">
      <w:rPr>
        <w:b/>
        <w:i/>
        <w:noProof/>
        <w:lang w:val="en-GB" w:eastAsia="fr-CH"/>
      </w:rPr>
      <w:t>6</w:t>
    </w:r>
    <w:r w:rsidRPr="0017373D">
      <w:rPr>
        <w:b/>
        <w:i/>
        <w:noProof/>
        <w:lang w:val="en-GB" w:eastAsia="fr-CH"/>
      </w:rPr>
      <w:t xml:space="preserve"> by FIA – All rights reserved</w:t>
    </w:r>
    <w:r w:rsidRPr="0017373D">
      <w:rPr>
        <w:i/>
        <w:lang w:val="en-GB"/>
      </w:rPr>
      <w:tab/>
    </w:r>
    <w:r w:rsidRPr="0017373D">
      <w:rPr>
        <w:i/>
      </w:rPr>
      <w:fldChar w:fldCharType="begin"/>
    </w:r>
    <w:r w:rsidRPr="0017373D">
      <w:rPr>
        <w:i/>
        <w:lang w:val="en-GB"/>
      </w:rPr>
      <w:instrText>PAGE</w:instrText>
    </w:r>
    <w:r w:rsidRPr="0017373D">
      <w:rPr>
        <w:i/>
      </w:rPr>
      <w:fldChar w:fldCharType="separate"/>
    </w:r>
    <w:r w:rsidR="004C08B3">
      <w:rPr>
        <w:i/>
        <w:noProof/>
        <w:lang w:val="en-GB"/>
      </w:rPr>
      <w:t>76</w:t>
    </w:r>
    <w:r w:rsidRPr="0017373D">
      <w:rPr>
        <w:i/>
      </w:rPr>
      <w:fldChar w:fldCharType="end"/>
    </w:r>
    <w:r w:rsidRPr="0017373D">
      <w:rPr>
        <w:i/>
        <w:szCs w:val="16"/>
        <w:lang w:val="en-GB"/>
      </w:rPr>
      <w:t>/</w:t>
    </w:r>
    <w:r w:rsidRPr="0017373D">
      <w:rPr>
        <w:rStyle w:val="PageNumber"/>
        <w:i/>
        <w:szCs w:val="16"/>
      </w:rPr>
      <w:fldChar w:fldCharType="begin"/>
    </w:r>
    <w:r w:rsidRPr="0017373D">
      <w:rPr>
        <w:rStyle w:val="PageNumber"/>
        <w:i/>
        <w:szCs w:val="16"/>
        <w:lang w:val="en-GB"/>
      </w:rPr>
      <w:instrText xml:space="preserve"> NUMPAGES </w:instrText>
    </w:r>
    <w:r w:rsidRPr="0017373D">
      <w:rPr>
        <w:rStyle w:val="PageNumber"/>
        <w:i/>
        <w:szCs w:val="16"/>
      </w:rPr>
      <w:fldChar w:fldCharType="separate"/>
    </w:r>
    <w:r w:rsidR="004C08B3">
      <w:rPr>
        <w:rStyle w:val="PageNumber"/>
        <w:i/>
        <w:noProof/>
        <w:szCs w:val="16"/>
        <w:lang w:val="en-GB"/>
      </w:rPr>
      <w:t>111</w:t>
    </w:r>
    <w:r w:rsidRPr="0017373D">
      <w:rPr>
        <w:rStyle w:val="PageNumber"/>
        <w:i/>
        <w:szCs w:val="16"/>
      </w:rPr>
      <w:fldChar w:fldCharType="end"/>
    </w:r>
    <w:r w:rsidRPr="0017373D">
      <w:rPr>
        <w:rStyle w:val="PageNumber"/>
        <w:i/>
        <w:szCs w:val="16"/>
        <w:lang w:val="en-US"/>
      </w:rPr>
      <w:tab/>
    </w:r>
    <w:r>
      <w:rPr>
        <w:i/>
        <w:noProof/>
        <w:szCs w:val="16"/>
        <w:lang w:val="en-GB" w:eastAsia="fr-CH"/>
      </w:rPr>
      <w:t>V0</w:t>
    </w:r>
    <w:r w:rsidR="002047F5">
      <w:rPr>
        <w:i/>
        <w:noProof/>
        <w:szCs w:val="16"/>
        <w:lang w:val="en-GB" w:eastAsia="fr-CH"/>
      </w:rPr>
      <w:t>3</w:t>
    </w:r>
    <w:r>
      <w:rPr>
        <w:i/>
        <w:noProof/>
        <w:szCs w:val="16"/>
        <w:lang w:val="en-GB" w:eastAsia="fr-CH"/>
      </w:rPr>
      <w:t>–</w:t>
    </w:r>
    <w:r w:rsidR="002047F5">
      <w:rPr>
        <w:i/>
        <w:noProof/>
        <w:szCs w:val="16"/>
        <w:lang w:val="en-GB" w:eastAsia="fr-CH"/>
      </w:rPr>
      <w:t>24</w:t>
    </w:r>
    <w:r w:rsidR="00BC19C2">
      <w:rPr>
        <w:i/>
        <w:noProof/>
        <w:szCs w:val="16"/>
        <w:lang w:val="en-GB" w:eastAsia="fr-CH"/>
      </w:rPr>
      <w:t>.</w:t>
    </w:r>
    <w:r w:rsidR="002047F5">
      <w:rPr>
        <w:i/>
        <w:noProof/>
        <w:szCs w:val="16"/>
        <w:lang w:val="en-GB" w:eastAsia="fr-CH"/>
      </w:rPr>
      <w:t>02</w:t>
    </w:r>
    <w:r w:rsidRPr="0017373D">
      <w:rPr>
        <w:i/>
        <w:noProof/>
        <w:szCs w:val="16"/>
        <w:lang w:val="en-GB" w:eastAsia="fr-CH"/>
      </w:rPr>
      <w:t>.20</w:t>
    </w:r>
    <w:r>
      <w:rPr>
        <w:i/>
        <w:noProof/>
        <w:szCs w:val="16"/>
        <w:lang w:val="en-GB" w:eastAsia="fr-CH"/>
      </w:rPr>
      <w:t>2</w:t>
    </w:r>
    <w:r w:rsidR="002047F5">
      <w:rPr>
        <w:i/>
        <w:noProof/>
        <w:szCs w:val="16"/>
        <w:lang w:val="en-GB" w:eastAsia="fr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92F2" w14:textId="77777777" w:rsidR="007F4ACB" w:rsidRDefault="007F4ACB">
      <w:r>
        <w:separator/>
      </w:r>
    </w:p>
  </w:footnote>
  <w:footnote w:type="continuationSeparator" w:id="0">
    <w:p w14:paraId="4A6B3B8E" w14:textId="77777777" w:rsidR="007F4ACB" w:rsidRDefault="007F4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2835"/>
      <w:gridCol w:w="5386"/>
      <w:gridCol w:w="2551"/>
    </w:tblGrid>
    <w:tr w:rsidR="00184B03" w:rsidRPr="005D4CE3" w14:paraId="778A0568" w14:textId="77777777" w:rsidTr="00961718">
      <w:trPr>
        <w:trHeight w:hRule="exact" w:val="170"/>
        <w:jc w:val="center"/>
      </w:trPr>
      <w:tc>
        <w:tcPr>
          <w:tcW w:w="2835" w:type="dxa"/>
          <w:vMerge w:val="restart"/>
          <w:vAlign w:val="center"/>
        </w:tcPr>
        <w:p w14:paraId="42CBD0E1" w14:textId="77777777" w:rsidR="00184B03" w:rsidRPr="005D4CE3" w:rsidRDefault="00184B03" w:rsidP="00D378B8">
          <w:pPr>
            <w:rPr>
              <w:sz w:val="20"/>
              <w:szCs w:val="20"/>
            </w:rPr>
          </w:pPr>
          <w:r w:rsidRPr="005D4CE3">
            <w:rPr>
              <w:noProof/>
              <w:sz w:val="20"/>
              <w:szCs w:val="20"/>
              <w:lang w:val="fr-CH" w:eastAsia="fr-CH"/>
            </w:rPr>
            <w:drawing>
              <wp:inline distT="0" distB="0" distL="0" distR="0" wp14:anchorId="69FC0AD0" wp14:editId="0537BEDC">
                <wp:extent cx="1350000" cy="900000"/>
                <wp:effectExtent l="0" t="0" r="3175" b="0"/>
                <wp:docPr id="1436485640" name="Image 14364856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FLOGO_FIAMASTERLOGOICON_RGB_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20192A32" w14:textId="77777777" w:rsidR="00184B03" w:rsidRPr="005D4CE3" w:rsidRDefault="00184B03" w:rsidP="00D378B8">
          <w:pPr>
            <w:jc w:val="center"/>
            <w:rPr>
              <w:b/>
              <w:sz w:val="28"/>
              <w:szCs w:val="28"/>
            </w:rPr>
          </w:pPr>
          <w:r w:rsidRPr="005D4CE3">
            <w:rPr>
              <w:b/>
              <w:sz w:val="28"/>
              <w:szCs w:val="28"/>
            </w:rPr>
            <w:t>FEDERATION INTERNATIONALE</w:t>
          </w:r>
        </w:p>
        <w:p w14:paraId="00748D92" w14:textId="77777777" w:rsidR="00184B03" w:rsidRPr="005D4CE3" w:rsidRDefault="00184B03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sz w:val="28"/>
              <w:szCs w:val="28"/>
            </w:rPr>
          </w:pPr>
          <w:r w:rsidRPr="005D4CE3">
            <w:rPr>
              <w:b/>
              <w:sz w:val="28"/>
              <w:szCs w:val="28"/>
            </w:rPr>
            <w:t>DE L'AUTOMOBILE</w:t>
          </w:r>
        </w:p>
        <w:p w14:paraId="1267BF82" w14:textId="77777777" w:rsidR="00184B03" w:rsidRPr="005D4CE3" w:rsidRDefault="00184B03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16"/>
            </w:rPr>
          </w:pPr>
          <w:r w:rsidRPr="005D4CE3">
            <w:rPr>
              <w:sz w:val="20"/>
              <w:szCs w:val="16"/>
            </w:rPr>
            <w:t xml:space="preserve">Groupe / </w:t>
          </w:r>
          <w:r w:rsidRPr="005D4CE3">
            <w:rPr>
              <w:i/>
              <w:sz w:val="20"/>
              <w:szCs w:val="16"/>
            </w:rPr>
            <w:t>Group</w:t>
          </w:r>
        </w:p>
        <w:p w14:paraId="312A8AD0" w14:textId="77777777" w:rsidR="00184B03" w:rsidRPr="005D4CE3" w:rsidRDefault="00184B03" w:rsidP="00846883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sz w:val="36"/>
              <w:szCs w:val="36"/>
            </w:rPr>
          </w:pPr>
          <w:r w:rsidRPr="00925443">
            <w:rPr>
              <w:b/>
              <w:sz w:val="40"/>
              <w:szCs w:val="36"/>
            </w:rPr>
            <w:t>Rally</w:t>
          </w:r>
          <w:r>
            <w:rPr>
              <w:b/>
              <w:sz w:val="40"/>
              <w:szCs w:val="36"/>
            </w:rPr>
            <w:t>3</w:t>
          </w:r>
        </w:p>
      </w:tc>
      <w:tc>
        <w:tcPr>
          <w:tcW w:w="2551" w:type="dxa"/>
          <w:tcBorders>
            <w:left w:val="nil"/>
            <w:bottom w:val="single" w:sz="4" w:space="0" w:color="002060"/>
          </w:tcBorders>
          <w:vAlign w:val="center"/>
        </w:tcPr>
        <w:p w14:paraId="481C0F76" w14:textId="77777777" w:rsidR="00184B03" w:rsidRPr="005D4CE3" w:rsidRDefault="00184B03" w:rsidP="001B6120">
          <w:pPr>
            <w:pStyle w:val="Header"/>
            <w:tabs>
              <w:tab w:val="clear" w:pos="4819"/>
              <w:tab w:val="clear" w:pos="9071"/>
            </w:tabs>
            <w:jc w:val="right"/>
            <w:rPr>
              <w:szCs w:val="16"/>
            </w:rPr>
          </w:pPr>
          <w:r w:rsidRPr="005D4CE3">
            <w:rPr>
              <w:szCs w:val="16"/>
            </w:rPr>
            <w:t>Homologation N°</w:t>
          </w:r>
        </w:p>
      </w:tc>
    </w:tr>
    <w:tr w:rsidR="00184B03" w:rsidRPr="005D4CE3" w14:paraId="7DF08EA2" w14:textId="77777777" w:rsidTr="00961718">
      <w:trPr>
        <w:trHeight w:val="567"/>
        <w:jc w:val="center"/>
      </w:trPr>
      <w:tc>
        <w:tcPr>
          <w:tcW w:w="2835" w:type="dxa"/>
          <w:vMerge/>
          <w:vAlign w:val="center"/>
        </w:tcPr>
        <w:p w14:paraId="04FE5FB8" w14:textId="77777777" w:rsidR="00184B03" w:rsidRPr="005D4CE3" w:rsidRDefault="00184B03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tcBorders>
            <w:right w:val="single" w:sz="4" w:space="0" w:color="002060"/>
          </w:tcBorders>
          <w:vAlign w:val="center"/>
        </w:tcPr>
        <w:p w14:paraId="2DAACFEA" w14:textId="77777777" w:rsidR="00184B03" w:rsidRPr="005D4CE3" w:rsidRDefault="00184B03" w:rsidP="00D378B8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0CF71515" w14:textId="77777777" w:rsidR="00184B03" w:rsidRPr="005D4CE3" w:rsidRDefault="00184B03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20"/>
            </w:rPr>
          </w:pPr>
        </w:p>
      </w:tc>
    </w:tr>
    <w:tr w:rsidR="00184B03" w:rsidRPr="005D4CE3" w14:paraId="23CF5ED9" w14:textId="77777777" w:rsidTr="00961718">
      <w:trPr>
        <w:trHeight w:hRule="exact" w:val="170"/>
        <w:jc w:val="center"/>
      </w:trPr>
      <w:tc>
        <w:tcPr>
          <w:tcW w:w="2835" w:type="dxa"/>
          <w:vMerge/>
          <w:vAlign w:val="center"/>
        </w:tcPr>
        <w:p w14:paraId="109CCC0C" w14:textId="77777777" w:rsidR="00184B03" w:rsidRPr="005D4CE3" w:rsidRDefault="00184B03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vAlign w:val="center"/>
        </w:tcPr>
        <w:p w14:paraId="6A4CB11D" w14:textId="77777777" w:rsidR="00184B03" w:rsidRPr="005D4CE3" w:rsidRDefault="00184B03" w:rsidP="00D378B8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2060"/>
            <w:left w:val="nil"/>
            <w:bottom w:val="single" w:sz="4" w:space="0" w:color="002060"/>
          </w:tcBorders>
          <w:vAlign w:val="center"/>
        </w:tcPr>
        <w:p w14:paraId="1B338DB0" w14:textId="77777777" w:rsidR="00184B03" w:rsidRPr="005D4CE3" w:rsidRDefault="00184B03" w:rsidP="001B6120">
          <w:pPr>
            <w:pStyle w:val="Header"/>
            <w:tabs>
              <w:tab w:val="clear" w:pos="4819"/>
              <w:tab w:val="clear" w:pos="9071"/>
            </w:tabs>
            <w:jc w:val="right"/>
            <w:rPr>
              <w:szCs w:val="16"/>
            </w:rPr>
          </w:pPr>
          <w:r w:rsidRPr="005D4CE3">
            <w:rPr>
              <w:szCs w:val="16"/>
            </w:rPr>
            <w:t>Extension N°</w:t>
          </w:r>
        </w:p>
      </w:tc>
    </w:tr>
    <w:tr w:rsidR="00184B03" w:rsidRPr="005D4CE3" w14:paraId="551F4C02" w14:textId="77777777" w:rsidTr="00961718">
      <w:trPr>
        <w:trHeight w:hRule="exact" w:val="567"/>
        <w:jc w:val="center"/>
      </w:trPr>
      <w:tc>
        <w:tcPr>
          <w:tcW w:w="2835" w:type="dxa"/>
          <w:vMerge/>
          <w:vAlign w:val="center"/>
        </w:tcPr>
        <w:p w14:paraId="6576705D" w14:textId="77777777" w:rsidR="00184B03" w:rsidRPr="005D4CE3" w:rsidRDefault="00184B03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tcBorders>
            <w:right w:val="single" w:sz="4" w:space="0" w:color="002060"/>
          </w:tcBorders>
          <w:vAlign w:val="center"/>
        </w:tcPr>
        <w:p w14:paraId="0BC18F35" w14:textId="77777777" w:rsidR="00184B03" w:rsidRPr="005D4CE3" w:rsidRDefault="00184B03" w:rsidP="00D378B8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1B9F9B8E" w14:textId="77777777" w:rsidR="00184B03" w:rsidRPr="005D4CE3" w:rsidRDefault="00184B03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20"/>
            </w:rPr>
          </w:pPr>
        </w:p>
      </w:tc>
    </w:tr>
  </w:tbl>
  <w:p w14:paraId="2CB3D620" w14:textId="77777777" w:rsidR="00184B03" w:rsidRPr="00643654" w:rsidRDefault="00184B03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992"/>
      <w:gridCol w:w="3115"/>
      <w:gridCol w:w="992"/>
      <w:gridCol w:w="3115"/>
      <w:gridCol w:w="10"/>
      <w:gridCol w:w="2539"/>
      <w:gridCol w:w="10"/>
    </w:tblGrid>
    <w:tr w:rsidR="00184B03" w:rsidRPr="005D4CE3" w14:paraId="4D74CD1D" w14:textId="77777777" w:rsidTr="00717424">
      <w:trPr>
        <w:gridAfter w:val="1"/>
        <w:wAfter w:w="10" w:type="dxa"/>
        <w:trHeight w:hRule="exact" w:val="170"/>
        <w:jc w:val="center"/>
      </w:trPr>
      <w:tc>
        <w:tcPr>
          <w:tcW w:w="993" w:type="dxa"/>
          <w:vMerge w:val="restart"/>
        </w:tcPr>
        <w:p w14:paraId="66FA1162" w14:textId="77777777" w:rsidR="00184B03" w:rsidRPr="005D4CE3" w:rsidRDefault="00184B03" w:rsidP="00961718">
          <w:pPr>
            <w:pStyle w:val="Header"/>
            <w:tabs>
              <w:tab w:val="clear" w:pos="4819"/>
              <w:tab w:val="clear" w:pos="9071"/>
            </w:tabs>
            <w:spacing w:after="60"/>
            <w:rPr>
              <w:b/>
              <w:szCs w:val="16"/>
            </w:rPr>
          </w:pPr>
          <w:r w:rsidRPr="005D4CE3">
            <w:rPr>
              <w:b/>
              <w:szCs w:val="16"/>
            </w:rPr>
            <w:t>Marque</w:t>
          </w:r>
        </w:p>
        <w:p w14:paraId="2279C7D3" w14:textId="77777777" w:rsidR="00184B03" w:rsidRPr="005D4CE3" w:rsidRDefault="00184B03" w:rsidP="00961718">
          <w:pPr>
            <w:pStyle w:val="Header"/>
            <w:tabs>
              <w:tab w:val="clear" w:pos="4819"/>
              <w:tab w:val="clear" w:pos="9071"/>
            </w:tabs>
            <w:rPr>
              <w:i/>
              <w:sz w:val="20"/>
              <w:szCs w:val="20"/>
            </w:rPr>
          </w:pPr>
          <w:proofErr w:type="spellStart"/>
          <w:r w:rsidRPr="005D4CE3">
            <w:rPr>
              <w:b/>
              <w:i/>
              <w:szCs w:val="16"/>
            </w:rPr>
            <w:t>Make</w:t>
          </w:r>
          <w:proofErr w:type="spellEnd"/>
        </w:p>
      </w:tc>
      <w:tc>
        <w:tcPr>
          <w:tcW w:w="3118" w:type="dxa"/>
          <w:vMerge w:val="restart"/>
        </w:tcPr>
        <w:p w14:paraId="34F3C0B8" w14:textId="77777777" w:rsidR="00184B03" w:rsidRPr="005D4CE3" w:rsidRDefault="00184B03" w:rsidP="00961718">
          <w:pPr>
            <w:pStyle w:val="Header"/>
            <w:tabs>
              <w:tab w:val="clear" w:pos="4819"/>
              <w:tab w:val="clear" w:pos="9071"/>
            </w:tabs>
            <w:spacing w:before="120"/>
            <w:rPr>
              <w:b/>
              <w:sz w:val="20"/>
              <w:szCs w:val="20"/>
              <w:u w:val="single"/>
            </w:rPr>
          </w:pPr>
        </w:p>
      </w:tc>
      <w:tc>
        <w:tcPr>
          <w:tcW w:w="992" w:type="dxa"/>
          <w:vMerge w:val="restart"/>
        </w:tcPr>
        <w:p w14:paraId="06352F3C" w14:textId="77777777" w:rsidR="00184B03" w:rsidRPr="005D4CE3" w:rsidRDefault="00184B03" w:rsidP="00961718">
          <w:pPr>
            <w:pStyle w:val="Header"/>
            <w:tabs>
              <w:tab w:val="clear" w:pos="4819"/>
              <w:tab w:val="clear" w:pos="9071"/>
            </w:tabs>
            <w:spacing w:after="60"/>
            <w:rPr>
              <w:b/>
              <w:szCs w:val="16"/>
            </w:rPr>
          </w:pPr>
          <w:r w:rsidRPr="005D4CE3">
            <w:rPr>
              <w:b/>
              <w:szCs w:val="16"/>
            </w:rPr>
            <w:t>Modèle</w:t>
          </w:r>
        </w:p>
        <w:p w14:paraId="4161C2D9" w14:textId="77777777" w:rsidR="00184B03" w:rsidRPr="005D4CE3" w:rsidRDefault="00184B03" w:rsidP="00961718">
          <w:pPr>
            <w:pStyle w:val="Header"/>
            <w:tabs>
              <w:tab w:val="clear" w:pos="4819"/>
              <w:tab w:val="clear" w:pos="9071"/>
            </w:tabs>
            <w:rPr>
              <w:i/>
              <w:sz w:val="20"/>
              <w:szCs w:val="20"/>
            </w:rPr>
          </w:pPr>
          <w:r w:rsidRPr="005D4CE3">
            <w:rPr>
              <w:b/>
              <w:i/>
              <w:szCs w:val="16"/>
            </w:rPr>
            <w:t>Model</w:t>
          </w:r>
        </w:p>
      </w:tc>
      <w:tc>
        <w:tcPr>
          <w:tcW w:w="3118" w:type="dxa"/>
          <w:vMerge w:val="restart"/>
        </w:tcPr>
        <w:p w14:paraId="5E7CE58F" w14:textId="77777777" w:rsidR="00184B03" w:rsidRPr="005D4CE3" w:rsidRDefault="00184B03" w:rsidP="00961718">
          <w:pPr>
            <w:pStyle w:val="Header"/>
            <w:tabs>
              <w:tab w:val="clear" w:pos="4819"/>
              <w:tab w:val="clear" w:pos="9071"/>
            </w:tabs>
            <w:spacing w:before="120"/>
            <w:rPr>
              <w:b/>
              <w:sz w:val="20"/>
              <w:szCs w:val="20"/>
              <w:u w:val="single"/>
            </w:rPr>
          </w:pPr>
        </w:p>
      </w:tc>
      <w:tc>
        <w:tcPr>
          <w:tcW w:w="2551" w:type="dxa"/>
          <w:gridSpan w:val="2"/>
          <w:tcBorders>
            <w:bottom w:val="single" w:sz="4" w:space="0" w:color="auto"/>
          </w:tcBorders>
          <w:vAlign w:val="center"/>
        </w:tcPr>
        <w:p w14:paraId="787F79E9" w14:textId="77777777" w:rsidR="00184B03" w:rsidRPr="005D4CE3" w:rsidRDefault="00184B03" w:rsidP="00961718">
          <w:pPr>
            <w:pStyle w:val="Header"/>
            <w:tabs>
              <w:tab w:val="clear" w:pos="4819"/>
              <w:tab w:val="clear" w:pos="9071"/>
            </w:tabs>
            <w:jc w:val="right"/>
            <w:rPr>
              <w:szCs w:val="16"/>
            </w:rPr>
          </w:pPr>
          <w:r w:rsidRPr="005D4CE3">
            <w:rPr>
              <w:szCs w:val="16"/>
            </w:rPr>
            <w:t>Homologation N°</w:t>
          </w:r>
        </w:p>
      </w:tc>
    </w:tr>
    <w:tr w:rsidR="00184B03" w:rsidRPr="005D4CE3" w14:paraId="6E433A9E" w14:textId="77777777" w:rsidTr="00717424">
      <w:trPr>
        <w:gridAfter w:val="1"/>
        <w:wAfter w:w="10" w:type="dxa"/>
        <w:trHeight w:hRule="exact" w:val="567"/>
        <w:jc w:val="center"/>
      </w:trPr>
      <w:tc>
        <w:tcPr>
          <w:tcW w:w="993" w:type="dxa"/>
          <w:vMerge/>
          <w:vAlign w:val="center"/>
        </w:tcPr>
        <w:p w14:paraId="14EDB9EA" w14:textId="77777777" w:rsidR="00184B03" w:rsidRPr="005D4CE3" w:rsidRDefault="00184B03" w:rsidP="0096171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3118" w:type="dxa"/>
          <w:vMerge/>
          <w:vAlign w:val="center"/>
        </w:tcPr>
        <w:p w14:paraId="7F01FA74" w14:textId="77777777" w:rsidR="00184B03" w:rsidRPr="005D4CE3" w:rsidRDefault="00184B03" w:rsidP="0096171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992" w:type="dxa"/>
          <w:vMerge/>
          <w:vAlign w:val="center"/>
        </w:tcPr>
        <w:p w14:paraId="09F23A0B" w14:textId="77777777" w:rsidR="00184B03" w:rsidRPr="005D4CE3" w:rsidRDefault="00184B03" w:rsidP="00961718">
          <w:pPr>
            <w:pStyle w:val="Header"/>
            <w:tabs>
              <w:tab w:val="clear" w:pos="4819"/>
              <w:tab w:val="clear" w:pos="9071"/>
            </w:tabs>
            <w:rPr>
              <w:b/>
              <w:sz w:val="28"/>
              <w:szCs w:val="28"/>
            </w:rPr>
          </w:pPr>
        </w:p>
      </w:tc>
      <w:tc>
        <w:tcPr>
          <w:tcW w:w="3118" w:type="dxa"/>
          <w:vMerge/>
          <w:tcBorders>
            <w:right w:val="single" w:sz="4" w:space="0" w:color="auto"/>
          </w:tcBorders>
          <w:vAlign w:val="center"/>
        </w:tcPr>
        <w:p w14:paraId="2CA95BE3" w14:textId="77777777" w:rsidR="00184B03" w:rsidRPr="005D4CE3" w:rsidRDefault="00184B03" w:rsidP="00961718">
          <w:pPr>
            <w:pStyle w:val="Header"/>
            <w:tabs>
              <w:tab w:val="clear" w:pos="4819"/>
              <w:tab w:val="clear" w:pos="9071"/>
            </w:tabs>
            <w:rPr>
              <w:b/>
              <w:sz w:val="28"/>
              <w:szCs w:val="28"/>
            </w:rPr>
          </w:pPr>
        </w:p>
      </w:tc>
      <w:tc>
        <w:tcPr>
          <w:tcW w:w="25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36ED87" w14:textId="77777777" w:rsidR="00184B03" w:rsidRPr="005D4CE3" w:rsidRDefault="00184B03" w:rsidP="0096171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20"/>
            </w:rPr>
          </w:pPr>
        </w:p>
      </w:tc>
    </w:tr>
    <w:tr w:rsidR="00184B03" w:rsidRPr="005D4CE3" w14:paraId="01923D40" w14:textId="77777777" w:rsidTr="00717424">
      <w:trPr>
        <w:trHeight w:hRule="exact" w:val="170"/>
        <w:jc w:val="center"/>
      </w:trPr>
      <w:tc>
        <w:tcPr>
          <w:tcW w:w="8231" w:type="dxa"/>
          <w:gridSpan w:val="5"/>
          <w:vMerge w:val="restart"/>
        </w:tcPr>
        <w:p w14:paraId="242CB2DD" w14:textId="77777777" w:rsidR="00184B03" w:rsidRPr="005D4CE3" w:rsidRDefault="00184B03" w:rsidP="00961718">
          <w:pPr>
            <w:pStyle w:val="Header"/>
            <w:tabs>
              <w:tab w:val="clear" w:pos="4819"/>
              <w:tab w:val="clear" w:pos="9071"/>
            </w:tabs>
            <w:spacing w:before="120"/>
            <w:rPr>
              <w:sz w:val="20"/>
              <w:szCs w:val="20"/>
            </w:rPr>
          </w:pPr>
        </w:p>
      </w:tc>
      <w:tc>
        <w:tcPr>
          <w:tcW w:w="2551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1D69EAD" w14:textId="77777777" w:rsidR="00184B03" w:rsidRPr="005D4CE3" w:rsidRDefault="00184B03" w:rsidP="00961718">
          <w:pPr>
            <w:pStyle w:val="Header"/>
            <w:tabs>
              <w:tab w:val="clear" w:pos="4819"/>
              <w:tab w:val="clear" w:pos="9071"/>
            </w:tabs>
            <w:jc w:val="right"/>
            <w:rPr>
              <w:sz w:val="20"/>
              <w:szCs w:val="20"/>
            </w:rPr>
          </w:pPr>
          <w:r w:rsidRPr="005D4CE3">
            <w:rPr>
              <w:szCs w:val="16"/>
            </w:rPr>
            <w:t>Extension N°</w:t>
          </w:r>
        </w:p>
      </w:tc>
    </w:tr>
    <w:tr w:rsidR="00184B03" w:rsidRPr="005D4CE3" w14:paraId="7EE2E34F" w14:textId="77777777" w:rsidTr="00717424">
      <w:trPr>
        <w:trHeight w:hRule="exact" w:val="567"/>
        <w:jc w:val="center"/>
      </w:trPr>
      <w:tc>
        <w:tcPr>
          <w:tcW w:w="8231" w:type="dxa"/>
          <w:gridSpan w:val="5"/>
          <w:vMerge/>
          <w:vAlign w:val="center"/>
        </w:tcPr>
        <w:p w14:paraId="62447107" w14:textId="77777777" w:rsidR="00184B03" w:rsidRPr="005D4CE3" w:rsidRDefault="00184B03" w:rsidP="00961718">
          <w:pPr>
            <w:pStyle w:val="Header"/>
            <w:tabs>
              <w:tab w:val="clear" w:pos="4819"/>
              <w:tab w:val="clear" w:pos="9071"/>
            </w:tabs>
            <w:rPr>
              <w:b/>
              <w:sz w:val="28"/>
              <w:szCs w:val="28"/>
            </w:rPr>
          </w:pPr>
        </w:p>
      </w:tc>
      <w:tc>
        <w:tcPr>
          <w:tcW w:w="255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B0FCE5" w14:textId="77777777" w:rsidR="00184B03" w:rsidRPr="005D4CE3" w:rsidRDefault="00184B03" w:rsidP="0096171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20"/>
            </w:rPr>
          </w:pPr>
        </w:p>
      </w:tc>
    </w:tr>
  </w:tbl>
  <w:p w14:paraId="6137534B" w14:textId="77777777" w:rsidR="00184B03" w:rsidRPr="00643654" w:rsidRDefault="00184B03">
    <w:pPr>
      <w:pStyle w:val="Header"/>
      <w:rPr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EA3F" w14:textId="77777777" w:rsidR="00184B03" w:rsidRDefault="00184B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993"/>
      <w:gridCol w:w="3121"/>
      <w:gridCol w:w="989"/>
      <w:gridCol w:w="3125"/>
      <w:gridCol w:w="2545"/>
    </w:tblGrid>
    <w:tr w:rsidR="00184B03" w:rsidRPr="00303EE4" w14:paraId="5818F0A4" w14:textId="77777777" w:rsidTr="00303EE4">
      <w:trPr>
        <w:trHeight w:hRule="exact" w:val="170"/>
      </w:trPr>
      <w:tc>
        <w:tcPr>
          <w:tcW w:w="993" w:type="dxa"/>
          <w:vMerge w:val="restart"/>
        </w:tcPr>
        <w:p w14:paraId="77BBBC0E" w14:textId="77777777" w:rsidR="00184B03" w:rsidRPr="00303EE4" w:rsidRDefault="00184B03" w:rsidP="00D425A8">
          <w:pPr>
            <w:pStyle w:val="Header"/>
            <w:rPr>
              <w:b/>
              <w:szCs w:val="16"/>
            </w:rPr>
          </w:pPr>
          <w:r w:rsidRPr="00303EE4">
            <w:rPr>
              <w:b/>
              <w:szCs w:val="16"/>
            </w:rPr>
            <w:t>Marque</w:t>
          </w:r>
        </w:p>
        <w:p w14:paraId="782A607D" w14:textId="77777777" w:rsidR="00184B03" w:rsidRPr="00303EE4" w:rsidRDefault="00184B03" w:rsidP="00303EE4">
          <w:pPr>
            <w:pStyle w:val="Header"/>
            <w:spacing w:before="60"/>
            <w:rPr>
              <w:i/>
              <w:sz w:val="20"/>
              <w:szCs w:val="20"/>
            </w:rPr>
          </w:pPr>
          <w:proofErr w:type="spellStart"/>
          <w:r w:rsidRPr="00303EE4">
            <w:rPr>
              <w:b/>
              <w:i/>
              <w:szCs w:val="16"/>
            </w:rPr>
            <w:t>Make</w:t>
          </w:r>
          <w:proofErr w:type="spellEnd"/>
        </w:p>
      </w:tc>
      <w:tc>
        <w:tcPr>
          <w:tcW w:w="3121" w:type="dxa"/>
          <w:vMerge w:val="restart"/>
        </w:tcPr>
        <w:p w14:paraId="0CC4A1E9" w14:textId="77777777" w:rsidR="00184B03" w:rsidRPr="00303EE4" w:rsidRDefault="00184B03" w:rsidP="00303EE4">
          <w:pPr>
            <w:pStyle w:val="Header"/>
            <w:spacing w:before="120"/>
            <w:rPr>
              <w:b/>
              <w:sz w:val="20"/>
              <w:szCs w:val="20"/>
              <w:u w:val="single"/>
            </w:rPr>
          </w:pPr>
        </w:p>
      </w:tc>
      <w:tc>
        <w:tcPr>
          <w:tcW w:w="989" w:type="dxa"/>
          <w:vMerge w:val="restart"/>
        </w:tcPr>
        <w:p w14:paraId="6E841CEB" w14:textId="77777777" w:rsidR="00184B03" w:rsidRPr="00303EE4" w:rsidRDefault="00184B03" w:rsidP="00D425A8">
          <w:pPr>
            <w:pStyle w:val="Header"/>
            <w:rPr>
              <w:b/>
              <w:szCs w:val="16"/>
            </w:rPr>
          </w:pPr>
          <w:r w:rsidRPr="00303EE4">
            <w:rPr>
              <w:b/>
              <w:szCs w:val="16"/>
            </w:rPr>
            <w:t>Modèle</w:t>
          </w:r>
        </w:p>
        <w:p w14:paraId="5D5642D4" w14:textId="77777777" w:rsidR="00184B03" w:rsidRPr="00303EE4" w:rsidRDefault="00184B03" w:rsidP="00303EE4">
          <w:pPr>
            <w:pStyle w:val="Header"/>
            <w:spacing w:before="60"/>
            <w:rPr>
              <w:i/>
              <w:sz w:val="20"/>
              <w:szCs w:val="20"/>
            </w:rPr>
          </w:pPr>
          <w:r w:rsidRPr="00303EE4">
            <w:rPr>
              <w:b/>
              <w:i/>
              <w:szCs w:val="16"/>
            </w:rPr>
            <w:t>Model</w:t>
          </w:r>
        </w:p>
      </w:tc>
      <w:tc>
        <w:tcPr>
          <w:tcW w:w="3125" w:type="dxa"/>
          <w:vMerge w:val="restart"/>
        </w:tcPr>
        <w:p w14:paraId="514EA8BD" w14:textId="77777777" w:rsidR="00184B03" w:rsidRPr="00303EE4" w:rsidRDefault="00184B03" w:rsidP="00303EE4">
          <w:pPr>
            <w:pStyle w:val="Header"/>
            <w:spacing w:before="120"/>
            <w:rPr>
              <w:b/>
              <w:sz w:val="20"/>
              <w:szCs w:val="20"/>
              <w:u w:val="single"/>
            </w:rPr>
          </w:pPr>
        </w:p>
      </w:tc>
      <w:tc>
        <w:tcPr>
          <w:tcW w:w="2545" w:type="dxa"/>
          <w:tcBorders>
            <w:bottom w:val="single" w:sz="4" w:space="0" w:color="auto"/>
          </w:tcBorders>
          <w:vAlign w:val="center"/>
        </w:tcPr>
        <w:p w14:paraId="51AC3FD0" w14:textId="77777777" w:rsidR="00184B03" w:rsidRPr="00303EE4" w:rsidRDefault="00184B03" w:rsidP="00303EE4">
          <w:pPr>
            <w:pStyle w:val="Header"/>
            <w:jc w:val="right"/>
            <w:rPr>
              <w:szCs w:val="16"/>
            </w:rPr>
          </w:pPr>
          <w:r w:rsidRPr="00303EE4">
            <w:rPr>
              <w:szCs w:val="16"/>
            </w:rPr>
            <w:t>Homologation N°</w:t>
          </w:r>
        </w:p>
      </w:tc>
    </w:tr>
    <w:tr w:rsidR="00184B03" w:rsidRPr="00303EE4" w14:paraId="3782FB4C" w14:textId="77777777" w:rsidTr="00303EE4">
      <w:trPr>
        <w:trHeight w:hRule="exact" w:val="567"/>
      </w:trPr>
      <w:tc>
        <w:tcPr>
          <w:tcW w:w="993" w:type="dxa"/>
          <w:vMerge/>
          <w:vAlign w:val="center"/>
        </w:tcPr>
        <w:p w14:paraId="4FD4BADD" w14:textId="77777777" w:rsidR="00184B03" w:rsidRPr="00303EE4" w:rsidRDefault="00184B03" w:rsidP="00303EE4">
          <w:pPr>
            <w:pStyle w:val="Header"/>
            <w:jc w:val="center"/>
            <w:rPr>
              <w:sz w:val="28"/>
            </w:rPr>
          </w:pPr>
        </w:p>
      </w:tc>
      <w:tc>
        <w:tcPr>
          <w:tcW w:w="3121" w:type="dxa"/>
          <w:vMerge/>
          <w:vAlign w:val="center"/>
        </w:tcPr>
        <w:p w14:paraId="2F1190B8" w14:textId="77777777" w:rsidR="00184B03" w:rsidRPr="00303EE4" w:rsidRDefault="00184B03" w:rsidP="00303EE4">
          <w:pPr>
            <w:pStyle w:val="Header"/>
            <w:jc w:val="center"/>
            <w:rPr>
              <w:sz w:val="28"/>
            </w:rPr>
          </w:pPr>
        </w:p>
      </w:tc>
      <w:tc>
        <w:tcPr>
          <w:tcW w:w="989" w:type="dxa"/>
          <w:vMerge/>
          <w:vAlign w:val="center"/>
        </w:tcPr>
        <w:p w14:paraId="4FE9B3EA" w14:textId="77777777" w:rsidR="00184B03" w:rsidRPr="00303EE4" w:rsidRDefault="00184B03" w:rsidP="00E33A58">
          <w:pPr>
            <w:pStyle w:val="Header"/>
            <w:rPr>
              <w:b/>
              <w:sz w:val="28"/>
              <w:szCs w:val="28"/>
            </w:rPr>
          </w:pPr>
        </w:p>
      </w:tc>
      <w:tc>
        <w:tcPr>
          <w:tcW w:w="3125" w:type="dxa"/>
          <w:vMerge/>
          <w:tcBorders>
            <w:right w:val="single" w:sz="4" w:space="0" w:color="auto"/>
          </w:tcBorders>
          <w:vAlign w:val="center"/>
        </w:tcPr>
        <w:p w14:paraId="53A80660" w14:textId="77777777" w:rsidR="00184B03" w:rsidRPr="00303EE4" w:rsidRDefault="00184B03" w:rsidP="00E33A58">
          <w:pPr>
            <w:pStyle w:val="Header"/>
            <w:rPr>
              <w:b/>
              <w:sz w:val="28"/>
              <w:szCs w:val="28"/>
            </w:rPr>
          </w:pPr>
        </w:p>
      </w:tc>
      <w:tc>
        <w:tcPr>
          <w:tcW w:w="25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098011" w14:textId="77777777" w:rsidR="00184B03" w:rsidRPr="00303EE4" w:rsidRDefault="00184B03" w:rsidP="00303EE4">
          <w:pPr>
            <w:pStyle w:val="Header"/>
            <w:jc w:val="center"/>
            <w:rPr>
              <w:sz w:val="20"/>
              <w:szCs w:val="20"/>
            </w:rPr>
          </w:pPr>
        </w:p>
      </w:tc>
    </w:tr>
    <w:tr w:rsidR="00184B03" w:rsidRPr="00303EE4" w14:paraId="0BAA3D28" w14:textId="77777777" w:rsidTr="00303EE4">
      <w:trPr>
        <w:trHeight w:hRule="exact" w:val="227"/>
      </w:trPr>
      <w:tc>
        <w:tcPr>
          <w:tcW w:w="8228" w:type="dxa"/>
          <w:gridSpan w:val="4"/>
          <w:vMerge w:val="restart"/>
        </w:tcPr>
        <w:p w14:paraId="36EF5479" w14:textId="77777777" w:rsidR="00184B03" w:rsidRPr="00303EE4" w:rsidRDefault="00184B03" w:rsidP="00303EE4">
          <w:pPr>
            <w:pStyle w:val="Header"/>
            <w:spacing w:before="120"/>
            <w:rPr>
              <w:sz w:val="20"/>
              <w:szCs w:val="20"/>
            </w:rPr>
          </w:pPr>
        </w:p>
      </w:tc>
      <w:tc>
        <w:tcPr>
          <w:tcW w:w="2545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68872D6" w14:textId="77777777" w:rsidR="00184B03" w:rsidRPr="00303EE4" w:rsidRDefault="00184B03" w:rsidP="00303EE4">
          <w:pPr>
            <w:pStyle w:val="Header"/>
            <w:jc w:val="right"/>
            <w:rPr>
              <w:sz w:val="20"/>
              <w:szCs w:val="20"/>
            </w:rPr>
          </w:pPr>
          <w:r w:rsidRPr="00303EE4">
            <w:rPr>
              <w:szCs w:val="16"/>
            </w:rPr>
            <w:t>Extension N°</w:t>
          </w:r>
        </w:p>
      </w:tc>
    </w:tr>
    <w:tr w:rsidR="00184B03" w:rsidRPr="00303EE4" w14:paraId="75FE2D68" w14:textId="77777777" w:rsidTr="00303EE4">
      <w:trPr>
        <w:trHeight w:hRule="exact" w:val="567"/>
      </w:trPr>
      <w:tc>
        <w:tcPr>
          <w:tcW w:w="8228" w:type="dxa"/>
          <w:gridSpan w:val="4"/>
          <w:vMerge/>
          <w:vAlign w:val="center"/>
        </w:tcPr>
        <w:p w14:paraId="1CF8F0F7" w14:textId="77777777" w:rsidR="00184B03" w:rsidRPr="00303EE4" w:rsidRDefault="00184B03" w:rsidP="00E33A58">
          <w:pPr>
            <w:pStyle w:val="Header"/>
            <w:rPr>
              <w:b/>
              <w:sz w:val="28"/>
              <w:szCs w:val="28"/>
            </w:rPr>
          </w:pPr>
        </w:p>
      </w:tc>
      <w:tc>
        <w:tcPr>
          <w:tcW w:w="25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40E782" w14:textId="77777777" w:rsidR="00184B03" w:rsidRPr="00303EE4" w:rsidRDefault="00184B03" w:rsidP="00303EE4">
          <w:pPr>
            <w:pStyle w:val="Header"/>
            <w:jc w:val="center"/>
            <w:rPr>
              <w:sz w:val="20"/>
              <w:szCs w:val="20"/>
            </w:rPr>
          </w:pPr>
        </w:p>
      </w:tc>
    </w:tr>
  </w:tbl>
  <w:p w14:paraId="3320DE0D" w14:textId="77777777" w:rsidR="00184B03" w:rsidRPr="00643654" w:rsidRDefault="00184B03" w:rsidP="00643654">
    <w:pPr>
      <w:pStyle w:val="Header"/>
      <w:rPr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A151" w14:textId="77777777" w:rsidR="00184B03" w:rsidRDefault="00184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4BFC"/>
    <w:multiLevelType w:val="hybridMultilevel"/>
    <w:tmpl w:val="7B9C7C8A"/>
    <w:lvl w:ilvl="0" w:tplc="584A8F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A7C5A"/>
    <w:multiLevelType w:val="hybridMultilevel"/>
    <w:tmpl w:val="D64A7BC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52BBF"/>
    <w:multiLevelType w:val="hybridMultilevel"/>
    <w:tmpl w:val="8C5644BE"/>
    <w:lvl w:ilvl="0" w:tplc="36FE18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F0431"/>
    <w:multiLevelType w:val="hybridMultilevel"/>
    <w:tmpl w:val="334089F4"/>
    <w:lvl w:ilvl="0" w:tplc="040C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8032B"/>
    <w:multiLevelType w:val="hybridMultilevel"/>
    <w:tmpl w:val="A8FEBDBA"/>
    <w:lvl w:ilvl="0" w:tplc="7A3CB2D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1020A"/>
    <w:multiLevelType w:val="hybridMultilevel"/>
    <w:tmpl w:val="957EB0E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8065E"/>
    <w:multiLevelType w:val="hybridMultilevel"/>
    <w:tmpl w:val="E62CBBD4"/>
    <w:lvl w:ilvl="0" w:tplc="040C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7085478">
    <w:abstractNumId w:val="3"/>
  </w:num>
  <w:num w:numId="2" w16cid:durableId="679551701">
    <w:abstractNumId w:val="1"/>
  </w:num>
  <w:num w:numId="3" w16cid:durableId="2081714126">
    <w:abstractNumId w:val="6"/>
  </w:num>
  <w:num w:numId="4" w16cid:durableId="1858152415">
    <w:abstractNumId w:val="4"/>
  </w:num>
  <w:num w:numId="5" w16cid:durableId="99299503">
    <w:abstractNumId w:val="2"/>
  </w:num>
  <w:num w:numId="6" w16cid:durableId="1635062315">
    <w:abstractNumId w:val="0"/>
  </w:num>
  <w:num w:numId="7" w16cid:durableId="1074626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5A"/>
    <w:rsid w:val="0000124F"/>
    <w:rsid w:val="000029B9"/>
    <w:rsid w:val="00002A53"/>
    <w:rsid w:val="0000453E"/>
    <w:rsid w:val="000045CA"/>
    <w:rsid w:val="00004FF9"/>
    <w:rsid w:val="000057CC"/>
    <w:rsid w:val="00006998"/>
    <w:rsid w:val="00006F13"/>
    <w:rsid w:val="00006FFE"/>
    <w:rsid w:val="00010EF7"/>
    <w:rsid w:val="00012821"/>
    <w:rsid w:val="00012C79"/>
    <w:rsid w:val="000134BA"/>
    <w:rsid w:val="00015179"/>
    <w:rsid w:val="000153D4"/>
    <w:rsid w:val="000167B6"/>
    <w:rsid w:val="00017AA4"/>
    <w:rsid w:val="00017C77"/>
    <w:rsid w:val="00020AC4"/>
    <w:rsid w:val="00020AD8"/>
    <w:rsid w:val="0002116E"/>
    <w:rsid w:val="00021C6C"/>
    <w:rsid w:val="00023B6C"/>
    <w:rsid w:val="00024231"/>
    <w:rsid w:val="00025420"/>
    <w:rsid w:val="00026A4F"/>
    <w:rsid w:val="00026F62"/>
    <w:rsid w:val="00027451"/>
    <w:rsid w:val="0002753C"/>
    <w:rsid w:val="000276FC"/>
    <w:rsid w:val="00027788"/>
    <w:rsid w:val="000277B2"/>
    <w:rsid w:val="00027A16"/>
    <w:rsid w:val="000302C9"/>
    <w:rsid w:val="00030EA6"/>
    <w:rsid w:val="000313E0"/>
    <w:rsid w:val="00032179"/>
    <w:rsid w:val="00032665"/>
    <w:rsid w:val="00032EEE"/>
    <w:rsid w:val="000333A8"/>
    <w:rsid w:val="00033ABB"/>
    <w:rsid w:val="0003468B"/>
    <w:rsid w:val="00034741"/>
    <w:rsid w:val="00034D14"/>
    <w:rsid w:val="00035031"/>
    <w:rsid w:val="0003598A"/>
    <w:rsid w:val="00035D5E"/>
    <w:rsid w:val="00035F4D"/>
    <w:rsid w:val="00037734"/>
    <w:rsid w:val="00037A74"/>
    <w:rsid w:val="00037FA7"/>
    <w:rsid w:val="0004038D"/>
    <w:rsid w:val="000406B4"/>
    <w:rsid w:val="0004113E"/>
    <w:rsid w:val="00041E29"/>
    <w:rsid w:val="00042709"/>
    <w:rsid w:val="00042829"/>
    <w:rsid w:val="00043217"/>
    <w:rsid w:val="000446B0"/>
    <w:rsid w:val="000456B0"/>
    <w:rsid w:val="0004634E"/>
    <w:rsid w:val="00046F9D"/>
    <w:rsid w:val="00051DE3"/>
    <w:rsid w:val="000550B6"/>
    <w:rsid w:val="0005609C"/>
    <w:rsid w:val="000568E3"/>
    <w:rsid w:val="00056982"/>
    <w:rsid w:val="000574F1"/>
    <w:rsid w:val="00057595"/>
    <w:rsid w:val="00057E47"/>
    <w:rsid w:val="00060933"/>
    <w:rsid w:val="00060FC9"/>
    <w:rsid w:val="000610A2"/>
    <w:rsid w:val="00061F4E"/>
    <w:rsid w:val="000620F3"/>
    <w:rsid w:val="0006257B"/>
    <w:rsid w:val="00063017"/>
    <w:rsid w:val="00063FFC"/>
    <w:rsid w:val="0006418D"/>
    <w:rsid w:val="00064567"/>
    <w:rsid w:val="00065F1B"/>
    <w:rsid w:val="00066FEC"/>
    <w:rsid w:val="000721B0"/>
    <w:rsid w:val="000722EC"/>
    <w:rsid w:val="000737BA"/>
    <w:rsid w:val="00074DED"/>
    <w:rsid w:val="000769C3"/>
    <w:rsid w:val="00076A64"/>
    <w:rsid w:val="00077076"/>
    <w:rsid w:val="00077689"/>
    <w:rsid w:val="00077E5D"/>
    <w:rsid w:val="00077F49"/>
    <w:rsid w:val="0008057C"/>
    <w:rsid w:val="000811BF"/>
    <w:rsid w:val="00081EE3"/>
    <w:rsid w:val="000826C0"/>
    <w:rsid w:val="00083046"/>
    <w:rsid w:val="00083897"/>
    <w:rsid w:val="00083C2E"/>
    <w:rsid w:val="000842AD"/>
    <w:rsid w:val="00084EA8"/>
    <w:rsid w:val="00084F47"/>
    <w:rsid w:val="000854AA"/>
    <w:rsid w:val="000856BA"/>
    <w:rsid w:val="00085B95"/>
    <w:rsid w:val="00086792"/>
    <w:rsid w:val="00086A8A"/>
    <w:rsid w:val="00086BAC"/>
    <w:rsid w:val="00087026"/>
    <w:rsid w:val="00087806"/>
    <w:rsid w:val="000902A8"/>
    <w:rsid w:val="00090609"/>
    <w:rsid w:val="0009131B"/>
    <w:rsid w:val="0009141F"/>
    <w:rsid w:val="00092458"/>
    <w:rsid w:val="000935FA"/>
    <w:rsid w:val="00094B56"/>
    <w:rsid w:val="00095A6B"/>
    <w:rsid w:val="00095DA0"/>
    <w:rsid w:val="00096130"/>
    <w:rsid w:val="000961D4"/>
    <w:rsid w:val="00096868"/>
    <w:rsid w:val="0009691C"/>
    <w:rsid w:val="00097590"/>
    <w:rsid w:val="00097FA0"/>
    <w:rsid w:val="000A086B"/>
    <w:rsid w:val="000A0AC8"/>
    <w:rsid w:val="000A0B87"/>
    <w:rsid w:val="000A1EE8"/>
    <w:rsid w:val="000A20AE"/>
    <w:rsid w:val="000A24CF"/>
    <w:rsid w:val="000A29D0"/>
    <w:rsid w:val="000A2E76"/>
    <w:rsid w:val="000A307A"/>
    <w:rsid w:val="000A3311"/>
    <w:rsid w:val="000A4F97"/>
    <w:rsid w:val="000A53DF"/>
    <w:rsid w:val="000A575A"/>
    <w:rsid w:val="000A5C26"/>
    <w:rsid w:val="000B09E7"/>
    <w:rsid w:val="000B0A34"/>
    <w:rsid w:val="000B18E2"/>
    <w:rsid w:val="000B1CBE"/>
    <w:rsid w:val="000B2669"/>
    <w:rsid w:val="000B3008"/>
    <w:rsid w:val="000B39EA"/>
    <w:rsid w:val="000B3A3A"/>
    <w:rsid w:val="000B40D9"/>
    <w:rsid w:val="000B4AB7"/>
    <w:rsid w:val="000B50EA"/>
    <w:rsid w:val="000B563F"/>
    <w:rsid w:val="000B59B4"/>
    <w:rsid w:val="000B6E28"/>
    <w:rsid w:val="000B7066"/>
    <w:rsid w:val="000B715A"/>
    <w:rsid w:val="000B7D22"/>
    <w:rsid w:val="000C0E85"/>
    <w:rsid w:val="000C2938"/>
    <w:rsid w:val="000C2C5D"/>
    <w:rsid w:val="000C3BD4"/>
    <w:rsid w:val="000C3FFF"/>
    <w:rsid w:val="000C509E"/>
    <w:rsid w:val="000C53E7"/>
    <w:rsid w:val="000C5DF0"/>
    <w:rsid w:val="000C6FB0"/>
    <w:rsid w:val="000C752F"/>
    <w:rsid w:val="000C7B91"/>
    <w:rsid w:val="000D046E"/>
    <w:rsid w:val="000D06A5"/>
    <w:rsid w:val="000D0B75"/>
    <w:rsid w:val="000D18AA"/>
    <w:rsid w:val="000D1FA2"/>
    <w:rsid w:val="000D2B0B"/>
    <w:rsid w:val="000D4F2D"/>
    <w:rsid w:val="000D5F27"/>
    <w:rsid w:val="000D63EE"/>
    <w:rsid w:val="000D674B"/>
    <w:rsid w:val="000D6D38"/>
    <w:rsid w:val="000D71C7"/>
    <w:rsid w:val="000D786D"/>
    <w:rsid w:val="000D7AFC"/>
    <w:rsid w:val="000E0141"/>
    <w:rsid w:val="000E0C31"/>
    <w:rsid w:val="000E0D2B"/>
    <w:rsid w:val="000E122C"/>
    <w:rsid w:val="000E207B"/>
    <w:rsid w:val="000E231C"/>
    <w:rsid w:val="000E338C"/>
    <w:rsid w:val="000E38B9"/>
    <w:rsid w:val="000E3B22"/>
    <w:rsid w:val="000E4239"/>
    <w:rsid w:val="000E442F"/>
    <w:rsid w:val="000E55EC"/>
    <w:rsid w:val="000E60C6"/>
    <w:rsid w:val="000E635B"/>
    <w:rsid w:val="000E75B8"/>
    <w:rsid w:val="000F07D8"/>
    <w:rsid w:val="000F1D1C"/>
    <w:rsid w:val="000F34F7"/>
    <w:rsid w:val="000F372D"/>
    <w:rsid w:val="000F38F6"/>
    <w:rsid w:val="000F38F9"/>
    <w:rsid w:val="000F4080"/>
    <w:rsid w:val="000F5290"/>
    <w:rsid w:val="000F5C9C"/>
    <w:rsid w:val="000F63C1"/>
    <w:rsid w:val="000F78A6"/>
    <w:rsid w:val="000F7E22"/>
    <w:rsid w:val="00100B60"/>
    <w:rsid w:val="00101112"/>
    <w:rsid w:val="00101467"/>
    <w:rsid w:val="00101E2B"/>
    <w:rsid w:val="001039EF"/>
    <w:rsid w:val="001041A4"/>
    <w:rsid w:val="001049CC"/>
    <w:rsid w:val="001058ED"/>
    <w:rsid w:val="00105CA3"/>
    <w:rsid w:val="001060B5"/>
    <w:rsid w:val="00110664"/>
    <w:rsid w:val="00110903"/>
    <w:rsid w:val="00110E21"/>
    <w:rsid w:val="001112B5"/>
    <w:rsid w:val="0011187B"/>
    <w:rsid w:val="00111C4A"/>
    <w:rsid w:val="001127AE"/>
    <w:rsid w:val="001134DE"/>
    <w:rsid w:val="001135A4"/>
    <w:rsid w:val="001148C9"/>
    <w:rsid w:val="001151D6"/>
    <w:rsid w:val="001153E5"/>
    <w:rsid w:val="001160F4"/>
    <w:rsid w:val="001170DC"/>
    <w:rsid w:val="00117383"/>
    <w:rsid w:val="0012109E"/>
    <w:rsid w:val="00121383"/>
    <w:rsid w:val="00121A0F"/>
    <w:rsid w:val="00121C6C"/>
    <w:rsid w:val="00121FF3"/>
    <w:rsid w:val="00122CC6"/>
    <w:rsid w:val="00123A0B"/>
    <w:rsid w:val="00125116"/>
    <w:rsid w:val="0012533D"/>
    <w:rsid w:val="00125DFC"/>
    <w:rsid w:val="00126805"/>
    <w:rsid w:val="00127D9F"/>
    <w:rsid w:val="00127F1C"/>
    <w:rsid w:val="00130649"/>
    <w:rsid w:val="001310F0"/>
    <w:rsid w:val="001315E0"/>
    <w:rsid w:val="00131648"/>
    <w:rsid w:val="00131AFC"/>
    <w:rsid w:val="00131ECD"/>
    <w:rsid w:val="001335B7"/>
    <w:rsid w:val="00133E9F"/>
    <w:rsid w:val="00134148"/>
    <w:rsid w:val="001345F9"/>
    <w:rsid w:val="0013656C"/>
    <w:rsid w:val="00136FC7"/>
    <w:rsid w:val="00137340"/>
    <w:rsid w:val="001373BF"/>
    <w:rsid w:val="00137518"/>
    <w:rsid w:val="00137FE7"/>
    <w:rsid w:val="00140B76"/>
    <w:rsid w:val="0014111C"/>
    <w:rsid w:val="001411B6"/>
    <w:rsid w:val="001412FA"/>
    <w:rsid w:val="001415D7"/>
    <w:rsid w:val="00142B85"/>
    <w:rsid w:val="0014480C"/>
    <w:rsid w:val="00144CA4"/>
    <w:rsid w:val="00146736"/>
    <w:rsid w:val="00146919"/>
    <w:rsid w:val="001472DD"/>
    <w:rsid w:val="00147A5A"/>
    <w:rsid w:val="001502BE"/>
    <w:rsid w:val="00151C96"/>
    <w:rsid w:val="00152662"/>
    <w:rsid w:val="001528C1"/>
    <w:rsid w:val="00154383"/>
    <w:rsid w:val="00155623"/>
    <w:rsid w:val="001559FE"/>
    <w:rsid w:val="001566C2"/>
    <w:rsid w:val="00156FA1"/>
    <w:rsid w:val="001572BD"/>
    <w:rsid w:val="0015778A"/>
    <w:rsid w:val="00157ACD"/>
    <w:rsid w:val="00157CCF"/>
    <w:rsid w:val="00157DFB"/>
    <w:rsid w:val="00157F3A"/>
    <w:rsid w:val="00160132"/>
    <w:rsid w:val="001612BD"/>
    <w:rsid w:val="00161902"/>
    <w:rsid w:val="00161DF0"/>
    <w:rsid w:val="001620B2"/>
    <w:rsid w:val="00162394"/>
    <w:rsid w:val="0016381F"/>
    <w:rsid w:val="00163EBB"/>
    <w:rsid w:val="00164721"/>
    <w:rsid w:val="00164D45"/>
    <w:rsid w:val="00164F9C"/>
    <w:rsid w:val="00164FB2"/>
    <w:rsid w:val="00165201"/>
    <w:rsid w:val="001652F7"/>
    <w:rsid w:val="00165B64"/>
    <w:rsid w:val="00165C76"/>
    <w:rsid w:val="001664CB"/>
    <w:rsid w:val="0016656F"/>
    <w:rsid w:val="001671A4"/>
    <w:rsid w:val="00167795"/>
    <w:rsid w:val="00170F51"/>
    <w:rsid w:val="00170FC4"/>
    <w:rsid w:val="001712F3"/>
    <w:rsid w:val="00171372"/>
    <w:rsid w:val="00171685"/>
    <w:rsid w:val="0017182E"/>
    <w:rsid w:val="00171A84"/>
    <w:rsid w:val="00173024"/>
    <w:rsid w:val="0017373D"/>
    <w:rsid w:val="001739F7"/>
    <w:rsid w:val="00174AD9"/>
    <w:rsid w:val="00174FAE"/>
    <w:rsid w:val="001750D2"/>
    <w:rsid w:val="001759AF"/>
    <w:rsid w:val="0017657E"/>
    <w:rsid w:val="00176B7A"/>
    <w:rsid w:val="00182483"/>
    <w:rsid w:val="001825FA"/>
    <w:rsid w:val="0018279A"/>
    <w:rsid w:val="00182BDE"/>
    <w:rsid w:val="00183386"/>
    <w:rsid w:val="00184B03"/>
    <w:rsid w:val="00185D2C"/>
    <w:rsid w:val="00190295"/>
    <w:rsid w:val="00190B16"/>
    <w:rsid w:val="00191CD5"/>
    <w:rsid w:val="001933B5"/>
    <w:rsid w:val="00193907"/>
    <w:rsid w:val="00194A4C"/>
    <w:rsid w:val="001957FF"/>
    <w:rsid w:val="00197465"/>
    <w:rsid w:val="001A0BD6"/>
    <w:rsid w:val="001A1142"/>
    <w:rsid w:val="001A164C"/>
    <w:rsid w:val="001A1B25"/>
    <w:rsid w:val="001A26BD"/>
    <w:rsid w:val="001A3206"/>
    <w:rsid w:val="001A3298"/>
    <w:rsid w:val="001A34D6"/>
    <w:rsid w:val="001A38D6"/>
    <w:rsid w:val="001A510C"/>
    <w:rsid w:val="001A55B2"/>
    <w:rsid w:val="001A5A28"/>
    <w:rsid w:val="001A67E5"/>
    <w:rsid w:val="001A6F29"/>
    <w:rsid w:val="001B29B3"/>
    <w:rsid w:val="001B4FF2"/>
    <w:rsid w:val="001B53C1"/>
    <w:rsid w:val="001B546E"/>
    <w:rsid w:val="001B54ED"/>
    <w:rsid w:val="001B582F"/>
    <w:rsid w:val="001B6120"/>
    <w:rsid w:val="001B69C4"/>
    <w:rsid w:val="001B72BA"/>
    <w:rsid w:val="001B75FC"/>
    <w:rsid w:val="001C0745"/>
    <w:rsid w:val="001C08B4"/>
    <w:rsid w:val="001C0C2E"/>
    <w:rsid w:val="001C11E8"/>
    <w:rsid w:val="001C1254"/>
    <w:rsid w:val="001C1257"/>
    <w:rsid w:val="001C16CF"/>
    <w:rsid w:val="001C1775"/>
    <w:rsid w:val="001C2A73"/>
    <w:rsid w:val="001C2E25"/>
    <w:rsid w:val="001C320C"/>
    <w:rsid w:val="001C34D3"/>
    <w:rsid w:val="001C417B"/>
    <w:rsid w:val="001C4208"/>
    <w:rsid w:val="001C4989"/>
    <w:rsid w:val="001C5430"/>
    <w:rsid w:val="001C5808"/>
    <w:rsid w:val="001C6CD3"/>
    <w:rsid w:val="001C7751"/>
    <w:rsid w:val="001C78CA"/>
    <w:rsid w:val="001C7A9E"/>
    <w:rsid w:val="001C7EA0"/>
    <w:rsid w:val="001D0970"/>
    <w:rsid w:val="001D1689"/>
    <w:rsid w:val="001D19E6"/>
    <w:rsid w:val="001D2958"/>
    <w:rsid w:val="001D3477"/>
    <w:rsid w:val="001D412D"/>
    <w:rsid w:val="001D47D1"/>
    <w:rsid w:val="001D51CC"/>
    <w:rsid w:val="001D550B"/>
    <w:rsid w:val="001D5569"/>
    <w:rsid w:val="001D60ED"/>
    <w:rsid w:val="001D77C8"/>
    <w:rsid w:val="001D797D"/>
    <w:rsid w:val="001D7AF1"/>
    <w:rsid w:val="001D7BD0"/>
    <w:rsid w:val="001D7BE2"/>
    <w:rsid w:val="001D7F79"/>
    <w:rsid w:val="001E0FD0"/>
    <w:rsid w:val="001E198A"/>
    <w:rsid w:val="001E1B27"/>
    <w:rsid w:val="001E2EB3"/>
    <w:rsid w:val="001E3681"/>
    <w:rsid w:val="001E3D01"/>
    <w:rsid w:val="001E419B"/>
    <w:rsid w:val="001E497C"/>
    <w:rsid w:val="001E5258"/>
    <w:rsid w:val="001E54B5"/>
    <w:rsid w:val="001E5873"/>
    <w:rsid w:val="001E7AB7"/>
    <w:rsid w:val="001F04AA"/>
    <w:rsid w:val="001F078F"/>
    <w:rsid w:val="001F1525"/>
    <w:rsid w:val="001F2A88"/>
    <w:rsid w:val="001F3562"/>
    <w:rsid w:val="001F3912"/>
    <w:rsid w:val="001F41C8"/>
    <w:rsid w:val="001F4308"/>
    <w:rsid w:val="001F4822"/>
    <w:rsid w:val="001F6054"/>
    <w:rsid w:val="001F6BFD"/>
    <w:rsid w:val="001F7431"/>
    <w:rsid w:val="002002C5"/>
    <w:rsid w:val="00200434"/>
    <w:rsid w:val="00200CE2"/>
    <w:rsid w:val="00200F45"/>
    <w:rsid w:val="0020101D"/>
    <w:rsid w:val="00202C5D"/>
    <w:rsid w:val="00203756"/>
    <w:rsid w:val="0020395F"/>
    <w:rsid w:val="0020418A"/>
    <w:rsid w:val="002047F5"/>
    <w:rsid w:val="00205E72"/>
    <w:rsid w:val="00205E7E"/>
    <w:rsid w:val="00206D31"/>
    <w:rsid w:val="002073A6"/>
    <w:rsid w:val="0021048B"/>
    <w:rsid w:val="00211AD3"/>
    <w:rsid w:val="00211D4D"/>
    <w:rsid w:val="00211EF4"/>
    <w:rsid w:val="00212869"/>
    <w:rsid w:val="00212BAD"/>
    <w:rsid w:val="0021333A"/>
    <w:rsid w:val="0021552D"/>
    <w:rsid w:val="00215705"/>
    <w:rsid w:val="002165AC"/>
    <w:rsid w:val="00217AD9"/>
    <w:rsid w:val="00220722"/>
    <w:rsid w:val="0022134F"/>
    <w:rsid w:val="002217EA"/>
    <w:rsid w:val="00223DB2"/>
    <w:rsid w:val="0022402E"/>
    <w:rsid w:val="002246DF"/>
    <w:rsid w:val="002249B8"/>
    <w:rsid w:val="00224C20"/>
    <w:rsid w:val="002301C2"/>
    <w:rsid w:val="00231752"/>
    <w:rsid w:val="00231ABB"/>
    <w:rsid w:val="00231E14"/>
    <w:rsid w:val="00232EE3"/>
    <w:rsid w:val="00236B15"/>
    <w:rsid w:val="00236BF1"/>
    <w:rsid w:val="00236E95"/>
    <w:rsid w:val="0023760C"/>
    <w:rsid w:val="00237C58"/>
    <w:rsid w:val="00237C82"/>
    <w:rsid w:val="00240415"/>
    <w:rsid w:val="0024185F"/>
    <w:rsid w:val="0024238C"/>
    <w:rsid w:val="00242EAF"/>
    <w:rsid w:val="0024380A"/>
    <w:rsid w:val="00245A79"/>
    <w:rsid w:val="002503CB"/>
    <w:rsid w:val="00250CE9"/>
    <w:rsid w:val="002512BE"/>
    <w:rsid w:val="00251C6B"/>
    <w:rsid w:val="00251E82"/>
    <w:rsid w:val="0025243B"/>
    <w:rsid w:val="002528F1"/>
    <w:rsid w:val="00252A58"/>
    <w:rsid w:val="00254D0E"/>
    <w:rsid w:val="00254D76"/>
    <w:rsid w:val="0025506E"/>
    <w:rsid w:val="00255999"/>
    <w:rsid w:val="00255F8D"/>
    <w:rsid w:val="0025678F"/>
    <w:rsid w:val="00256B09"/>
    <w:rsid w:val="00257040"/>
    <w:rsid w:val="00257B07"/>
    <w:rsid w:val="00257CE7"/>
    <w:rsid w:val="00257E65"/>
    <w:rsid w:val="002606C2"/>
    <w:rsid w:val="00260ECF"/>
    <w:rsid w:val="0026184F"/>
    <w:rsid w:val="00262209"/>
    <w:rsid w:val="00262427"/>
    <w:rsid w:val="002624DA"/>
    <w:rsid w:val="00262583"/>
    <w:rsid w:val="00262A4F"/>
    <w:rsid w:val="00263C27"/>
    <w:rsid w:val="0026513E"/>
    <w:rsid w:val="00265722"/>
    <w:rsid w:val="002662C7"/>
    <w:rsid w:val="00266641"/>
    <w:rsid w:val="00273234"/>
    <w:rsid w:val="002733FA"/>
    <w:rsid w:val="0027363E"/>
    <w:rsid w:val="00274526"/>
    <w:rsid w:val="00275451"/>
    <w:rsid w:val="0027590E"/>
    <w:rsid w:val="00276924"/>
    <w:rsid w:val="0027722D"/>
    <w:rsid w:val="002772E0"/>
    <w:rsid w:val="00280262"/>
    <w:rsid w:val="00280F6C"/>
    <w:rsid w:val="0028165B"/>
    <w:rsid w:val="00281D8C"/>
    <w:rsid w:val="00281DFF"/>
    <w:rsid w:val="00283B62"/>
    <w:rsid w:val="002841AD"/>
    <w:rsid w:val="002872C5"/>
    <w:rsid w:val="002878EF"/>
    <w:rsid w:val="00287D4A"/>
    <w:rsid w:val="00290216"/>
    <w:rsid w:val="002904EF"/>
    <w:rsid w:val="00290660"/>
    <w:rsid w:val="00291E04"/>
    <w:rsid w:val="00292226"/>
    <w:rsid w:val="00292E51"/>
    <w:rsid w:val="00294526"/>
    <w:rsid w:val="002946E8"/>
    <w:rsid w:val="002953A6"/>
    <w:rsid w:val="00295AFE"/>
    <w:rsid w:val="00296469"/>
    <w:rsid w:val="002969B1"/>
    <w:rsid w:val="00297911"/>
    <w:rsid w:val="00297EC0"/>
    <w:rsid w:val="002A1E72"/>
    <w:rsid w:val="002A2133"/>
    <w:rsid w:val="002A21C3"/>
    <w:rsid w:val="002A255E"/>
    <w:rsid w:val="002A2A60"/>
    <w:rsid w:val="002A3EE4"/>
    <w:rsid w:val="002A4659"/>
    <w:rsid w:val="002A48C0"/>
    <w:rsid w:val="002A5116"/>
    <w:rsid w:val="002A53B0"/>
    <w:rsid w:val="002A5589"/>
    <w:rsid w:val="002A697C"/>
    <w:rsid w:val="002A6B50"/>
    <w:rsid w:val="002A6D22"/>
    <w:rsid w:val="002A6E26"/>
    <w:rsid w:val="002B0729"/>
    <w:rsid w:val="002B0754"/>
    <w:rsid w:val="002B0AFD"/>
    <w:rsid w:val="002B0DC2"/>
    <w:rsid w:val="002B1A83"/>
    <w:rsid w:val="002B43DA"/>
    <w:rsid w:val="002B4940"/>
    <w:rsid w:val="002B495A"/>
    <w:rsid w:val="002B4D2C"/>
    <w:rsid w:val="002B52E5"/>
    <w:rsid w:val="002B5C6D"/>
    <w:rsid w:val="002B5EB2"/>
    <w:rsid w:val="002B620A"/>
    <w:rsid w:val="002B660D"/>
    <w:rsid w:val="002B7189"/>
    <w:rsid w:val="002B78AA"/>
    <w:rsid w:val="002C11B4"/>
    <w:rsid w:val="002C1CE5"/>
    <w:rsid w:val="002C1E97"/>
    <w:rsid w:val="002C26C6"/>
    <w:rsid w:val="002C2993"/>
    <w:rsid w:val="002C3662"/>
    <w:rsid w:val="002C535A"/>
    <w:rsid w:val="002C5A38"/>
    <w:rsid w:val="002C601D"/>
    <w:rsid w:val="002C64DD"/>
    <w:rsid w:val="002C6BB0"/>
    <w:rsid w:val="002D313B"/>
    <w:rsid w:val="002D345E"/>
    <w:rsid w:val="002D379C"/>
    <w:rsid w:val="002D45D3"/>
    <w:rsid w:val="002D4639"/>
    <w:rsid w:val="002D5521"/>
    <w:rsid w:val="002D56A5"/>
    <w:rsid w:val="002D7A82"/>
    <w:rsid w:val="002E039E"/>
    <w:rsid w:val="002E11F6"/>
    <w:rsid w:val="002E1928"/>
    <w:rsid w:val="002E1D13"/>
    <w:rsid w:val="002E25EC"/>
    <w:rsid w:val="002E425D"/>
    <w:rsid w:val="002E457E"/>
    <w:rsid w:val="002E56A9"/>
    <w:rsid w:val="002E57A4"/>
    <w:rsid w:val="002E61BC"/>
    <w:rsid w:val="002E6BF1"/>
    <w:rsid w:val="002E6C99"/>
    <w:rsid w:val="002E6DC4"/>
    <w:rsid w:val="002E6E66"/>
    <w:rsid w:val="002E7404"/>
    <w:rsid w:val="002E7C8E"/>
    <w:rsid w:val="002E7DC2"/>
    <w:rsid w:val="002F07CC"/>
    <w:rsid w:val="002F1129"/>
    <w:rsid w:val="002F1974"/>
    <w:rsid w:val="002F1AB4"/>
    <w:rsid w:val="002F1F0C"/>
    <w:rsid w:val="002F287C"/>
    <w:rsid w:val="002F32F6"/>
    <w:rsid w:val="002F3C69"/>
    <w:rsid w:val="002F540E"/>
    <w:rsid w:val="002F66DA"/>
    <w:rsid w:val="002F6730"/>
    <w:rsid w:val="002F6ABA"/>
    <w:rsid w:val="002F6DCF"/>
    <w:rsid w:val="002F6F94"/>
    <w:rsid w:val="002F785D"/>
    <w:rsid w:val="002F7EC8"/>
    <w:rsid w:val="00300370"/>
    <w:rsid w:val="00300AD2"/>
    <w:rsid w:val="00300BCE"/>
    <w:rsid w:val="00300FF9"/>
    <w:rsid w:val="00301935"/>
    <w:rsid w:val="0030281C"/>
    <w:rsid w:val="00302CA4"/>
    <w:rsid w:val="00302D73"/>
    <w:rsid w:val="00302F63"/>
    <w:rsid w:val="003033B9"/>
    <w:rsid w:val="003034B4"/>
    <w:rsid w:val="00303559"/>
    <w:rsid w:val="00303A46"/>
    <w:rsid w:val="00303EE4"/>
    <w:rsid w:val="0030438D"/>
    <w:rsid w:val="00304FE4"/>
    <w:rsid w:val="003050D5"/>
    <w:rsid w:val="00305FEA"/>
    <w:rsid w:val="003065D8"/>
    <w:rsid w:val="00306E86"/>
    <w:rsid w:val="00307B2D"/>
    <w:rsid w:val="003100DD"/>
    <w:rsid w:val="00311C92"/>
    <w:rsid w:val="003121A5"/>
    <w:rsid w:val="00312464"/>
    <w:rsid w:val="0031256F"/>
    <w:rsid w:val="00313A45"/>
    <w:rsid w:val="00313E89"/>
    <w:rsid w:val="00314308"/>
    <w:rsid w:val="0031462D"/>
    <w:rsid w:val="00316754"/>
    <w:rsid w:val="00316CC9"/>
    <w:rsid w:val="00316CF7"/>
    <w:rsid w:val="0032049F"/>
    <w:rsid w:val="00321472"/>
    <w:rsid w:val="0032148B"/>
    <w:rsid w:val="00321504"/>
    <w:rsid w:val="00322853"/>
    <w:rsid w:val="003237C8"/>
    <w:rsid w:val="00323A7B"/>
    <w:rsid w:val="0032404E"/>
    <w:rsid w:val="00326402"/>
    <w:rsid w:val="003269D4"/>
    <w:rsid w:val="00326EC8"/>
    <w:rsid w:val="00326FCE"/>
    <w:rsid w:val="00327344"/>
    <w:rsid w:val="0032744E"/>
    <w:rsid w:val="00327C0A"/>
    <w:rsid w:val="003303E5"/>
    <w:rsid w:val="00330635"/>
    <w:rsid w:val="00330D83"/>
    <w:rsid w:val="00331983"/>
    <w:rsid w:val="00331E7D"/>
    <w:rsid w:val="00331ECD"/>
    <w:rsid w:val="00332067"/>
    <w:rsid w:val="00332E04"/>
    <w:rsid w:val="00334353"/>
    <w:rsid w:val="00335183"/>
    <w:rsid w:val="00335AD1"/>
    <w:rsid w:val="00335BEC"/>
    <w:rsid w:val="00335C67"/>
    <w:rsid w:val="003363BC"/>
    <w:rsid w:val="00336B69"/>
    <w:rsid w:val="00337A53"/>
    <w:rsid w:val="00340732"/>
    <w:rsid w:val="003415D3"/>
    <w:rsid w:val="003424C9"/>
    <w:rsid w:val="00342ECB"/>
    <w:rsid w:val="00343383"/>
    <w:rsid w:val="003444D2"/>
    <w:rsid w:val="00344B77"/>
    <w:rsid w:val="0034514B"/>
    <w:rsid w:val="0034662F"/>
    <w:rsid w:val="00346F36"/>
    <w:rsid w:val="003472C2"/>
    <w:rsid w:val="00347599"/>
    <w:rsid w:val="0034763B"/>
    <w:rsid w:val="003476BF"/>
    <w:rsid w:val="003477E6"/>
    <w:rsid w:val="00347A59"/>
    <w:rsid w:val="00347AA5"/>
    <w:rsid w:val="003507BC"/>
    <w:rsid w:val="003513ED"/>
    <w:rsid w:val="003526B0"/>
    <w:rsid w:val="00353405"/>
    <w:rsid w:val="003537CB"/>
    <w:rsid w:val="00353C38"/>
    <w:rsid w:val="00353F8A"/>
    <w:rsid w:val="003543DB"/>
    <w:rsid w:val="00354507"/>
    <w:rsid w:val="00354D29"/>
    <w:rsid w:val="00355F95"/>
    <w:rsid w:val="00357ADC"/>
    <w:rsid w:val="00357C45"/>
    <w:rsid w:val="00357CFF"/>
    <w:rsid w:val="00360594"/>
    <w:rsid w:val="00360BFB"/>
    <w:rsid w:val="003612C1"/>
    <w:rsid w:val="00362905"/>
    <w:rsid w:val="00362960"/>
    <w:rsid w:val="00362C13"/>
    <w:rsid w:val="003630F1"/>
    <w:rsid w:val="00363515"/>
    <w:rsid w:val="0036492A"/>
    <w:rsid w:val="00366466"/>
    <w:rsid w:val="00366806"/>
    <w:rsid w:val="00366948"/>
    <w:rsid w:val="0036757E"/>
    <w:rsid w:val="003710B5"/>
    <w:rsid w:val="00371425"/>
    <w:rsid w:val="00371744"/>
    <w:rsid w:val="00371E96"/>
    <w:rsid w:val="003726B4"/>
    <w:rsid w:val="003734E6"/>
    <w:rsid w:val="00373AB1"/>
    <w:rsid w:val="00373CE4"/>
    <w:rsid w:val="00374080"/>
    <w:rsid w:val="00374314"/>
    <w:rsid w:val="00374361"/>
    <w:rsid w:val="003750E8"/>
    <w:rsid w:val="003759FA"/>
    <w:rsid w:val="00377AB4"/>
    <w:rsid w:val="00377BA6"/>
    <w:rsid w:val="00377EDA"/>
    <w:rsid w:val="003805B1"/>
    <w:rsid w:val="00380C22"/>
    <w:rsid w:val="00381F37"/>
    <w:rsid w:val="0038329D"/>
    <w:rsid w:val="00385A29"/>
    <w:rsid w:val="00385AA3"/>
    <w:rsid w:val="00385BAF"/>
    <w:rsid w:val="0038656F"/>
    <w:rsid w:val="00386C6E"/>
    <w:rsid w:val="0038700B"/>
    <w:rsid w:val="00390315"/>
    <w:rsid w:val="00390F78"/>
    <w:rsid w:val="00391130"/>
    <w:rsid w:val="003916D2"/>
    <w:rsid w:val="00391A33"/>
    <w:rsid w:val="0039247D"/>
    <w:rsid w:val="00392EA1"/>
    <w:rsid w:val="003932EA"/>
    <w:rsid w:val="003943FA"/>
    <w:rsid w:val="00395E8D"/>
    <w:rsid w:val="00396384"/>
    <w:rsid w:val="00396BE9"/>
    <w:rsid w:val="003975C0"/>
    <w:rsid w:val="003A05B4"/>
    <w:rsid w:val="003A134F"/>
    <w:rsid w:val="003A178E"/>
    <w:rsid w:val="003A1C9A"/>
    <w:rsid w:val="003A2167"/>
    <w:rsid w:val="003A2D50"/>
    <w:rsid w:val="003A4449"/>
    <w:rsid w:val="003A62F0"/>
    <w:rsid w:val="003A68FB"/>
    <w:rsid w:val="003A6B87"/>
    <w:rsid w:val="003A7535"/>
    <w:rsid w:val="003A78B4"/>
    <w:rsid w:val="003A7B6A"/>
    <w:rsid w:val="003B0800"/>
    <w:rsid w:val="003B0F05"/>
    <w:rsid w:val="003B11DA"/>
    <w:rsid w:val="003B16FD"/>
    <w:rsid w:val="003B22B9"/>
    <w:rsid w:val="003B2472"/>
    <w:rsid w:val="003B2A24"/>
    <w:rsid w:val="003B3436"/>
    <w:rsid w:val="003B3475"/>
    <w:rsid w:val="003B3809"/>
    <w:rsid w:val="003B392A"/>
    <w:rsid w:val="003B3CB0"/>
    <w:rsid w:val="003B3FB8"/>
    <w:rsid w:val="003B43CC"/>
    <w:rsid w:val="003B5755"/>
    <w:rsid w:val="003B5774"/>
    <w:rsid w:val="003B5D42"/>
    <w:rsid w:val="003B5F26"/>
    <w:rsid w:val="003B66A0"/>
    <w:rsid w:val="003C12C6"/>
    <w:rsid w:val="003C1F6F"/>
    <w:rsid w:val="003C21B6"/>
    <w:rsid w:val="003C2330"/>
    <w:rsid w:val="003C2924"/>
    <w:rsid w:val="003C2AAC"/>
    <w:rsid w:val="003C3181"/>
    <w:rsid w:val="003C4558"/>
    <w:rsid w:val="003C4A8F"/>
    <w:rsid w:val="003C57F5"/>
    <w:rsid w:val="003C60C2"/>
    <w:rsid w:val="003C6A7D"/>
    <w:rsid w:val="003C6B6E"/>
    <w:rsid w:val="003C6F1B"/>
    <w:rsid w:val="003C78E5"/>
    <w:rsid w:val="003C792B"/>
    <w:rsid w:val="003D0B39"/>
    <w:rsid w:val="003D0D6F"/>
    <w:rsid w:val="003D224F"/>
    <w:rsid w:val="003D3D39"/>
    <w:rsid w:val="003D42DA"/>
    <w:rsid w:val="003D6315"/>
    <w:rsid w:val="003D690A"/>
    <w:rsid w:val="003D7FE0"/>
    <w:rsid w:val="003E1037"/>
    <w:rsid w:val="003E128B"/>
    <w:rsid w:val="003E1392"/>
    <w:rsid w:val="003E1C9A"/>
    <w:rsid w:val="003E29B0"/>
    <w:rsid w:val="003E3570"/>
    <w:rsid w:val="003E360A"/>
    <w:rsid w:val="003E63D4"/>
    <w:rsid w:val="003E681B"/>
    <w:rsid w:val="003E6904"/>
    <w:rsid w:val="003E722F"/>
    <w:rsid w:val="003E7715"/>
    <w:rsid w:val="003E7D57"/>
    <w:rsid w:val="003F03B9"/>
    <w:rsid w:val="003F0634"/>
    <w:rsid w:val="003F1118"/>
    <w:rsid w:val="003F1CFB"/>
    <w:rsid w:val="003F2655"/>
    <w:rsid w:val="003F3DC7"/>
    <w:rsid w:val="003F3E6A"/>
    <w:rsid w:val="003F404E"/>
    <w:rsid w:val="003F4618"/>
    <w:rsid w:val="003F5612"/>
    <w:rsid w:val="003F5E1F"/>
    <w:rsid w:val="003F66AA"/>
    <w:rsid w:val="003F69A5"/>
    <w:rsid w:val="003F69BE"/>
    <w:rsid w:val="003F7A6C"/>
    <w:rsid w:val="004005EE"/>
    <w:rsid w:val="00400DA0"/>
    <w:rsid w:val="004012CE"/>
    <w:rsid w:val="004018FB"/>
    <w:rsid w:val="0040210B"/>
    <w:rsid w:val="004024BF"/>
    <w:rsid w:val="00402F8E"/>
    <w:rsid w:val="00403427"/>
    <w:rsid w:val="00403EFC"/>
    <w:rsid w:val="004041A8"/>
    <w:rsid w:val="004041B7"/>
    <w:rsid w:val="004051BC"/>
    <w:rsid w:val="00405A68"/>
    <w:rsid w:val="00405AFD"/>
    <w:rsid w:val="00405F54"/>
    <w:rsid w:val="00406F33"/>
    <w:rsid w:val="00407BC8"/>
    <w:rsid w:val="00410199"/>
    <w:rsid w:val="004106AD"/>
    <w:rsid w:val="00410AE3"/>
    <w:rsid w:val="004114C5"/>
    <w:rsid w:val="00411CAB"/>
    <w:rsid w:val="004122C3"/>
    <w:rsid w:val="00412393"/>
    <w:rsid w:val="00412A5F"/>
    <w:rsid w:val="00412D98"/>
    <w:rsid w:val="00413088"/>
    <w:rsid w:val="00413862"/>
    <w:rsid w:val="00413C55"/>
    <w:rsid w:val="0041403E"/>
    <w:rsid w:val="004148B2"/>
    <w:rsid w:val="004153E1"/>
    <w:rsid w:val="00415C86"/>
    <w:rsid w:val="00415FE6"/>
    <w:rsid w:val="0041689D"/>
    <w:rsid w:val="004174A8"/>
    <w:rsid w:val="004175EC"/>
    <w:rsid w:val="004176B5"/>
    <w:rsid w:val="004176DF"/>
    <w:rsid w:val="0042125C"/>
    <w:rsid w:val="00421DD6"/>
    <w:rsid w:val="00421E10"/>
    <w:rsid w:val="004221B2"/>
    <w:rsid w:val="004223C1"/>
    <w:rsid w:val="00424537"/>
    <w:rsid w:val="00424D6E"/>
    <w:rsid w:val="0042508C"/>
    <w:rsid w:val="004252C7"/>
    <w:rsid w:val="00425857"/>
    <w:rsid w:val="00425DB9"/>
    <w:rsid w:val="00425E06"/>
    <w:rsid w:val="004269E1"/>
    <w:rsid w:val="004273F2"/>
    <w:rsid w:val="004276AF"/>
    <w:rsid w:val="004279C6"/>
    <w:rsid w:val="00427A03"/>
    <w:rsid w:val="00427AF2"/>
    <w:rsid w:val="0043029C"/>
    <w:rsid w:val="0043061F"/>
    <w:rsid w:val="00430E97"/>
    <w:rsid w:val="00431864"/>
    <w:rsid w:val="0043274C"/>
    <w:rsid w:val="004353AA"/>
    <w:rsid w:val="004357C4"/>
    <w:rsid w:val="004361D2"/>
    <w:rsid w:val="00436BE7"/>
    <w:rsid w:val="00436DB9"/>
    <w:rsid w:val="004373CA"/>
    <w:rsid w:val="00437B25"/>
    <w:rsid w:val="004400D6"/>
    <w:rsid w:val="00440633"/>
    <w:rsid w:val="00441B2D"/>
    <w:rsid w:val="00441D94"/>
    <w:rsid w:val="004420B6"/>
    <w:rsid w:val="00442776"/>
    <w:rsid w:val="00443FC4"/>
    <w:rsid w:val="004449B7"/>
    <w:rsid w:val="00444D6E"/>
    <w:rsid w:val="0044532F"/>
    <w:rsid w:val="00445787"/>
    <w:rsid w:val="00445E0D"/>
    <w:rsid w:val="00446155"/>
    <w:rsid w:val="004461B1"/>
    <w:rsid w:val="00446CBC"/>
    <w:rsid w:val="00447A22"/>
    <w:rsid w:val="00450F4F"/>
    <w:rsid w:val="00451FCA"/>
    <w:rsid w:val="004537CF"/>
    <w:rsid w:val="0045389B"/>
    <w:rsid w:val="00453C63"/>
    <w:rsid w:val="00454237"/>
    <w:rsid w:val="00454465"/>
    <w:rsid w:val="004546C9"/>
    <w:rsid w:val="00454811"/>
    <w:rsid w:val="00454885"/>
    <w:rsid w:val="0045542E"/>
    <w:rsid w:val="00456228"/>
    <w:rsid w:val="004564FC"/>
    <w:rsid w:val="004575DD"/>
    <w:rsid w:val="00457E05"/>
    <w:rsid w:val="00457FBC"/>
    <w:rsid w:val="004600B4"/>
    <w:rsid w:val="004611C0"/>
    <w:rsid w:val="004620ED"/>
    <w:rsid w:val="00462773"/>
    <w:rsid w:val="0046282C"/>
    <w:rsid w:val="0046296E"/>
    <w:rsid w:val="00462CA4"/>
    <w:rsid w:val="00462D5F"/>
    <w:rsid w:val="00463C29"/>
    <w:rsid w:val="00463DC3"/>
    <w:rsid w:val="0046449E"/>
    <w:rsid w:val="00465069"/>
    <w:rsid w:val="00465090"/>
    <w:rsid w:val="004653E8"/>
    <w:rsid w:val="0046542E"/>
    <w:rsid w:val="004664F5"/>
    <w:rsid w:val="00466B76"/>
    <w:rsid w:val="00466F33"/>
    <w:rsid w:val="00467616"/>
    <w:rsid w:val="00467AFF"/>
    <w:rsid w:val="00467D2F"/>
    <w:rsid w:val="0047059E"/>
    <w:rsid w:val="0047212A"/>
    <w:rsid w:val="004723F5"/>
    <w:rsid w:val="00472B13"/>
    <w:rsid w:val="0047395A"/>
    <w:rsid w:val="00473A82"/>
    <w:rsid w:val="00474F50"/>
    <w:rsid w:val="004751CD"/>
    <w:rsid w:val="004753E6"/>
    <w:rsid w:val="00476497"/>
    <w:rsid w:val="00476983"/>
    <w:rsid w:val="00477A8B"/>
    <w:rsid w:val="00477D1C"/>
    <w:rsid w:val="00482251"/>
    <w:rsid w:val="0048257A"/>
    <w:rsid w:val="004834EA"/>
    <w:rsid w:val="00483D63"/>
    <w:rsid w:val="004845C5"/>
    <w:rsid w:val="004851B6"/>
    <w:rsid w:val="00485F0A"/>
    <w:rsid w:val="00487855"/>
    <w:rsid w:val="00490163"/>
    <w:rsid w:val="004913B2"/>
    <w:rsid w:val="0049180F"/>
    <w:rsid w:val="004918CC"/>
    <w:rsid w:val="0049223B"/>
    <w:rsid w:val="0049265E"/>
    <w:rsid w:val="00492FD5"/>
    <w:rsid w:val="00494161"/>
    <w:rsid w:val="004946B5"/>
    <w:rsid w:val="00495222"/>
    <w:rsid w:val="004976F4"/>
    <w:rsid w:val="00497ED5"/>
    <w:rsid w:val="004A04FE"/>
    <w:rsid w:val="004A0EC1"/>
    <w:rsid w:val="004A29ED"/>
    <w:rsid w:val="004A2A7E"/>
    <w:rsid w:val="004A4AC5"/>
    <w:rsid w:val="004A5E23"/>
    <w:rsid w:val="004A6CB0"/>
    <w:rsid w:val="004B053F"/>
    <w:rsid w:val="004B1428"/>
    <w:rsid w:val="004B3746"/>
    <w:rsid w:val="004B3DD8"/>
    <w:rsid w:val="004B412D"/>
    <w:rsid w:val="004B438E"/>
    <w:rsid w:val="004B48D6"/>
    <w:rsid w:val="004B4A0D"/>
    <w:rsid w:val="004B576C"/>
    <w:rsid w:val="004B5A8C"/>
    <w:rsid w:val="004B6172"/>
    <w:rsid w:val="004B62E4"/>
    <w:rsid w:val="004B70B1"/>
    <w:rsid w:val="004B71BE"/>
    <w:rsid w:val="004B726A"/>
    <w:rsid w:val="004C00BD"/>
    <w:rsid w:val="004C08B3"/>
    <w:rsid w:val="004C12D6"/>
    <w:rsid w:val="004C16EF"/>
    <w:rsid w:val="004C1826"/>
    <w:rsid w:val="004C2C4D"/>
    <w:rsid w:val="004C4739"/>
    <w:rsid w:val="004C51BB"/>
    <w:rsid w:val="004C6D09"/>
    <w:rsid w:val="004C7967"/>
    <w:rsid w:val="004D0DF8"/>
    <w:rsid w:val="004D1E1B"/>
    <w:rsid w:val="004D2524"/>
    <w:rsid w:val="004D288C"/>
    <w:rsid w:val="004D2D62"/>
    <w:rsid w:val="004D4AC3"/>
    <w:rsid w:val="004D5FA6"/>
    <w:rsid w:val="004D6C66"/>
    <w:rsid w:val="004D6DB3"/>
    <w:rsid w:val="004D6EA3"/>
    <w:rsid w:val="004D71E6"/>
    <w:rsid w:val="004D757D"/>
    <w:rsid w:val="004D7AB4"/>
    <w:rsid w:val="004E02EB"/>
    <w:rsid w:val="004E100C"/>
    <w:rsid w:val="004E130B"/>
    <w:rsid w:val="004E1B9F"/>
    <w:rsid w:val="004E264E"/>
    <w:rsid w:val="004E2960"/>
    <w:rsid w:val="004E4205"/>
    <w:rsid w:val="004E434E"/>
    <w:rsid w:val="004E45E6"/>
    <w:rsid w:val="004E5042"/>
    <w:rsid w:val="004E55CA"/>
    <w:rsid w:val="004E5AF3"/>
    <w:rsid w:val="004E6E03"/>
    <w:rsid w:val="004E76EB"/>
    <w:rsid w:val="004E78CF"/>
    <w:rsid w:val="004E7D38"/>
    <w:rsid w:val="004E7D63"/>
    <w:rsid w:val="004F029C"/>
    <w:rsid w:val="004F0727"/>
    <w:rsid w:val="004F1A13"/>
    <w:rsid w:val="004F1CBC"/>
    <w:rsid w:val="004F1F6E"/>
    <w:rsid w:val="004F20A6"/>
    <w:rsid w:val="004F32F9"/>
    <w:rsid w:val="004F3405"/>
    <w:rsid w:val="004F4251"/>
    <w:rsid w:val="004F4752"/>
    <w:rsid w:val="004F6850"/>
    <w:rsid w:val="004F710C"/>
    <w:rsid w:val="00501964"/>
    <w:rsid w:val="00501E5C"/>
    <w:rsid w:val="00502627"/>
    <w:rsid w:val="0050294F"/>
    <w:rsid w:val="0050362C"/>
    <w:rsid w:val="0050476D"/>
    <w:rsid w:val="00504DB1"/>
    <w:rsid w:val="00506342"/>
    <w:rsid w:val="00506BEA"/>
    <w:rsid w:val="00507078"/>
    <w:rsid w:val="00507D51"/>
    <w:rsid w:val="005103FD"/>
    <w:rsid w:val="005109B0"/>
    <w:rsid w:val="00511D7A"/>
    <w:rsid w:val="00511F06"/>
    <w:rsid w:val="00512E01"/>
    <w:rsid w:val="0051429C"/>
    <w:rsid w:val="00514E4C"/>
    <w:rsid w:val="00514F79"/>
    <w:rsid w:val="0051576F"/>
    <w:rsid w:val="00515EA1"/>
    <w:rsid w:val="00516180"/>
    <w:rsid w:val="005174AB"/>
    <w:rsid w:val="00517A32"/>
    <w:rsid w:val="00517A67"/>
    <w:rsid w:val="00517AC9"/>
    <w:rsid w:val="00520C0B"/>
    <w:rsid w:val="00521622"/>
    <w:rsid w:val="005219E1"/>
    <w:rsid w:val="00523A68"/>
    <w:rsid w:val="00524758"/>
    <w:rsid w:val="00524ADE"/>
    <w:rsid w:val="0052501E"/>
    <w:rsid w:val="00525ED4"/>
    <w:rsid w:val="0052649F"/>
    <w:rsid w:val="005267AE"/>
    <w:rsid w:val="00527036"/>
    <w:rsid w:val="00527418"/>
    <w:rsid w:val="00531BFF"/>
    <w:rsid w:val="00532346"/>
    <w:rsid w:val="005327D6"/>
    <w:rsid w:val="00533EFF"/>
    <w:rsid w:val="00534723"/>
    <w:rsid w:val="00534E85"/>
    <w:rsid w:val="00535340"/>
    <w:rsid w:val="00536009"/>
    <w:rsid w:val="00536FCB"/>
    <w:rsid w:val="00537627"/>
    <w:rsid w:val="0053780A"/>
    <w:rsid w:val="0054029B"/>
    <w:rsid w:val="00540DD6"/>
    <w:rsid w:val="0054114E"/>
    <w:rsid w:val="00542D8F"/>
    <w:rsid w:val="0054394D"/>
    <w:rsid w:val="00544CEB"/>
    <w:rsid w:val="005466D1"/>
    <w:rsid w:val="005477B8"/>
    <w:rsid w:val="0055002C"/>
    <w:rsid w:val="005500D7"/>
    <w:rsid w:val="00550E02"/>
    <w:rsid w:val="0055144F"/>
    <w:rsid w:val="0055173F"/>
    <w:rsid w:val="0055358D"/>
    <w:rsid w:val="0055358E"/>
    <w:rsid w:val="005540B4"/>
    <w:rsid w:val="005544D7"/>
    <w:rsid w:val="00555B1F"/>
    <w:rsid w:val="00557E7A"/>
    <w:rsid w:val="005612C5"/>
    <w:rsid w:val="00562AF2"/>
    <w:rsid w:val="0056332C"/>
    <w:rsid w:val="00563D82"/>
    <w:rsid w:val="00563DC1"/>
    <w:rsid w:val="00564136"/>
    <w:rsid w:val="00564793"/>
    <w:rsid w:val="005658A5"/>
    <w:rsid w:val="00565B84"/>
    <w:rsid w:val="005701DF"/>
    <w:rsid w:val="005704D0"/>
    <w:rsid w:val="00571BF7"/>
    <w:rsid w:val="00571CB2"/>
    <w:rsid w:val="00571DB3"/>
    <w:rsid w:val="00571E7C"/>
    <w:rsid w:val="005721A7"/>
    <w:rsid w:val="005723E4"/>
    <w:rsid w:val="0057251B"/>
    <w:rsid w:val="005743E8"/>
    <w:rsid w:val="00574F4B"/>
    <w:rsid w:val="005757B1"/>
    <w:rsid w:val="00575855"/>
    <w:rsid w:val="0057757E"/>
    <w:rsid w:val="005804D1"/>
    <w:rsid w:val="0058057B"/>
    <w:rsid w:val="00580E1C"/>
    <w:rsid w:val="005810DD"/>
    <w:rsid w:val="00581300"/>
    <w:rsid w:val="005816F1"/>
    <w:rsid w:val="00581EC5"/>
    <w:rsid w:val="00582734"/>
    <w:rsid w:val="0058287C"/>
    <w:rsid w:val="005831D0"/>
    <w:rsid w:val="0058381D"/>
    <w:rsid w:val="005845B9"/>
    <w:rsid w:val="005849CB"/>
    <w:rsid w:val="0058568B"/>
    <w:rsid w:val="005856A5"/>
    <w:rsid w:val="00585A0A"/>
    <w:rsid w:val="005860A2"/>
    <w:rsid w:val="005863A5"/>
    <w:rsid w:val="00587186"/>
    <w:rsid w:val="00587214"/>
    <w:rsid w:val="00587FF5"/>
    <w:rsid w:val="00593D70"/>
    <w:rsid w:val="005944F7"/>
    <w:rsid w:val="00594E80"/>
    <w:rsid w:val="00595102"/>
    <w:rsid w:val="00595752"/>
    <w:rsid w:val="00595FB2"/>
    <w:rsid w:val="005960C9"/>
    <w:rsid w:val="005A1901"/>
    <w:rsid w:val="005A1B2C"/>
    <w:rsid w:val="005A1F10"/>
    <w:rsid w:val="005A2179"/>
    <w:rsid w:val="005A40B8"/>
    <w:rsid w:val="005A4108"/>
    <w:rsid w:val="005A433B"/>
    <w:rsid w:val="005A4A4A"/>
    <w:rsid w:val="005A4DB0"/>
    <w:rsid w:val="005A66AA"/>
    <w:rsid w:val="005A69D1"/>
    <w:rsid w:val="005A78DA"/>
    <w:rsid w:val="005B0DF3"/>
    <w:rsid w:val="005B1061"/>
    <w:rsid w:val="005B1496"/>
    <w:rsid w:val="005B1862"/>
    <w:rsid w:val="005B2884"/>
    <w:rsid w:val="005B35B8"/>
    <w:rsid w:val="005B3EE2"/>
    <w:rsid w:val="005B470A"/>
    <w:rsid w:val="005B4BD0"/>
    <w:rsid w:val="005B661F"/>
    <w:rsid w:val="005B6E36"/>
    <w:rsid w:val="005B73B5"/>
    <w:rsid w:val="005B75CC"/>
    <w:rsid w:val="005B771B"/>
    <w:rsid w:val="005C07A5"/>
    <w:rsid w:val="005C12DD"/>
    <w:rsid w:val="005C1989"/>
    <w:rsid w:val="005C1D32"/>
    <w:rsid w:val="005C2544"/>
    <w:rsid w:val="005C2806"/>
    <w:rsid w:val="005C4184"/>
    <w:rsid w:val="005C422A"/>
    <w:rsid w:val="005C458A"/>
    <w:rsid w:val="005C4FA5"/>
    <w:rsid w:val="005C683D"/>
    <w:rsid w:val="005C6AAE"/>
    <w:rsid w:val="005D08D8"/>
    <w:rsid w:val="005D1771"/>
    <w:rsid w:val="005D19A5"/>
    <w:rsid w:val="005D224F"/>
    <w:rsid w:val="005D2AA3"/>
    <w:rsid w:val="005D2C8B"/>
    <w:rsid w:val="005D44AC"/>
    <w:rsid w:val="005D4CE3"/>
    <w:rsid w:val="005D5E10"/>
    <w:rsid w:val="005E0227"/>
    <w:rsid w:val="005E03C5"/>
    <w:rsid w:val="005E048B"/>
    <w:rsid w:val="005E0DD5"/>
    <w:rsid w:val="005E163C"/>
    <w:rsid w:val="005E1B7C"/>
    <w:rsid w:val="005E1F8A"/>
    <w:rsid w:val="005E3401"/>
    <w:rsid w:val="005E378D"/>
    <w:rsid w:val="005E37D2"/>
    <w:rsid w:val="005E4152"/>
    <w:rsid w:val="005E4AAC"/>
    <w:rsid w:val="005E6C29"/>
    <w:rsid w:val="005E6E25"/>
    <w:rsid w:val="005F00EB"/>
    <w:rsid w:val="005F0773"/>
    <w:rsid w:val="005F0A25"/>
    <w:rsid w:val="005F0D02"/>
    <w:rsid w:val="005F17EF"/>
    <w:rsid w:val="005F1808"/>
    <w:rsid w:val="005F2F13"/>
    <w:rsid w:val="005F3F96"/>
    <w:rsid w:val="005F427D"/>
    <w:rsid w:val="005F4DDF"/>
    <w:rsid w:val="005F5CFF"/>
    <w:rsid w:val="005F602F"/>
    <w:rsid w:val="005F678D"/>
    <w:rsid w:val="005F754F"/>
    <w:rsid w:val="00600393"/>
    <w:rsid w:val="006011EC"/>
    <w:rsid w:val="0060189B"/>
    <w:rsid w:val="00601FB8"/>
    <w:rsid w:val="006024F7"/>
    <w:rsid w:val="0060280F"/>
    <w:rsid w:val="00602C47"/>
    <w:rsid w:val="00603ACA"/>
    <w:rsid w:val="00603F02"/>
    <w:rsid w:val="006043F7"/>
    <w:rsid w:val="00604F11"/>
    <w:rsid w:val="00606A20"/>
    <w:rsid w:val="00607A95"/>
    <w:rsid w:val="006107E9"/>
    <w:rsid w:val="00610A6E"/>
    <w:rsid w:val="0061318D"/>
    <w:rsid w:val="00614390"/>
    <w:rsid w:val="00614492"/>
    <w:rsid w:val="006145E3"/>
    <w:rsid w:val="00614915"/>
    <w:rsid w:val="00616677"/>
    <w:rsid w:val="006166BC"/>
    <w:rsid w:val="00616B59"/>
    <w:rsid w:val="006175B4"/>
    <w:rsid w:val="006176A8"/>
    <w:rsid w:val="00622954"/>
    <w:rsid w:val="00623196"/>
    <w:rsid w:val="00623546"/>
    <w:rsid w:val="00623DFB"/>
    <w:rsid w:val="006247CD"/>
    <w:rsid w:val="00625181"/>
    <w:rsid w:val="00625608"/>
    <w:rsid w:val="00625DCD"/>
    <w:rsid w:val="00626ED6"/>
    <w:rsid w:val="006272D1"/>
    <w:rsid w:val="00627512"/>
    <w:rsid w:val="00631083"/>
    <w:rsid w:val="006311D5"/>
    <w:rsid w:val="0063147A"/>
    <w:rsid w:val="00631514"/>
    <w:rsid w:val="00631726"/>
    <w:rsid w:val="00631F00"/>
    <w:rsid w:val="0063321C"/>
    <w:rsid w:val="00634103"/>
    <w:rsid w:val="006348B2"/>
    <w:rsid w:val="00634DB9"/>
    <w:rsid w:val="00634E00"/>
    <w:rsid w:val="00636078"/>
    <w:rsid w:val="00636731"/>
    <w:rsid w:val="006372CE"/>
    <w:rsid w:val="00637320"/>
    <w:rsid w:val="00640188"/>
    <w:rsid w:val="006404F2"/>
    <w:rsid w:val="00640A7E"/>
    <w:rsid w:val="0064148A"/>
    <w:rsid w:val="0064216B"/>
    <w:rsid w:val="0064279D"/>
    <w:rsid w:val="00643654"/>
    <w:rsid w:val="00643C49"/>
    <w:rsid w:val="00645BB8"/>
    <w:rsid w:val="00646882"/>
    <w:rsid w:val="0064693F"/>
    <w:rsid w:val="00647003"/>
    <w:rsid w:val="00647640"/>
    <w:rsid w:val="00647FAF"/>
    <w:rsid w:val="00650BD8"/>
    <w:rsid w:val="00650E66"/>
    <w:rsid w:val="0065103A"/>
    <w:rsid w:val="00651C6C"/>
    <w:rsid w:val="006522E6"/>
    <w:rsid w:val="00653CC3"/>
    <w:rsid w:val="00655BD4"/>
    <w:rsid w:val="00655E76"/>
    <w:rsid w:val="006564B1"/>
    <w:rsid w:val="00657F5C"/>
    <w:rsid w:val="00660C2A"/>
    <w:rsid w:val="00660EA7"/>
    <w:rsid w:val="00662725"/>
    <w:rsid w:val="006635B6"/>
    <w:rsid w:val="00664079"/>
    <w:rsid w:val="0066413F"/>
    <w:rsid w:val="006655A8"/>
    <w:rsid w:val="00666637"/>
    <w:rsid w:val="0066712C"/>
    <w:rsid w:val="0066753E"/>
    <w:rsid w:val="00667DE5"/>
    <w:rsid w:val="00670153"/>
    <w:rsid w:val="00670494"/>
    <w:rsid w:val="006716FD"/>
    <w:rsid w:val="00672F9D"/>
    <w:rsid w:val="006739C2"/>
    <w:rsid w:val="00673E5D"/>
    <w:rsid w:val="006746B5"/>
    <w:rsid w:val="00674E09"/>
    <w:rsid w:val="00675341"/>
    <w:rsid w:val="00675C0E"/>
    <w:rsid w:val="00676D8C"/>
    <w:rsid w:val="00676EEE"/>
    <w:rsid w:val="00677512"/>
    <w:rsid w:val="00677A08"/>
    <w:rsid w:val="006801BB"/>
    <w:rsid w:val="00680CBB"/>
    <w:rsid w:val="00681B24"/>
    <w:rsid w:val="006832EA"/>
    <w:rsid w:val="006835ED"/>
    <w:rsid w:val="00683DB4"/>
    <w:rsid w:val="00685002"/>
    <w:rsid w:val="00685181"/>
    <w:rsid w:val="006858E4"/>
    <w:rsid w:val="00685960"/>
    <w:rsid w:val="0068679F"/>
    <w:rsid w:val="00687BC6"/>
    <w:rsid w:val="00690C0E"/>
    <w:rsid w:val="00691460"/>
    <w:rsid w:val="00692439"/>
    <w:rsid w:val="00692BFC"/>
    <w:rsid w:val="006937F5"/>
    <w:rsid w:val="00693962"/>
    <w:rsid w:val="00694E8E"/>
    <w:rsid w:val="00695D72"/>
    <w:rsid w:val="0069650A"/>
    <w:rsid w:val="006972C0"/>
    <w:rsid w:val="00697D8A"/>
    <w:rsid w:val="00697F66"/>
    <w:rsid w:val="006A150B"/>
    <w:rsid w:val="006A16D1"/>
    <w:rsid w:val="006A1AF5"/>
    <w:rsid w:val="006A20FA"/>
    <w:rsid w:val="006A2C2D"/>
    <w:rsid w:val="006A3A1C"/>
    <w:rsid w:val="006A412A"/>
    <w:rsid w:val="006A49B1"/>
    <w:rsid w:val="006A5F67"/>
    <w:rsid w:val="006A666F"/>
    <w:rsid w:val="006A6BB7"/>
    <w:rsid w:val="006B08EE"/>
    <w:rsid w:val="006B1AFC"/>
    <w:rsid w:val="006B2740"/>
    <w:rsid w:val="006B3565"/>
    <w:rsid w:val="006B4D01"/>
    <w:rsid w:val="006B4FE5"/>
    <w:rsid w:val="006B556B"/>
    <w:rsid w:val="006B63D3"/>
    <w:rsid w:val="006B7596"/>
    <w:rsid w:val="006B7C1E"/>
    <w:rsid w:val="006C0038"/>
    <w:rsid w:val="006C0B0A"/>
    <w:rsid w:val="006C112C"/>
    <w:rsid w:val="006C18AE"/>
    <w:rsid w:val="006C241B"/>
    <w:rsid w:val="006C2783"/>
    <w:rsid w:val="006C489F"/>
    <w:rsid w:val="006C753D"/>
    <w:rsid w:val="006C7BBF"/>
    <w:rsid w:val="006D082C"/>
    <w:rsid w:val="006D12D3"/>
    <w:rsid w:val="006D1378"/>
    <w:rsid w:val="006D14B6"/>
    <w:rsid w:val="006D2815"/>
    <w:rsid w:val="006D299B"/>
    <w:rsid w:val="006D37E9"/>
    <w:rsid w:val="006D385B"/>
    <w:rsid w:val="006D3C40"/>
    <w:rsid w:val="006D45A0"/>
    <w:rsid w:val="006D4CB4"/>
    <w:rsid w:val="006D5215"/>
    <w:rsid w:val="006D627F"/>
    <w:rsid w:val="006D6281"/>
    <w:rsid w:val="006D7697"/>
    <w:rsid w:val="006D79B4"/>
    <w:rsid w:val="006E045A"/>
    <w:rsid w:val="006E0712"/>
    <w:rsid w:val="006E0D8B"/>
    <w:rsid w:val="006E3E7F"/>
    <w:rsid w:val="006E3F83"/>
    <w:rsid w:val="006E4832"/>
    <w:rsid w:val="006E503F"/>
    <w:rsid w:val="006E54AA"/>
    <w:rsid w:val="006E60E7"/>
    <w:rsid w:val="006E6A94"/>
    <w:rsid w:val="006E7994"/>
    <w:rsid w:val="006F003B"/>
    <w:rsid w:val="006F0A54"/>
    <w:rsid w:val="006F0C9A"/>
    <w:rsid w:val="006F0F03"/>
    <w:rsid w:val="006F134C"/>
    <w:rsid w:val="006F21EF"/>
    <w:rsid w:val="006F3081"/>
    <w:rsid w:val="006F367F"/>
    <w:rsid w:val="006F4946"/>
    <w:rsid w:val="006F4B67"/>
    <w:rsid w:val="006F57D2"/>
    <w:rsid w:val="006F60D7"/>
    <w:rsid w:val="006F62CA"/>
    <w:rsid w:val="006F6866"/>
    <w:rsid w:val="006F70F8"/>
    <w:rsid w:val="007000F4"/>
    <w:rsid w:val="00700E73"/>
    <w:rsid w:val="0070124C"/>
    <w:rsid w:val="007027FE"/>
    <w:rsid w:val="00702C68"/>
    <w:rsid w:val="007045ED"/>
    <w:rsid w:val="00704ACF"/>
    <w:rsid w:val="00704C49"/>
    <w:rsid w:val="0070509C"/>
    <w:rsid w:val="00705573"/>
    <w:rsid w:val="0070657C"/>
    <w:rsid w:val="00706FB2"/>
    <w:rsid w:val="00707420"/>
    <w:rsid w:val="00710086"/>
    <w:rsid w:val="00710AC6"/>
    <w:rsid w:val="007114A9"/>
    <w:rsid w:val="00711A52"/>
    <w:rsid w:val="00711F34"/>
    <w:rsid w:val="00712858"/>
    <w:rsid w:val="00712A50"/>
    <w:rsid w:val="007130FA"/>
    <w:rsid w:val="0071419D"/>
    <w:rsid w:val="007144D7"/>
    <w:rsid w:val="00714A7A"/>
    <w:rsid w:val="0071535E"/>
    <w:rsid w:val="00716426"/>
    <w:rsid w:val="0071689E"/>
    <w:rsid w:val="00717424"/>
    <w:rsid w:val="00717A9C"/>
    <w:rsid w:val="00717B38"/>
    <w:rsid w:val="00717C13"/>
    <w:rsid w:val="00717F01"/>
    <w:rsid w:val="007200C7"/>
    <w:rsid w:val="007212E9"/>
    <w:rsid w:val="00721D99"/>
    <w:rsid w:val="00722034"/>
    <w:rsid w:val="00722CAF"/>
    <w:rsid w:val="00723717"/>
    <w:rsid w:val="007247A0"/>
    <w:rsid w:val="00725DF7"/>
    <w:rsid w:val="007303C8"/>
    <w:rsid w:val="00731347"/>
    <w:rsid w:val="00731DFA"/>
    <w:rsid w:val="00734606"/>
    <w:rsid w:val="00735478"/>
    <w:rsid w:val="00735524"/>
    <w:rsid w:val="00735DEE"/>
    <w:rsid w:val="00736757"/>
    <w:rsid w:val="00736AB5"/>
    <w:rsid w:val="00740483"/>
    <w:rsid w:val="00740811"/>
    <w:rsid w:val="00741FEB"/>
    <w:rsid w:val="007428C8"/>
    <w:rsid w:val="00743AD8"/>
    <w:rsid w:val="0074544F"/>
    <w:rsid w:val="007466BC"/>
    <w:rsid w:val="0074705E"/>
    <w:rsid w:val="00747C53"/>
    <w:rsid w:val="00750FBE"/>
    <w:rsid w:val="007514F6"/>
    <w:rsid w:val="00751789"/>
    <w:rsid w:val="00751979"/>
    <w:rsid w:val="00751E8C"/>
    <w:rsid w:val="0075224A"/>
    <w:rsid w:val="007523CC"/>
    <w:rsid w:val="00753134"/>
    <w:rsid w:val="00753A5D"/>
    <w:rsid w:val="00757E9B"/>
    <w:rsid w:val="00760202"/>
    <w:rsid w:val="0076169D"/>
    <w:rsid w:val="007619F1"/>
    <w:rsid w:val="00761A4E"/>
    <w:rsid w:val="00761C94"/>
    <w:rsid w:val="00762209"/>
    <w:rsid w:val="007633C8"/>
    <w:rsid w:val="00763942"/>
    <w:rsid w:val="0076455D"/>
    <w:rsid w:val="00764860"/>
    <w:rsid w:val="007655A9"/>
    <w:rsid w:val="00766862"/>
    <w:rsid w:val="007703B3"/>
    <w:rsid w:val="007711F2"/>
    <w:rsid w:val="00771A73"/>
    <w:rsid w:val="007721BF"/>
    <w:rsid w:val="00772EDB"/>
    <w:rsid w:val="00773052"/>
    <w:rsid w:val="007732E6"/>
    <w:rsid w:val="00774984"/>
    <w:rsid w:val="00775C82"/>
    <w:rsid w:val="0077638E"/>
    <w:rsid w:val="00776C5C"/>
    <w:rsid w:val="0078053E"/>
    <w:rsid w:val="007807C3"/>
    <w:rsid w:val="007808AA"/>
    <w:rsid w:val="007811B5"/>
    <w:rsid w:val="0078206F"/>
    <w:rsid w:val="00782B3F"/>
    <w:rsid w:val="00782E16"/>
    <w:rsid w:val="00782EC1"/>
    <w:rsid w:val="00783524"/>
    <w:rsid w:val="0078391D"/>
    <w:rsid w:val="00783A28"/>
    <w:rsid w:val="00783D8F"/>
    <w:rsid w:val="0078410A"/>
    <w:rsid w:val="007841C8"/>
    <w:rsid w:val="0078463B"/>
    <w:rsid w:val="00784B58"/>
    <w:rsid w:val="00785E9D"/>
    <w:rsid w:val="0078667B"/>
    <w:rsid w:val="00787755"/>
    <w:rsid w:val="00787E57"/>
    <w:rsid w:val="00790403"/>
    <w:rsid w:val="00790650"/>
    <w:rsid w:val="00790667"/>
    <w:rsid w:val="00791076"/>
    <w:rsid w:val="00791149"/>
    <w:rsid w:val="00792982"/>
    <w:rsid w:val="0079298E"/>
    <w:rsid w:val="00792CEB"/>
    <w:rsid w:val="007933A2"/>
    <w:rsid w:val="007936F1"/>
    <w:rsid w:val="0079449E"/>
    <w:rsid w:val="00794545"/>
    <w:rsid w:val="00794BB8"/>
    <w:rsid w:val="00796448"/>
    <w:rsid w:val="007972A0"/>
    <w:rsid w:val="00797344"/>
    <w:rsid w:val="00797D05"/>
    <w:rsid w:val="007A0289"/>
    <w:rsid w:val="007A23E8"/>
    <w:rsid w:val="007A2D4A"/>
    <w:rsid w:val="007A3533"/>
    <w:rsid w:val="007A3D7E"/>
    <w:rsid w:val="007A4C52"/>
    <w:rsid w:val="007A5333"/>
    <w:rsid w:val="007A54C1"/>
    <w:rsid w:val="007A5B2B"/>
    <w:rsid w:val="007A5BD6"/>
    <w:rsid w:val="007A7C25"/>
    <w:rsid w:val="007A7FF5"/>
    <w:rsid w:val="007B082F"/>
    <w:rsid w:val="007B0A27"/>
    <w:rsid w:val="007B1D13"/>
    <w:rsid w:val="007B2256"/>
    <w:rsid w:val="007B2691"/>
    <w:rsid w:val="007B4371"/>
    <w:rsid w:val="007B467E"/>
    <w:rsid w:val="007B58E7"/>
    <w:rsid w:val="007B59CE"/>
    <w:rsid w:val="007B6CE1"/>
    <w:rsid w:val="007B79D4"/>
    <w:rsid w:val="007C0142"/>
    <w:rsid w:val="007C0E19"/>
    <w:rsid w:val="007C10FE"/>
    <w:rsid w:val="007C1AD5"/>
    <w:rsid w:val="007C1B5C"/>
    <w:rsid w:val="007C3507"/>
    <w:rsid w:val="007C3910"/>
    <w:rsid w:val="007C3C4A"/>
    <w:rsid w:val="007C4323"/>
    <w:rsid w:val="007C45B5"/>
    <w:rsid w:val="007C5A9E"/>
    <w:rsid w:val="007C653D"/>
    <w:rsid w:val="007C7230"/>
    <w:rsid w:val="007C79E6"/>
    <w:rsid w:val="007C7C57"/>
    <w:rsid w:val="007D10EC"/>
    <w:rsid w:val="007D131F"/>
    <w:rsid w:val="007D2327"/>
    <w:rsid w:val="007D2DA7"/>
    <w:rsid w:val="007D3430"/>
    <w:rsid w:val="007D38D3"/>
    <w:rsid w:val="007D3999"/>
    <w:rsid w:val="007D3AAE"/>
    <w:rsid w:val="007D4106"/>
    <w:rsid w:val="007D450E"/>
    <w:rsid w:val="007D455B"/>
    <w:rsid w:val="007D4561"/>
    <w:rsid w:val="007D4B9C"/>
    <w:rsid w:val="007D4D3F"/>
    <w:rsid w:val="007D4D88"/>
    <w:rsid w:val="007D58CF"/>
    <w:rsid w:val="007D6599"/>
    <w:rsid w:val="007D75F9"/>
    <w:rsid w:val="007E0713"/>
    <w:rsid w:val="007E199F"/>
    <w:rsid w:val="007E6567"/>
    <w:rsid w:val="007E78C4"/>
    <w:rsid w:val="007F02C5"/>
    <w:rsid w:val="007F1C50"/>
    <w:rsid w:val="007F2C93"/>
    <w:rsid w:val="007F3482"/>
    <w:rsid w:val="007F4378"/>
    <w:rsid w:val="007F4425"/>
    <w:rsid w:val="007F4ACB"/>
    <w:rsid w:val="007F4DEE"/>
    <w:rsid w:val="007F527D"/>
    <w:rsid w:val="007F54F5"/>
    <w:rsid w:val="007F5AED"/>
    <w:rsid w:val="007F6780"/>
    <w:rsid w:val="008014E9"/>
    <w:rsid w:val="00801A2D"/>
    <w:rsid w:val="00803D8A"/>
    <w:rsid w:val="0080493C"/>
    <w:rsid w:val="00804951"/>
    <w:rsid w:val="00804E8E"/>
    <w:rsid w:val="00805115"/>
    <w:rsid w:val="00805266"/>
    <w:rsid w:val="00805465"/>
    <w:rsid w:val="00805B78"/>
    <w:rsid w:val="00807355"/>
    <w:rsid w:val="00807456"/>
    <w:rsid w:val="008074CB"/>
    <w:rsid w:val="008079B4"/>
    <w:rsid w:val="0081060E"/>
    <w:rsid w:val="008108E9"/>
    <w:rsid w:val="00810BB6"/>
    <w:rsid w:val="00811E72"/>
    <w:rsid w:val="00812938"/>
    <w:rsid w:val="00812CAE"/>
    <w:rsid w:val="00812FDB"/>
    <w:rsid w:val="00813F23"/>
    <w:rsid w:val="00816BB4"/>
    <w:rsid w:val="00820308"/>
    <w:rsid w:val="008205B6"/>
    <w:rsid w:val="00820961"/>
    <w:rsid w:val="00821183"/>
    <w:rsid w:val="0082234B"/>
    <w:rsid w:val="00822B6E"/>
    <w:rsid w:val="00823882"/>
    <w:rsid w:val="0082458C"/>
    <w:rsid w:val="0082569D"/>
    <w:rsid w:val="00826EA1"/>
    <w:rsid w:val="0082779F"/>
    <w:rsid w:val="00827CFD"/>
    <w:rsid w:val="00830F57"/>
    <w:rsid w:val="008310B6"/>
    <w:rsid w:val="008314E7"/>
    <w:rsid w:val="00831B68"/>
    <w:rsid w:val="00832A99"/>
    <w:rsid w:val="00832E4D"/>
    <w:rsid w:val="008331D2"/>
    <w:rsid w:val="008331D9"/>
    <w:rsid w:val="00833325"/>
    <w:rsid w:val="00833541"/>
    <w:rsid w:val="008338C6"/>
    <w:rsid w:val="008349A7"/>
    <w:rsid w:val="00834BF7"/>
    <w:rsid w:val="00835CB3"/>
    <w:rsid w:val="00836018"/>
    <w:rsid w:val="00836311"/>
    <w:rsid w:val="0084198B"/>
    <w:rsid w:val="00844B5F"/>
    <w:rsid w:val="00845CB8"/>
    <w:rsid w:val="00846883"/>
    <w:rsid w:val="00846C9F"/>
    <w:rsid w:val="00847161"/>
    <w:rsid w:val="008472D8"/>
    <w:rsid w:val="00850CBD"/>
    <w:rsid w:val="00852081"/>
    <w:rsid w:val="0085214E"/>
    <w:rsid w:val="00852A32"/>
    <w:rsid w:val="00854218"/>
    <w:rsid w:val="0085462E"/>
    <w:rsid w:val="008546EB"/>
    <w:rsid w:val="00854B4C"/>
    <w:rsid w:val="00855C82"/>
    <w:rsid w:val="0085606B"/>
    <w:rsid w:val="00856DF0"/>
    <w:rsid w:val="00856EE7"/>
    <w:rsid w:val="00857231"/>
    <w:rsid w:val="00860B9E"/>
    <w:rsid w:val="00862C6D"/>
    <w:rsid w:val="0086310F"/>
    <w:rsid w:val="00863BA5"/>
    <w:rsid w:val="00864E45"/>
    <w:rsid w:val="00865714"/>
    <w:rsid w:val="008657AE"/>
    <w:rsid w:val="00865FBE"/>
    <w:rsid w:val="00867186"/>
    <w:rsid w:val="00867312"/>
    <w:rsid w:val="0086764F"/>
    <w:rsid w:val="0087014E"/>
    <w:rsid w:val="00870806"/>
    <w:rsid w:val="00872B53"/>
    <w:rsid w:val="00872ED9"/>
    <w:rsid w:val="00873095"/>
    <w:rsid w:val="00873EAD"/>
    <w:rsid w:val="00874437"/>
    <w:rsid w:val="008754E5"/>
    <w:rsid w:val="008766FD"/>
    <w:rsid w:val="00876778"/>
    <w:rsid w:val="00876A80"/>
    <w:rsid w:val="00876D42"/>
    <w:rsid w:val="00877617"/>
    <w:rsid w:val="00881182"/>
    <w:rsid w:val="00882574"/>
    <w:rsid w:val="00882D60"/>
    <w:rsid w:val="00883641"/>
    <w:rsid w:val="008837B7"/>
    <w:rsid w:val="00883A2C"/>
    <w:rsid w:val="00883C91"/>
    <w:rsid w:val="008845F9"/>
    <w:rsid w:val="00884E59"/>
    <w:rsid w:val="00884FD1"/>
    <w:rsid w:val="00885041"/>
    <w:rsid w:val="00885543"/>
    <w:rsid w:val="00886F91"/>
    <w:rsid w:val="00887573"/>
    <w:rsid w:val="00887B9D"/>
    <w:rsid w:val="008900C9"/>
    <w:rsid w:val="0089087B"/>
    <w:rsid w:val="00890D83"/>
    <w:rsid w:val="00890E32"/>
    <w:rsid w:val="008913AA"/>
    <w:rsid w:val="00891619"/>
    <w:rsid w:val="00892A5F"/>
    <w:rsid w:val="00892C64"/>
    <w:rsid w:val="00892EB0"/>
    <w:rsid w:val="00893011"/>
    <w:rsid w:val="00894555"/>
    <w:rsid w:val="00894F62"/>
    <w:rsid w:val="00895242"/>
    <w:rsid w:val="00895C49"/>
    <w:rsid w:val="008968E5"/>
    <w:rsid w:val="00897130"/>
    <w:rsid w:val="00897A04"/>
    <w:rsid w:val="00897B3E"/>
    <w:rsid w:val="008A02EF"/>
    <w:rsid w:val="008A0667"/>
    <w:rsid w:val="008A1BAE"/>
    <w:rsid w:val="008A1D84"/>
    <w:rsid w:val="008A21B3"/>
    <w:rsid w:val="008A2743"/>
    <w:rsid w:val="008A2EE2"/>
    <w:rsid w:val="008A2EFC"/>
    <w:rsid w:val="008A40FF"/>
    <w:rsid w:val="008A4432"/>
    <w:rsid w:val="008A4A2D"/>
    <w:rsid w:val="008A4DA7"/>
    <w:rsid w:val="008A53F0"/>
    <w:rsid w:val="008A5A0F"/>
    <w:rsid w:val="008A5AD0"/>
    <w:rsid w:val="008A5FB7"/>
    <w:rsid w:val="008A6C7F"/>
    <w:rsid w:val="008A6E4D"/>
    <w:rsid w:val="008A6E53"/>
    <w:rsid w:val="008A6EC5"/>
    <w:rsid w:val="008A6F5D"/>
    <w:rsid w:val="008A7898"/>
    <w:rsid w:val="008B0796"/>
    <w:rsid w:val="008B0D60"/>
    <w:rsid w:val="008B19E7"/>
    <w:rsid w:val="008B28EE"/>
    <w:rsid w:val="008B2983"/>
    <w:rsid w:val="008B2FC4"/>
    <w:rsid w:val="008B58D0"/>
    <w:rsid w:val="008B64FC"/>
    <w:rsid w:val="008B70A8"/>
    <w:rsid w:val="008B75E0"/>
    <w:rsid w:val="008B75F2"/>
    <w:rsid w:val="008B798D"/>
    <w:rsid w:val="008C11CF"/>
    <w:rsid w:val="008C26E1"/>
    <w:rsid w:val="008C2F54"/>
    <w:rsid w:val="008C33A9"/>
    <w:rsid w:val="008C382F"/>
    <w:rsid w:val="008C41F5"/>
    <w:rsid w:val="008C4826"/>
    <w:rsid w:val="008C4B9A"/>
    <w:rsid w:val="008C4DE7"/>
    <w:rsid w:val="008C5DC2"/>
    <w:rsid w:val="008C5E9F"/>
    <w:rsid w:val="008C60FE"/>
    <w:rsid w:val="008C652D"/>
    <w:rsid w:val="008C6583"/>
    <w:rsid w:val="008C6B13"/>
    <w:rsid w:val="008C6E7B"/>
    <w:rsid w:val="008C71B0"/>
    <w:rsid w:val="008D0131"/>
    <w:rsid w:val="008D03A1"/>
    <w:rsid w:val="008D0A91"/>
    <w:rsid w:val="008D0D6F"/>
    <w:rsid w:val="008D1257"/>
    <w:rsid w:val="008D1427"/>
    <w:rsid w:val="008D14E0"/>
    <w:rsid w:val="008D39D6"/>
    <w:rsid w:val="008D5DE1"/>
    <w:rsid w:val="008D654E"/>
    <w:rsid w:val="008D6C1E"/>
    <w:rsid w:val="008D6C6E"/>
    <w:rsid w:val="008D77C3"/>
    <w:rsid w:val="008E05CA"/>
    <w:rsid w:val="008E07BA"/>
    <w:rsid w:val="008E0F21"/>
    <w:rsid w:val="008E1B54"/>
    <w:rsid w:val="008E2936"/>
    <w:rsid w:val="008E2A73"/>
    <w:rsid w:val="008E2B89"/>
    <w:rsid w:val="008E367A"/>
    <w:rsid w:val="008E3BCE"/>
    <w:rsid w:val="008E485C"/>
    <w:rsid w:val="008E4CAC"/>
    <w:rsid w:val="008E5035"/>
    <w:rsid w:val="008E526A"/>
    <w:rsid w:val="008E5CED"/>
    <w:rsid w:val="008E6CA6"/>
    <w:rsid w:val="008E7033"/>
    <w:rsid w:val="008E7495"/>
    <w:rsid w:val="008F045E"/>
    <w:rsid w:val="008F0685"/>
    <w:rsid w:val="008F23B2"/>
    <w:rsid w:val="008F2EE6"/>
    <w:rsid w:val="008F3348"/>
    <w:rsid w:val="008F38D5"/>
    <w:rsid w:val="008F4285"/>
    <w:rsid w:val="008F49AF"/>
    <w:rsid w:val="008F4C04"/>
    <w:rsid w:val="008F4D1F"/>
    <w:rsid w:val="008F50C2"/>
    <w:rsid w:val="008F60F6"/>
    <w:rsid w:val="008F7CE5"/>
    <w:rsid w:val="00900496"/>
    <w:rsid w:val="00900650"/>
    <w:rsid w:val="00900693"/>
    <w:rsid w:val="00902FCC"/>
    <w:rsid w:val="00903678"/>
    <w:rsid w:val="00903A0B"/>
    <w:rsid w:val="00904221"/>
    <w:rsid w:val="0090423B"/>
    <w:rsid w:val="0090623F"/>
    <w:rsid w:val="0090669A"/>
    <w:rsid w:val="009073F5"/>
    <w:rsid w:val="00907AA2"/>
    <w:rsid w:val="00910163"/>
    <w:rsid w:val="00910A50"/>
    <w:rsid w:val="0091146E"/>
    <w:rsid w:val="00911B7F"/>
    <w:rsid w:val="00911E62"/>
    <w:rsid w:val="009123D1"/>
    <w:rsid w:val="009136DE"/>
    <w:rsid w:val="009139BF"/>
    <w:rsid w:val="00914A5B"/>
    <w:rsid w:val="00914CF6"/>
    <w:rsid w:val="009157AA"/>
    <w:rsid w:val="00917FF6"/>
    <w:rsid w:val="009202B7"/>
    <w:rsid w:val="009208B8"/>
    <w:rsid w:val="009211CD"/>
    <w:rsid w:val="00921694"/>
    <w:rsid w:val="00921747"/>
    <w:rsid w:val="00922170"/>
    <w:rsid w:val="00922394"/>
    <w:rsid w:val="00922688"/>
    <w:rsid w:val="00923D94"/>
    <w:rsid w:val="0092451B"/>
    <w:rsid w:val="00924D5C"/>
    <w:rsid w:val="009251CA"/>
    <w:rsid w:val="00925443"/>
    <w:rsid w:val="00926729"/>
    <w:rsid w:val="009268CB"/>
    <w:rsid w:val="009278BD"/>
    <w:rsid w:val="00927CDD"/>
    <w:rsid w:val="00927D8F"/>
    <w:rsid w:val="00927EE7"/>
    <w:rsid w:val="00931366"/>
    <w:rsid w:val="0093219B"/>
    <w:rsid w:val="00933233"/>
    <w:rsid w:val="00933473"/>
    <w:rsid w:val="00933E31"/>
    <w:rsid w:val="00933E6C"/>
    <w:rsid w:val="0093402A"/>
    <w:rsid w:val="009342C4"/>
    <w:rsid w:val="00934A04"/>
    <w:rsid w:val="00934E1C"/>
    <w:rsid w:val="009366A4"/>
    <w:rsid w:val="00936779"/>
    <w:rsid w:val="00936A66"/>
    <w:rsid w:val="009378BF"/>
    <w:rsid w:val="00937BA1"/>
    <w:rsid w:val="00937BF8"/>
    <w:rsid w:val="00937EA3"/>
    <w:rsid w:val="00940070"/>
    <w:rsid w:val="009407B4"/>
    <w:rsid w:val="00941EA8"/>
    <w:rsid w:val="00942210"/>
    <w:rsid w:val="0094228F"/>
    <w:rsid w:val="0094279D"/>
    <w:rsid w:val="00942B00"/>
    <w:rsid w:val="00943307"/>
    <w:rsid w:val="00943E84"/>
    <w:rsid w:val="009442E9"/>
    <w:rsid w:val="00944C25"/>
    <w:rsid w:val="009467D4"/>
    <w:rsid w:val="00947A86"/>
    <w:rsid w:val="00947F91"/>
    <w:rsid w:val="0095016C"/>
    <w:rsid w:val="00951084"/>
    <w:rsid w:val="009513CB"/>
    <w:rsid w:val="0095341E"/>
    <w:rsid w:val="00953806"/>
    <w:rsid w:val="0095405B"/>
    <w:rsid w:val="0095447C"/>
    <w:rsid w:val="009550B3"/>
    <w:rsid w:val="0095572A"/>
    <w:rsid w:val="0095573A"/>
    <w:rsid w:val="0095599C"/>
    <w:rsid w:val="00957A34"/>
    <w:rsid w:val="00957E61"/>
    <w:rsid w:val="00957F25"/>
    <w:rsid w:val="009603DA"/>
    <w:rsid w:val="0096118F"/>
    <w:rsid w:val="00961718"/>
    <w:rsid w:val="00961A9B"/>
    <w:rsid w:val="00962AD6"/>
    <w:rsid w:val="009634A4"/>
    <w:rsid w:val="00963ACD"/>
    <w:rsid w:val="0096554E"/>
    <w:rsid w:val="009709B5"/>
    <w:rsid w:val="009721BF"/>
    <w:rsid w:val="009733A0"/>
    <w:rsid w:val="009738AF"/>
    <w:rsid w:val="00973E92"/>
    <w:rsid w:val="00974478"/>
    <w:rsid w:val="00975E9E"/>
    <w:rsid w:val="009806C9"/>
    <w:rsid w:val="00981BFB"/>
    <w:rsid w:val="009845C9"/>
    <w:rsid w:val="00984999"/>
    <w:rsid w:val="00985983"/>
    <w:rsid w:val="00985C0A"/>
    <w:rsid w:val="00986E0F"/>
    <w:rsid w:val="0098798B"/>
    <w:rsid w:val="00990312"/>
    <w:rsid w:val="00990E22"/>
    <w:rsid w:val="00991BC3"/>
    <w:rsid w:val="0099305E"/>
    <w:rsid w:val="009934DF"/>
    <w:rsid w:val="00993831"/>
    <w:rsid w:val="00993C1A"/>
    <w:rsid w:val="009959FB"/>
    <w:rsid w:val="00995AFA"/>
    <w:rsid w:val="00995E8B"/>
    <w:rsid w:val="00996396"/>
    <w:rsid w:val="009965E0"/>
    <w:rsid w:val="009972F0"/>
    <w:rsid w:val="0099784B"/>
    <w:rsid w:val="009A082D"/>
    <w:rsid w:val="009A0ED9"/>
    <w:rsid w:val="009A1AAD"/>
    <w:rsid w:val="009A22DD"/>
    <w:rsid w:val="009A344E"/>
    <w:rsid w:val="009A465A"/>
    <w:rsid w:val="009A4C6E"/>
    <w:rsid w:val="009A52B2"/>
    <w:rsid w:val="009A694E"/>
    <w:rsid w:val="009A6A96"/>
    <w:rsid w:val="009B00BF"/>
    <w:rsid w:val="009B091A"/>
    <w:rsid w:val="009B102D"/>
    <w:rsid w:val="009B21DC"/>
    <w:rsid w:val="009B4033"/>
    <w:rsid w:val="009B4CFE"/>
    <w:rsid w:val="009B4F08"/>
    <w:rsid w:val="009B739F"/>
    <w:rsid w:val="009B7763"/>
    <w:rsid w:val="009B7D3A"/>
    <w:rsid w:val="009B7E51"/>
    <w:rsid w:val="009C20A8"/>
    <w:rsid w:val="009C2267"/>
    <w:rsid w:val="009C2793"/>
    <w:rsid w:val="009C50B1"/>
    <w:rsid w:val="009C52AE"/>
    <w:rsid w:val="009C52BB"/>
    <w:rsid w:val="009C6A0C"/>
    <w:rsid w:val="009C6B94"/>
    <w:rsid w:val="009C79EF"/>
    <w:rsid w:val="009C7AB4"/>
    <w:rsid w:val="009C7BDB"/>
    <w:rsid w:val="009C7E23"/>
    <w:rsid w:val="009D0FC2"/>
    <w:rsid w:val="009D14C8"/>
    <w:rsid w:val="009D1532"/>
    <w:rsid w:val="009D21D7"/>
    <w:rsid w:val="009D256A"/>
    <w:rsid w:val="009D281E"/>
    <w:rsid w:val="009D2FE9"/>
    <w:rsid w:val="009D3292"/>
    <w:rsid w:val="009D3CE7"/>
    <w:rsid w:val="009D3D53"/>
    <w:rsid w:val="009D3E21"/>
    <w:rsid w:val="009D3F5C"/>
    <w:rsid w:val="009D4065"/>
    <w:rsid w:val="009D411B"/>
    <w:rsid w:val="009D48F9"/>
    <w:rsid w:val="009D5BB8"/>
    <w:rsid w:val="009D6B95"/>
    <w:rsid w:val="009D7E63"/>
    <w:rsid w:val="009D7EE0"/>
    <w:rsid w:val="009E006A"/>
    <w:rsid w:val="009E04DB"/>
    <w:rsid w:val="009E18DC"/>
    <w:rsid w:val="009E18FD"/>
    <w:rsid w:val="009E1DC3"/>
    <w:rsid w:val="009E1E5F"/>
    <w:rsid w:val="009E22BD"/>
    <w:rsid w:val="009E302D"/>
    <w:rsid w:val="009E402C"/>
    <w:rsid w:val="009E42F2"/>
    <w:rsid w:val="009E5670"/>
    <w:rsid w:val="009E5BE8"/>
    <w:rsid w:val="009E62E4"/>
    <w:rsid w:val="009E68C5"/>
    <w:rsid w:val="009E6D25"/>
    <w:rsid w:val="009F00F9"/>
    <w:rsid w:val="009F2245"/>
    <w:rsid w:val="009F31DB"/>
    <w:rsid w:val="009F34D6"/>
    <w:rsid w:val="009F429E"/>
    <w:rsid w:val="009F4809"/>
    <w:rsid w:val="009F5672"/>
    <w:rsid w:val="009F6984"/>
    <w:rsid w:val="00A005BC"/>
    <w:rsid w:val="00A01855"/>
    <w:rsid w:val="00A022FD"/>
    <w:rsid w:val="00A031AC"/>
    <w:rsid w:val="00A03D28"/>
    <w:rsid w:val="00A04283"/>
    <w:rsid w:val="00A04BC6"/>
    <w:rsid w:val="00A04D3C"/>
    <w:rsid w:val="00A04F12"/>
    <w:rsid w:val="00A0640B"/>
    <w:rsid w:val="00A06CD7"/>
    <w:rsid w:val="00A06DAE"/>
    <w:rsid w:val="00A06EA0"/>
    <w:rsid w:val="00A0758E"/>
    <w:rsid w:val="00A10220"/>
    <w:rsid w:val="00A1076A"/>
    <w:rsid w:val="00A11AD5"/>
    <w:rsid w:val="00A13026"/>
    <w:rsid w:val="00A14615"/>
    <w:rsid w:val="00A15400"/>
    <w:rsid w:val="00A15840"/>
    <w:rsid w:val="00A16851"/>
    <w:rsid w:val="00A17005"/>
    <w:rsid w:val="00A17F0A"/>
    <w:rsid w:val="00A20EAD"/>
    <w:rsid w:val="00A2157B"/>
    <w:rsid w:val="00A21983"/>
    <w:rsid w:val="00A22868"/>
    <w:rsid w:val="00A25247"/>
    <w:rsid w:val="00A273D6"/>
    <w:rsid w:val="00A278C1"/>
    <w:rsid w:val="00A27A86"/>
    <w:rsid w:val="00A305F0"/>
    <w:rsid w:val="00A307B8"/>
    <w:rsid w:val="00A307E6"/>
    <w:rsid w:val="00A30FA1"/>
    <w:rsid w:val="00A31B45"/>
    <w:rsid w:val="00A31C03"/>
    <w:rsid w:val="00A32317"/>
    <w:rsid w:val="00A33902"/>
    <w:rsid w:val="00A33F30"/>
    <w:rsid w:val="00A35442"/>
    <w:rsid w:val="00A354ED"/>
    <w:rsid w:val="00A35CC0"/>
    <w:rsid w:val="00A3782C"/>
    <w:rsid w:val="00A400EE"/>
    <w:rsid w:val="00A414F7"/>
    <w:rsid w:val="00A416C3"/>
    <w:rsid w:val="00A41FBC"/>
    <w:rsid w:val="00A435C5"/>
    <w:rsid w:val="00A44398"/>
    <w:rsid w:val="00A45B32"/>
    <w:rsid w:val="00A46EB5"/>
    <w:rsid w:val="00A47A3A"/>
    <w:rsid w:val="00A47D09"/>
    <w:rsid w:val="00A50646"/>
    <w:rsid w:val="00A50D06"/>
    <w:rsid w:val="00A516DA"/>
    <w:rsid w:val="00A5273B"/>
    <w:rsid w:val="00A52DC0"/>
    <w:rsid w:val="00A52E55"/>
    <w:rsid w:val="00A53F48"/>
    <w:rsid w:val="00A557F9"/>
    <w:rsid w:val="00A55B5B"/>
    <w:rsid w:val="00A570BE"/>
    <w:rsid w:val="00A600A6"/>
    <w:rsid w:val="00A60936"/>
    <w:rsid w:val="00A60AF1"/>
    <w:rsid w:val="00A61213"/>
    <w:rsid w:val="00A61AF9"/>
    <w:rsid w:val="00A62366"/>
    <w:rsid w:val="00A624A4"/>
    <w:rsid w:val="00A625A5"/>
    <w:rsid w:val="00A629BD"/>
    <w:rsid w:val="00A62D59"/>
    <w:rsid w:val="00A63190"/>
    <w:rsid w:val="00A63852"/>
    <w:rsid w:val="00A638A6"/>
    <w:rsid w:val="00A639D6"/>
    <w:rsid w:val="00A641EB"/>
    <w:rsid w:val="00A648BD"/>
    <w:rsid w:val="00A64BF3"/>
    <w:rsid w:val="00A6778D"/>
    <w:rsid w:val="00A67A29"/>
    <w:rsid w:val="00A67F8A"/>
    <w:rsid w:val="00A70016"/>
    <w:rsid w:val="00A70C0F"/>
    <w:rsid w:val="00A71B4A"/>
    <w:rsid w:val="00A71CF2"/>
    <w:rsid w:val="00A72133"/>
    <w:rsid w:val="00A721AD"/>
    <w:rsid w:val="00A726B6"/>
    <w:rsid w:val="00A72772"/>
    <w:rsid w:val="00A72A81"/>
    <w:rsid w:val="00A72BE2"/>
    <w:rsid w:val="00A73459"/>
    <w:rsid w:val="00A74DFA"/>
    <w:rsid w:val="00A7649D"/>
    <w:rsid w:val="00A773C2"/>
    <w:rsid w:val="00A777AC"/>
    <w:rsid w:val="00A77948"/>
    <w:rsid w:val="00A77A6E"/>
    <w:rsid w:val="00A8054A"/>
    <w:rsid w:val="00A80F28"/>
    <w:rsid w:val="00A811E7"/>
    <w:rsid w:val="00A814EB"/>
    <w:rsid w:val="00A8212B"/>
    <w:rsid w:val="00A82272"/>
    <w:rsid w:val="00A83471"/>
    <w:rsid w:val="00A83FB4"/>
    <w:rsid w:val="00A84153"/>
    <w:rsid w:val="00A85AED"/>
    <w:rsid w:val="00A85D02"/>
    <w:rsid w:val="00A86897"/>
    <w:rsid w:val="00A86B14"/>
    <w:rsid w:val="00A86B36"/>
    <w:rsid w:val="00A90DDE"/>
    <w:rsid w:val="00A90EDA"/>
    <w:rsid w:val="00A92CD4"/>
    <w:rsid w:val="00A93071"/>
    <w:rsid w:val="00A948DF"/>
    <w:rsid w:val="00A9498C"/>
    <w:rsid w:val="00A9499F"/>
    <w:rsid w:val="00A9692D"/>
    <w:rsid w:val="00A9788D"/>
    <w:rsid w:val="00A979C4"/>
    <w:rsid w:val="00AA603D"/>
    <w:rsid w:val="00AA68F7"/>
    <w:rsid w:val="00AA6F9D"/>
    <w:rsid w:val="00AA72B3"/>
    <w:rsid w:val="00AB0A1E"/>
    <w:rsid w:val="00AB0AD7"/>
    <w:rsid w:val="00AB14D5"/>
    <w:rsid w:val="00AB2470"/>
    <w:rsid w:val="00AB2DFD"/>
    <w:rsid w:val="00AB377C"/>
    <w:rsid w:val="00AB3D9D"/>
    <w:rsid w:val="00AB3EA0"/>
    <w:rsid w:val="00AB52EC"/>
    <w:rsid w:val="00AB5562"/>
    <w:rsid w:val="00AB68B3"/>
    <w:rsid w:val="00AC0637"/>
    <w:rsid w:val="00AC06E7"/>
    <w:rsid w:val="00AC0FE9"/>
    <w:rsid w:val="00AC1381"/>
    <w:rsid w:val="00AC167D"/>
    <w:rsid w:val="00AC203A"/>
    <w:rsid w:val="00AC217B"/>
    <w:rsid w:val="00AC3549"/>
    <w:rsid w:val="00AC3F16"/>
    <w:rsid w:val="00AC4D3B"/>
    <w:rsid w:val="00AC5637"/>
    <w:rsid w:val="00AC75D4"/>
    <w:rsid w:val="00AC7C2C"/>
    <w:rsid w:val="00AD16EF"/>
    <w:rsid w:val="00AD2414"/>
    <w:rsid w:val="00AD25BE"/>
    <w:rsid w:val="00AD2844"/>
    <w:rsid w:val="00AD2B4C"/>
    <w:rsid w:val="00AD5F8D"/>
    <w:rsid w:val="00AD6DDF"/>
    <w:rsid w:val="00AE073B"/>
    <w:rsid w:val="00AE1CCC"/>
    <w:rsid w:val="00AE25A8"/>
    <w:rsid w:val="00AE2A9F"/>
    <w:rsid w:val="00AE3230"/>
    <w:rsid w:val="00AE38E0"/>
    <w:rsid w:val="00AE4F78"/>
    <w:rsid w:val="00AE61E6"/>
    <w:rsid w:val="00AE624E"/>
    <w:rsid w:val="00AE6FF8"/>
    <w:rsid w:val="00AE766C"/>
    <w:rsid w:val="00AF0373"/>
    <w:rsid w:val="00AF046A"/>
    <w:rsid w:val="00AF0B5D"/>
    <w:rsid w:val="00AF3750"/>
    <w:rsid w:val="00AF41DD"/>
    <w:rsid w:val="00AF42CD"/>
    <w:rsid w:val="00AF4E0F"/>
    <w:rsid w:val="00AF4EF2"/>
    <w:rsid w:val="00AF52D8"/>
    <w:rsid w:val="00AF6019"/>
    <w:rsid w:val="00AF630B"/>
    <w:rsid w:val="00AF7EB3"/>
    <w:rsid w:val="00B0116C"/>
    <w:rsid w:val="00B017BD"/>
    <w:rsid w:val="00B01D73"/>
    <w:rsid w:val="00B03506"/>
    <w:rsid w:val="00B03C05"/>
    <w:rsid w:val="00B04052"/>
    <w:rsid w:val="00B04778"/>
    <w:rsid w:val="00B05224"/>
    <w:rsid w:val="00B05475"/>
    <w:rsid w:val="00B05912"/>
    <w:rsid w:val="00B069A9"/>
    <w:rsid w:val="00B06BFA"/>
    <w:rsid w:val="00B11071"/>
    <w:rsid w:val="00B111D8"/>
    <w:rsid w:val="00B11A24"/>
    <w:rsid w:val="00B123D0"/>
    <w:rsid w:val="00B12D93"/>
    <w:rsid w:val="00B131C2"/>
    <w:rsid w:val="00B14765"/>
    <w:rsid w:val="00B171DC"/>
    <w:rsid w:val="00B17D42"/>
    <w:rsid w:val="00B17DDE"/>
    <w:rsid w:val="00B17F49"/>
    <w:rsid w:val="00B2005B"/>
    <w:rsid w:val="00B20621"/>
    <w:rsid w:val="00B20D56"/>
    <w:rsid w:val="00B22831"/>
    <w:rsid w:val="00B22869"/>
    <w:rsid w:val="00B22FF1"/>
    <w:rsid w:val="00B23737"/>
    <w:rsid w:val="00B24260"/>
    <w:rsid w:val="00B24963"/>
    <w:rsid w:val="00B25BA8"/>
    <w:rsid w:val="00B25E31"/>
    <w:rsid w:val="00B26BCD"/>
    <w:rsid w:val="00B3028C"/>
    <w:rsid w:val="00B312A0"/>
    <w:rsid w:val="00B3209B"/>
    <w:rsid w:val="00B322D9"/>
    <w:rsid w:val="00B3381B"/>
    <w:rsid w:val="00B33BDE"/>
    <w:rsid w:val="00B34583"/>
    <w:rsid w:val="00B349D9"/>
    <w:rsid w:val="00B34CEA"/>
    <w:rsid w:val="00B3550D"/>
    <w:rsid w:val="00B356EE"/>
    <w:rsid w:val="00B35F14"/>
    <w:rsid w:val="00B36F25"/>
    <w:rsid w:val="00B37493"/>
    <w:rsid w:val="00B40FC6"/>
    <w:rsid w:val="00B41DA5"/>
    <w:rsid w:val="00B41E6D"/>
    <w:rsid w:val="00B42F49"/>
    <w:rsid w:val="00B43134"/>
    <w:rsid w:val="00B432E5"/>
    <w:rsid w:val="00B436C3"/>
    <w:rsid w:val="00B44811"/>
    <w:rsid w:val="00B449C3"/>
    <w:rsid w:val="00B45061"/>
    <w:rsid w:val="00B451BB"/>
    <w:rsid w:val="00B45666"/>
    <w:rsid w:val="00B4583A"/>
    <w:rsid w:val="00B461D3"/>
    <w:rsid w:val="00B46366"/>
    <w:rsid w:val="00B4698E"/>
    <w:rsid w:val="00B46A79"/>
    <w:rsid w:val="00B47779"/>
    <w:rsid w:val="00B47961"/>
    <w:rsid w:val="00B47D98"/>
    <w:rsid w:val="00B51480"/>
    <w:rsid w:val="00B519D1"/>
    <w:rsid w:val="00B52211"/>
    <w:rsid w:val="00B52770"/>
    <w:rsid w:val="00B53A17"/>
    <w:rsid w:val="00B53CBF"/>
    <w:rsid w:val="00B53F78"/>
    <w:rsid w:val="00B54420"/>
    <w:rsid w:val="00B55594"/>
    <w:rsid w:val="00B57FC2"/>
    <w:rsid w:val="00B57FF8"/>
    <w:rsid w:val="00B60E10"/>
    <w:rsid w:val="00B61215"/>
    <w:rsid w:val="00B618A6"/>
    <w:rsid w:val="00B61A09"/>
    <w:rsid w:val="00B61F3F"/>
    <w:rsid w:val="00B640E3"/>
    <w:rsid w:val="00B65273"/>
    <w:rsid w:val="00B65840"/>
    <w:rsid w:val="00B65BB1"/>
    <w:rsid w:val="00B67C49"/>
    <w:rsid w:val="00B67D33"/>
    <w:rsid w:val="00B67FED"/>
    <w:rsid w:val="00B70541"/>
    <w:rsid w:val="00B70BFC"/>
    <w:rsid w:val="00B71A5E"/>
    <w:rsid w:val="00B71D43"/>
    <w:rsid w:val="00B72F3D"/>
    <w:rsid w:val="00B74C51"/>
    <w:rsid w:val="00B754F2"/>
    <w:rsid w:val="00B758DA"/>
    <w:rsid w:val="00B768F2"/>
    <w:rsid w:val="00B778F7"/>
    <w:rsid w:val="00B802B9"/>
    <w:rsid w:val="00B80DBD"/>
    <w:rsid w:val="00B81EB3"/>
    <w:rsid w:val="00B81FBF"/>
    <w:rsid w:val="00B847C1"/>
    <w:rsid w:val="00B84B60"/>
    <w:rsid w:val="00B84BE0"/>
    <w:rsid w:val="00B85884"/>
    <w:rsid w:val="00B859F1"/>
    <w:rsid w:val="00B85EE8"/>
    <w:rsid w:val="00B86323"/>
    <w:rsid w:val="00B86BBA"/>
    <w:rsid w:val="00B8764D"/>
    <w:rsid w:val="00B90B3E"/>
    <w:rsid w:val="00B91288"/>
    <w:rsid w:val="00B91B2A"/>
    <w:rsid w:val="00B921E1"/>
    <w:rsid w:val="00B92D0E"/>
    <w:rsid w:val="00B9391D"/>
    <w:rsid w:val="00B93E52"/>
    <w:rsid w:val="00B94AE4"/>
    <w:rsid w:val="00B94DBE"/>
    <w:rsid w:val="00B94DC1"/>
    <w:rsid w:val="00B951E0"/>
    <w:rsid w:val="00B95F9C"/>
    <w:rsid w:val="00B9638C"/>
    <w:rsid w:val="00B96673"/>
    <w:rsid w:val="00B96F19"/>
    <w:rsid w:val="00B97C1A"/>
    <w:rsid w:val="00BA050A"/>
    <w:rsid w:val="00BA07AE"/>
    <w:rsid w:val="00BA1127"/>
    <w:rsid w:val="00BA1733"/>
    <w:rsid w:val="00BA1D9A"/>
    <w:rsid w:val="00BA1FA8"/>
    <w:rsid w:val="00BA2A47"/>
    <w:rsid w:val="00BA3B4D"/>
    <w:rsid w:val="00BA4B77"/>
    <w:rsid w:val="00BA4CF8"/>
    <w:rsid w:val="00BA5523"/>
    <w:rsid w:val="00BA5B40"/>
    <w:rsid w:val="00BA6018"/>
    <w:rsid w:val="00BA6B31"/>
    <w:rsid w:val="00BB0C0E"/>
    <w:rsid w:val="00BB2E7F"/>
    <w:rsid w:val="00BB3642"/>
    <w:rsid w:val="00BB373D"/>
    <w:rsid w:val="00BB4068"/>
    <w:rsid w:val="00BB4FDF"/>
    <w:rsid w:val="00BB57FC"/>
    <w:rsid w:val="00BB65F9"/>
    <w:rsid w:val="00BB67CE"/>
    <w:rsid w:val="00BB6B7E"/>
    <w:rsid w:val="00BB71BC"/>
    <w:rsid w:val="00BB7528"/>
    <w:rsid w:val="00BB75CB"/>
    <w:rsid w:val="00BB7A90"/>
    <w:rsid w:val="00BC0162"/>
    <w:rsid w:val="00BC093F"/>
    <w:rsid w:val="00BC0D3E"/>
    <w:rsid w:val="00BC1284"/>
    <w:rsid w:val="00BC19C2"/>
    <w:rsid w:val="00BC1A67"/>
    <w:rsid w:val="00BC1C30"/>
    <w:rsid w:val="00BC1D79"/>
    <w:rsid w:val="00BC2B6D"/>
    <w:rsid w:val="00BC345A"/>
    <w:rsid w:val="00BC35DD"/>
    <w:rsid w:val="00BC3FE2"/>
    <w:rsid w:val="00BC5C69"/>
    <w:rsid w:val="00BC63B6"/>
    <w:rsid w:val="00BC67D8"/>
    <w:rsid w:val="00BD0257"/>
    <w:rsid w:val="00BD0379"/>
    <w:rsid w:val="00BD1303"/>
    <w:rsid w:val="00BD1698"/>
    <w:rsid w:val="00BD1DEA"/>
    <w:rsid w:val="00BD2439"/>
    <w:rsid w:val="00BD3293"/>
    <w:rsid w:val="00BD3330"/>
    <w:rsid w:val="00BD4411"/>
    <w:rsid w:val="00BD44A1"/>
    <w:rsid w:val="00BD535F"/>
    <w:rsid w:val="00BD59FE"/>
    <w:rsid w:val="00BD5C46"/>
    <w:rsid w:val="00BD6056"/>
    <w:rsid w:val="00BD62B9"/>
    <w:rsid w:val="00BD754B"/>
    <w:rsid w:val="00BD7937"/>
    <w:rsid w:val="00BE05DD"/>
    <w:rsid w:val="00BE0AA6"/>
    <w:rsid w:val="00BE11D9"/>
    <w:rsid w:val="00BE14F2"/>
    <w:rsid w:val="00BE157F"/>
    <w:rsid w:val="00BE2785"/>
    <w:rsid w:val="00BE31FC"/>
    <w:rsid w:val="00BE4F13"/>
    <w:rsid w:val="00BE55B4"/>
    <w:rsid w:val="00BE6190"/>
    <w:rsid w:val="00BE6266"/>
    <w:rsid w:val="00BE671F"/>
    <w:rsid w:val="00BF01DD"/>
    <w:rsid w:val="00BF05E0"/>
    <w:rsid w:val="00BF36F8"/>
    <w:rsid w:val="00BF39DE"/>
    <w:rsid w:val="00BF428F"/>
    <w:rsid w:val="00BF4786"/>
    <w:rsid w:val="00BF5590"/>
    <w:rsid w:val="00BF5731"/>
    <w:rsid w:val="00BF610A"/>
    <w:rsid w:val="00BF6172"/>
    <w:rsid w:val="00BF6807"/>
    <w:rsid w:val="00BF6890"/>
    <w:rsid w:val="00BF6A90"/>
    <w:rsid w:val="00BF6E5C"/>
    <w:rsid w:val="00BF76E6"/>
    <w:rsid w:val="00BF7FA9"/>
    <w:rsid w:val="00C014AF"/>
    <w:rsid w:val="00C02982"/>
    <w:rsid w:val="00C03A17"/>
    <w:rsid w:val="00C03B6C"/>
    <w:rsid w:val="00C03D7C"/>
    <w:rsid w:val="00C04D38"/>
    <w:rsid w:val="00C0542D"/>
    <w:rsid w:val="00C0596F"/>
    <w:rsid w:val="00C0666E"/>
    <w:rsid w:val="00C07D66"/>
    <w:rsid w:val="00C1006C"/>
    <w:rsid w:val="00C1016E"/>
    <w:rsid w:val="00C11BF8"/>
    <w:rsid w:val="00C11D80"/>
    <w:rsid w:val="00C129EC"/>
    <w:rsid w:val="00C12B76"/>
    <w:rsid w:val="00C12B7D"/>
    <w:rsid w:val="00C148CD"/>
    <w:rsid w:val="00C15CB9"/>
    <w:rsid w:val="00C1604F"/>
    <w:rsid w:val="00C16511"/>
    <w:rsid w:val="00C17055"/>
    <w:rsid w:val="00C20A29"/>
    <w:rsid w:val="00C20CA2"/>
    <w:rsid w:val="00C2204F"/>
    <w:rsid w:val="00C23329"/>
    <w:rsid w:val="00C24B67"/>
    <w:rsid w:val="00C24EA0"/>
    <w:rsid w:val="00C2564A"/>
    <w:rsid w:val="00C25C0E"/>
    <w:rsid w:val="00C27E8D"/>
    <w:rsid w:val="00C31284"/>
    <w:rsid w:val="00C31A7C"/>
    <w:rsid w:val="00C3215A"/>
    <w:rsid w:val="00C328CB"/>
    <w:rsid w:val="00C32B89"/>
    <w:rsid w:val="00C332E0"/>
    <w:rsid w:val="00C33C7D"/>
    <w:rsid w:val="00C36DCA"/>
    <w:rsid w:val="00C377B3"/>
    <w:rsid w:val="00C37C53"/>
    <w:rsid w:val="00C407CD"/>
    <w:rsid w:val="00C4119C"/>
    <w:rsid w:val="00C413D4"/>
    <w:rsid w:val="00C41E8D"/>
    <w:rsid w:val="00C41F1A"/>
    <w:rsid w:val="00C42104"/>
    <w:rsid w:val="00C42DAC"/>
    <w:rsid w:val="00C42F32"/>
    <w:rsid w:val="00C43046"/>
    <w:rsid w:val="00C430F1"/>
    <w:rsid w:val="00C432E7"/>
    <w:rsid w:val="00C449BB"/>
    <w:rsid w:val="00C506D0"/>
    <w:rsid w:val="00C50E00"/>
    <w:rsid w:val="00C5241A"/>
    <w:rsid w:val="00C54039"/>
    <w:rsid w:val="00C543F3"/>
    <w:rsid w:val="00C544C9"/>
    <w:rsid w:val="00C5496B"/>
    <w:rsid w:val="00C54AED"/>
    <w:rsid w:val="00C54D63"/>
    <w:rsid w:val="00C55585"/>
    <w:rsid w:val="00C5590E"/>
    <w:rsid w:val="00C57A4E"/>
    <w:rsid w:val="00C57DF1"/>
    <w:rsid w:val="00C603B5"/>
    <w:rsid w:val="00C608BE"/>
    <w:rsid w:val="00C60A7E"/>
    <w:rsid w:val="00C620BA"/>
    <w:rsid w:val="00C62F14"/>
    <w:rsid w:val="00C64FE8"/>
    <w:rsid w:val="00C6554D"/>
    <w:rsid w:val="00C656CB"/>
    <w:rsid w:val="00C67345"/>
    <w:rsid w:val="00C675A1"/>
    <w:rsid w:val="00C6764F"/>
    <w:rsid w:val="00C70452"/>
    <w:rsid w:val="00C71F68"/>
    <w:rsid w:val="00C71FA6"/>
    <w:rsid w:val="00C72684"/>
    <w:rsid w:val="00C742C1"/>
    <w:rsid w:val="00C7451B"/>
    <w:rsid w:val="00C745A0"/>
    <w:rsid w:val="00C74B06"/>
    <w:rsid w:val="00C75437"/>
    <w:rsid w:val="00C75FE2"/>
    <w:rsid w:val="00C76860"/>
    <w:rsid w:val="00C779A4"/>
    <w:rsid w:val="00C80ABC"/>
    <w:rsid w:val="00C80B09"/>
    <w:rsid w:val="00C80CE7"/>
    <w:rsid w:val="00C80E8A"/>
    <w:rsid w:val="00C815DB"/>
    <w:rsid w:val="00C82F19"/>
    <w:rsid w:val="00C834FA"/>
    <w:rsid w:val="00C84044"/>
    <w:rsid w:val="00C8421B"/>
    <w:rsid w:val="00C84E74"/>
    <w:rsid w:val="00C84F38"/>
    <w:rsid w:val="00C858F9"/>
    <w:rsid w:val="00C85CDF"/>
    <w:rsid w:val="00C870E4"/>
    <w:rsid w:val="00C87A32"/>
    <w:rsid w:val="00C9026B"/>
    <w:rsid w:val="00C91C47"/>
    <w:rsid w:val="00C9249B"/>
    <w:rsid w:val="00C9255B"/>
    <w:rsid w:val="00C92D48"/>
    <w:rsid w:val="00C9369B"/>
    <w:rsid w:val="00C938D9"/>
    <w:rsid w:val="00C93E27"/>
    <w:rsid w:val="00C94851"/>
    <w:rsid w:val="00C952EE"/>
    <w:rsid w:val="00C95CB1"/>
    <w:rsid w:val="00C9678F"/>
    <w:rsid w:val="00C96891"/>
    <w:rsid w:val="00C972B5"/>
    <w:rsid w:val="00CA08D1"/>
    <w:rsid w:val="00CA0ED8"/>
    <w:rsid w:val="00CA1644"/>
    <w:rsid w:val="00CA1A47"/>
    <w:rsid w:val="00CA1C98"/>
    <w:rsid w:val="00CA1CA8"/>
    <w:rsid w:val="00CA1FBA"/>
    <w:rsid w:val="00CA2E48"/>
    <w:rsid w:val="00CA3218"/>
    <w:rsid w:val="00CA3969"/>
    <w:rsid w:val="00CA3E46"/>
    <w:rsid w:val="00CA4238"/>
    <w:rsid w:val="00CA43EA"/>
    <w:rsid w:val="00CA45C7"/>
    <w:rsid w:val="00CA47E1"/>
    <w:rsid w:val="00CA5C5E"/>
    <w:rsid w:val="00CA6705"/>
    <w:rsid w:val="00CA7067"/>
    <w:rsid w:val="00CB005B"/>
    <w:rsid w:val="00CB0416"/>
    <w:rsid w:val="00CB0F8F"/>
    <w:rsid w:val="00CB106A"/>
    <w:rsid w:val="00CB19C7"/>
    <w:rsid w:val="00CB2134"/>
    <w:rsid w:val="00CB2C2F"/>
    <w:rsid w:val="00CB315D"/>
    <w:rsid w:val="00CB4B9A"/>
    <w:rsid w:val="00CB4C6D"/>
    <w:rsid w:val="00CB5267"/>
    <w:rsid w:val="00CB5B31"/>
    <w:rsid w:val="00CB5F8C"/>
    <w:rsid w:val="00CB662B"/>
    <w:rsid w:val="00CB6842"/>
    <w:rsid w:val="00CB6EAF"/>
    <w:rsid w:val="00CB7876"/>
    <w:rsid w:val="00CC0520"/>
    <w:rsid w:val="00CC0631"/>
    <w:rsid w:val="00CC1E88"/>
    <w:rsid w:val="00CC216B"/>
    <w:rsid w:val="00CC2329"/>
    <w:rsid w:val="00CC35B6"/>
    <w:rsid w:val="00CC398D"/>
    <w:rsid w:val="00CC4DDA"/>
    <w:rsid w:val="00CC4DF0"/>
    <w:rsid w:val="00CC52D9"/>
    <w:rsid w:val="00CC654A"/>
    <w:rsid w:val="00CC6967"/>
    <w:rsid w:val="00CC6BC4"/>
    <w:rsid w:val="00CD05EE"/>
    <w:rsid w:val="00CD07BF"/>
    <w:rsid w:val="00CD08DF"/>
    <w:rsid w:val="00CD14D3"/>
    <w:rsid w:val="00CD1CDF"/>
    <w:rsid w:val="00CD2998"/>
    <w:rsid w:val="00CD2D99"/>
    <w:rsid w:val="00CD3041"/>
    <w:rsid w:val="00CD41E9"/>
    <w:rsid w:val="00CD4567"/>
    <w:rsid w:val="00CD5610"/>
    <w:rsid w:val="00CD5FF9"/>
    <w:rsid w:val="00CD61D8"/>
    <w:rsid w:val="00CD7012"/>
    <w:rsid w:val="00CE1CAE"/>
    <w:rsid w:val="00CE2539"/>
    <w:rsid w:val="00CE2F16"/>
    <w:rsid w:val="00CE52B0"/>
    <w:rsid w:val="00CE6B56"/>
    <w:rsid w:val="00CE749B"/>
    <w:rsid w:val="00CE7B7F"/>
    <w:rsid w:val="00CF019B"/>
    <w:rsid w:val="00CF0C41"/>
    <w:rsid w:val="00CF1BDF"/>
    <w:rsid w:val="00CF1CA3"/>
    <w:rsid w:val="00CF29A2"/>
    <w:rsid w:val="00CF2FA8"/>
    <w:rsid w:val="00CF34DF"/>
    <w:rsid w:val="00CF40B2"/>
    <w:rsid w:val="00CF5786"/>
    <w:rsid w:val="00CF5897"/>
    <w:rsid w:val="00CF5A96"/>
    <w:rsid w:val="00CF65F4"/>
    <w:rsid w:val="00CF6982"/>
    <w:rsid w:val="00CF7597"/>
    <w:rsid w:val="00CF7FDF"/>
    <w:rsid w:val="00CF7FEC"/>
    <w:rsid w:val="00D017FF"/>
    <w:rsid w:val="00D01A45"/>
    <w:rsid w:val="00D032FA"/>
    <w:rsid w:val="00D04D30"/>
    <w:rsid w:val="00D05FE0"/>
    <w:rsid w:val="00D06DE9"/>
    <w:rsid w:val="00D07757"/>
    <w:rsid w:val="00D07C1B"/>
    <w:rsid w:val="00D07C4E"/>
    <w:rsid w:val="00D07FE2"/>
    <w:rsid w:val="00D10449"/>
    <w:rsid w:val="00D12336"/>
    <w:rsid w:val="00D127B4"/>
    <w:rsid w:val="00D12DB0"/>
    <w:rsid w:val="00D130AC"/>
    <w:rsid w:val="00D133B5"/>
    <w:rsid w:val="00D13758"/>
    <w:rsid w:val="00D13CF6"/>
    <w:rsid w:val="00D13FA8"/>
    <w:rsid w:val="00D14C18"/>
    <w:rsid w:val="00D15DDF"/>
    <w:rsid w:val="00D16358"/>
    <w:rsid w:val="00D17B5F"/>
    <w:rsid w:val="00D2088A"/>
    <w:rsid w:val="00D20A75"/>
    <w:rsid w:val="00D21186"/>
    <w:rsid w:val="00D21E27"/>
    <w:rsid w:val="00D22784"/>
    <w:rsid w:val="00D23658"/>
    <w:rsid w:val="00D251F7"/>
    <w:rsid w:val="00D253D9"/>
    <w:rsid w:val="00D26B30"/>
    <w:rsid w:val="00D26EA7"/>
    <w:rsid w:val="00D26EFC"/>
    <w:rsid w:val="00D273C5"/>
    <w:rsid w:val="00D2762B"/>
    <w:rsid w:val="00D31DDC"/>
    <w:rsid w:val="00D31FDC"/>
    <w:rsid w:val="00D33228"/>
    <w:rsid w:val="00D33977"/>
    <w:rsid w:val="00D36DCC"/>
    <w:rsid w:val="00D37647"/>
    <w:rsid w:val="00D378B8"/>
    <w:rsid w:val="00D37C62"/>
    <w:rsid w:val="00D37EF9"/>
    <w:rsid w:val="00D40B3E"/>
    <w:rsid w:val="00D40B51"/>
    <w:rsid w:val="00D41034"/>
    <w:rsid w:val="00D41ABC"/>
    <w:rsid w:val="00D42020"/>
    <w:rsid w:val="00D4220D"/>
    <w:rsid w:val="00D425A8"/>
    <w:rsid w:val="00D42902"/>
    <w:rsid w:val="00D4326B"/>
    <w:rsid w:val="00D44408"/>
    <w:rsid w:val="00D45047"/>
    <w:rsid w:val="00D46AB3"/>
    <w:rsid w:val="00D5022E"/>
    <w:rsid w:val="00D50528"/>
    <w:rsid w:val="00D53C15"/>
    <w:rsid w:val="00D54248"/>
    <w:rsid w:val="00D542A9"/>
    <w:rsid w:val="00D547B1"/>
    <w:rsid w:val="00D553A9"/>
    <w:rsid w:val="00D55595"/>
    <w:rsid w:val="00D562C9"/>
    <w:rsid w:val="00D56806"/>
    <w:rsid w:val="00D606CC"/>
    <w:rsid w:val="00D608A0"/>
    <w:rsid w:val="00D61895"/>
    <w:rsid w:val="00D61DC7"/>
    <w:rsid w:val="00D62092"/>
    <w:rsid w:val="00D62F11"/>
    <w:rsid w:val="00D62F40"/>
    <w:rsid w:val="00D639AD"/>
    <w:rsid w:val="00D640A1"/>
    <w:rsid w:val="00D642EB"/>
    <w:rsid w:val="00D656F2"/>
    <w:rsid w:val="00D65DEA"/>
    <w:rsid w:val="00D66D5B"/>
    <w:rsid w:val="00D6735E"/>
    <w:rsid w:val="00D701BA"/>
    <w:rsid w:val="00D714D0"/>
    <w:rsid w:val="00D72651"/>
    <w:rsid w:val="00D72EBD"/>
    <w:rsid w:val="00D739E3"/>
    <w:rsid w:val="00D74F1E"/>
    <w:rsid w:val="00D76BDF"/>
    <w:rsid w:val="00D76D3B"/>
    <w:rsid w:val="00D76FD9"/>
    <w:rsid w:val="00D80149"/>
    <w:rsid w:val="00D80752"/>
    <w:rsid w:val="00D80BAA"/>
    <w:rsid w:val="00D817B5"/>
    <w:rsid w:val="00D828AD"/>
    <w:rsid w:val="00D83440"/>
    <w:rsid w:val="00D838F2"/>
    <w:rsid w:val="00D83B31"/>
    <w:rsid w:val="00D83D4A"/>
    <w:rsid w:val="00D8420E"/>
    <w:rsid w:val="00D85603"/>
    <w:rsid w:val="00D86596"/>
    <w:rsid w:val="00D868B0"/>
    <w:rsid w:val="00D869D5"/>
    <w:rsid w:val="00D87223"/>
    <w:rsid w:val="00D8722B"/>
    <w:rsid w:val="00D875DB"/>
    <w:rsid w:val="00D8764F"/>
    <w:rsid w:val="00D87888"/>
    <w:rsid w:val="00D87B27"/>
    <w:rsid w:val="00D90181"/>
    <w:rsid w:val="00D90DCD"/>
    <w:rsid w:val="00D916D3"/>
    <w:rsid w:val="00D91BD3"/>
    <w:rsid w:val="00D9233F"/>
    <w:rsid w:val="00D9234E"/>
    <w:rsid w:val="00D92D79"/>
    <w:rsid w:val="00D92F1A"/>
    <w:rsid w:val="00D94944"/>
    <w:rsid w:val="00DA0099"/>
    <w:rsid w:val="00DA05CD"/>
    <w:rsid w:val="00DA0A52"/>
    <w:rsid w:val="00DA0EB9"/>
    <w:rsid w:val="00DA2841"/>
    <w:rsid w:val="00DA2869"/>
    <w:rsid w:val="00DA2B65"/>
    <w:rsid w:val="00DA32C6"/>
    <w:rsid w:val="00DA352C"/>
    <w:rsid w:val="00DA375B"/>
    <w:rsid w:val="00DA4275"/>
    <w:rsid w:val="00DA4289"/>
    <w:rsid w:val="00DA4850"/>
    <w:rsid w:val="00DA4BBE"/>
    <w:rsid w:val="00DA5468"/>
    <w:rsid w:val="00DA75A7"/>
    <w:rsid w:val="00DA79E1"/>
    <w:rsid w:val="00DA7CF8"/>
    <w:rsid w:val="00DA7E0A"/>
    <w:rsid w:val="00DB01A5"/>
    <w:rsid w:val="00DB0A20"/>
    <w:rsid w:val="00DB0D2A"/>
    <w:rsid w:val="00DB166A"/>
    <w:rsid w:val="00DB2E83"/>
    <w:rsid w:val="00DB2F2F"/>
    <w:rsid w:val="00DB3514"/>
    <w:rsid w:val="00DB3D25"/>
    <w:rsid w:val="00DB47C0"/>
    <w:rsid w:val="00DB4866"/>
    <w:rsid w:val="00DB534C"/>
    <w:rsid w:val="00DB56D7"/>
    <w:rsid w:val="00DB5749"/>
    <w:rsid w:val="00DB5CB4"/>
    <w:rsid w:val="00DB6EE6"/>
    <w:rsid w:val="00DB6F3C"/>
    <w:rsid w:val="00DB790B"/>
    <w:rsid w:val="00DB7C4B"/>
    <w:rsid w:val="00DC0AC7"/>
    <w:rsid w:val="00DC2298"/>
    <w:rsid w:val="00DC2882"/>
    <w:rsid w:val="00DC2ABE"/>
    <w:rsid w:val="00DC4326"/>
    <w:rsid w:val="00DC4D1F"/>
    <w:rsid w:val="00DC51B9"/>
    <w:rsid w:val="00DC55D4"/>
    <w:rsid w:val="00DC597B"/>
    <w:rsid w:val="00DC5E3B"/>
    <w:rsid w:val="00DC61B3"/>
    <w:rsid w:val="00DC6378"/>
    <w:rsid w:val="00DC64B1"/>
    <w:rsid w:val="00DC6E07"/>
    <w:rsid w:val="00DC7E0D"/>
    <w:rsid w:val="00DD00F4"/>
    <w:rsid w:val="00DD0AE3"/>
    <w:rsid w:val="00DD197B"/>
    <w:rsid w:val="00DD1E84"/>
    <w:rsid w:val="00DD1ED3"/>
    <w:rsid w:val="00DD3246"/>
    <w:rsid w:val="00DD3EFB"/>
    <w:rsid w:val="00DD63B9"/>
    <w:rsid w:val="00DD76A6"/>
    <w:rsid w:val="00DE10E0"/>
    <w:rsid w:val="00DE179B"/>
    <w:rsid w:val="00DE1ED0"/>
    <w:rsid w:val="00DE2020"/>
    <w:rsid w:val="00DE2B49"/>
    <w:rsid w:val="00DE3E86"/>
    <w:rsid w:val="00DE4966"/>
    <w:rsid w:val="00DE5A97"/>
    <w:rsid w:val="00DE5BFE"/>
    <w:rsid w:val="00DE624C"/>
    <w:rsid w:val="00DE749E"/>
    <w:rsid w:val="00DF02A7"/>
    <w:rsid w:val="00DF0653"/>
    <w:rsid w:val="00DF0908"/>
    <w:rsid w:val="00DF207C"/>
    <w:rsid w:val="00DF451F"/>
    <w:rsid w:val="00DF4725"/>
    <w:rsid w:val="00DF5927"/>
    <w:rsid w:val="00DF63ED"/>
    <w:rsid w:val="00E00723"/>
    <w:rsid w:val="00E00ED7"/>
    <w:rsid w:val="00E016E2"/>
    <w:rsid w:val="00E01CB9"/>
    <w:rsid w:val="00E020C0"/>
    <w:rsid w:val="00E03F82"/>
    <w:rsid w:val="00E03FBD"/>
    <w:rsid w:val="00E043F7"/>
    <w:rsid w:val="00E04737"/>
    <w:rsid w:val="00E055E4"/>
    <w:rsid w:val="00E05E40"/>
    <w:rsid w:val="00E064EF"/>
    <w:rsid w:val="00E10183"/>
    <w:rsid w:val="00E107D0"/>
    <w:rsid w:val="00E107DD"/>
    <w:rsid w:val="00E115EE"/>
    <w:rsid w:val="00E11D41"/>
    <w:rsid w:val="00E11EE0"/>
    <w:rsid w:val="00E12639"/>
    <w:rsid w:val="00E128AD"/>
    <w:rsid w:val="00E129A5"/>
    <w:rsid w:val="00E13456"/>
    <w:rsid w:val="00E142CE"/>
    <w:rsid w:val="00E14412"/>
    <w:rsid w:val="00E14601"/>
    <w:rsid w:val="00E14C15"/>
    <w:rsid w:val="00E151AC"/>
    <w:rsid w:val="00E152EF"/>
    <w:rsid w:val="00E157ED"/>
    <w:rsid w:val="00E1648B"/>
    <w:rsid w:val="00E1755D"/>
    <w:rsid w:val="00E17EDE"/>
    <w:rsid w:val="00E2059D"/>
    <w:rsid w:val="00E216C9"/>
    <w:rsid w:val="00E21F2B"/>
    <w:rsid w:val="00E221ED"/>
    <w:rsid w:val="00E24DFD"/>
    <w:rsid w:val="00E24FB6"/>
    <w:rsid w:val="00E252D5"/>
    <w:rsid w:val="00E2575A"/>
    <w:rsid w:val="00E27207"/>
    <w:rsid w:val="00E300B8"/>
    <w:rsid w:val="00E30F1A"/>
    <w:rsid w:val="00E32113"/>
    <w:rsid w:val="00E33062"/>
    <w:rsid w:val="00E33A58"/>
    <w:rsid w:val="00E33F13"/>
    <w:rsid w:val="00E34388"/>
    <w:rsid w:val="00E35BC8"/>
    <w:rsid w:val="00E3610F"/>
    <w:rsid w:val="00E361C2"/>
    <w:rsid w:val="00E36537"/>
    <w:rsid w:val="00E367A1"/>
    <w:rsid w:val="00E36F03"/>
    <w:rsid w:val="00E37681"/>
    <w:rsid w:val="00E37A2E"/>
    <w:rsid w:val="00E40786"/>
    <w:rsid w:val="00E41499"/>
    <w:rsid w:val="00E41E44"/>
    <w:rsid w:val="00E42DB4"/>
    <w:rsid w:val="00E44A40"/>
    <w:rsid w:val="00E44DBC"/>
    <w:rsid w:val="00E4502C"/>
    <w:rsid w:val="00E478F5"/>
    <w:rsid w:val="00E47D03"/>
    <w:rsid w:val="00E50423"/>
    <w:rsid w:val="00E507FA"/>
    <w:rsid w:val="00E50B9A"/>
    <w:rsid w:val="00E514DF"/>
    <w:rsid w:val="00E5165E"/>
    <w:rsid w:val="00E5318D"/>
    <w:rsid w:val="00E549E3"/>
    <w:rsid w:val="00E54AB9"/>
    <w:rsid w:val="00E54BAA"/>
    <w:rsid w:val="00E54D18"/>
    <w:rsid w:val="00E5546B"/>
    <w:rsid w:val="00E5588D"/>
    <w:rsid w:val="00E55C26"/>
    <w:rsid w:val="00E56424"/>
    <w:rsid w:val="00E564C9"/>
    <w:rsid w:val="00E56A28"/>
    <w:rsid w:val="00E56AB2"/>
    <w:rsid w:val="00E57333"/>
    <w:rsid w:val="00E60429"/>
    <w:rsid w:val="00E60844"/>
    <w:rsid w:val="00E60A09"/>
    <w:rsid w:val="00E61DE1"/>
    <w:rsid w:val="00E64A9F"/>
    <w:rsid w:val="00E64C6B"/>
    <w:rsid w:val="00E65A98"/>
    <w:rsid w:val="00E65DB8"/>
    <w:rsid w:val="00E66558"/>
    <w:rsid w:val="00E66765"/>
    <w:rsid w:val="00E66B86"/>
    <w:rsid w:val="00E66B9E"/>
    <w:rsid w:val="00E67838"/>
    <w:rsid w:val="00E707DB"/>
    <w:rsid w:val="00E70ACE"/>
    <w:rsid w:val="00E71B33"/>
    <w:rsid w:val="00E71B95"/>
    <w:rsid w:val="00E72A4F"/>
    <w:rsid w:val="00E72B49"/>
    <w:rsid w:val="00E732F2"/>
    <w:rsid w:val="00E73FBB"/>
    <w:rsid w:val="00E74BC1"/>
    <w:rsid w:val="00E75376"/>
    <w:rsid w:val="00E758D3"/>
    <w:rsid w:val="00E75EF1"/>
    <w:rsid w:val="00E762C6"/>
    <w:rsid w:val="00E7795A"/>
    <w:rsid w:val="00E77BA8"/>
    <w:rsid w:val="00E77BD6"/>
    <w:rsid w:val="00E801EC"/>
    <w:rsid w:val="00E80651"/>
    <w:rsid w:val="00E80F52"/>
    <w:rsid w:val="00E82DC6"/>
    <w:rsid w:val="00E837D7"/>
    <w:rsid w:val="00E83FDC"/>
    <w:rsid w:val="00E845C0"/>
    <w:rsid w:val="00E846A8"/>
    <w:rsid w:val="00E85673"/>
    <w:rsid w:val="00E85B22"/>
    <w:rsid w:val="00E85C66"/>
    <w:rsid w:val="00E869C4"/>
    <w:rsid w:val="00E86B99"/>
    <w:rsid w:val="00E86DA0"/>
    <w:rsid w:val="00E8746F"/>
    <w:rsid w:val="00E875F1"/>
    <w:rsid w:val="00E879AE"/>
    <w:rsid w:val="00E879F6"/>
    <w:rsid w:val="00E918A2"/>
    <w:rsid w:val="00E91C80"/>
    <w:rsid w:val="00E94247"/>
    <w:rsid w:val="00E9462B"/>
    <w:rsid w:val="00E9513B"/>
    <w:rsid w:val="00E95EFE"/>
    <w:rsid w:val="00E95FB7"/>
    <w:rsid w:val="00E966A9"/>
    <w:rsid w:val="00E9675C"/>
    <w:rsid w:val="00E96C1B"/>
    <w:rsid w:val="00E970DC"/>
    <w:rsid w:val="00E973AF"/>
    <w:rsid w:val="00E97442"/>
    <w:rsid w:val="00E97530"/>
    <w:rsid w:val="00EA1062"/>
    <w:rsid w:val="00EA14BA"/>
    <w:rsid w:val="00EA23EE"/>
    <w:rsid w:val="00EA28F0"/>
    <w:rsid w:val="00EA2D50"/>
    <w:rsid w:val="00EA2F93"/>
    <w:rsid w:val="00EA3156"/>
    <w:rsid w:val="00EA33F1"/>
    <w:rsid w:val="00EA44E7"/>
    <w:rsid w:val="00EA4867"/>
    <w:rsid w:val="00EA4E6C"/>
    <w:rsid w:val="00EA527C"/>
    <w:rsid w:val="00EA60CB"/>
    <w:rsid w:val="00EA729A"/>
    <w:rsid w:val="00EB0375"/>
    <w:rsid w:val="00EB0A07"/>
    <w:rsid w:val="00EB0E7D"/>
    <w:rsid w:val="00EB0E83"/>
    <w:rsid w:val="00EB1677"/>
    <w:rsid w:val="00EB3886"/>
    <w:rsid w:val="00EB43A5"/>
    <w:rsid w:val="00EB4569"/>
    <w:rsid w:val="00EB5FB3"/>
    <w:rsid w:val="00EB653C"/>
    <w:rsid w:val="00EB6BA8"/>
    <w:rsid w:val="00EB6FBC"/>
    <w:rsid w:val="00EC0312"/>
    <w:rsid w:val="00EC03FC"/>
    <w:rsid w:val="00EC0B45"/>
    <w:rsid w:val="00EC16BF"/>
    <w:rsid w:val="00EC1ED9"/>
    <w:rsid w:val="00EC2414"/>
    <w:rsid w:val="00EC24BB"/>
    <w:rsid w:val="00EC26D7"/>
    <w:rsid w:val="00EC3389"/>
    <w:rsid w:val="00EC40D1"/>
    <w:rsid w:val="00EC51AC"/>
    <w:rsid w:val="00EC5953"/>
    <w:rsid w:val="00EC769E"/>
    <w:rsid w:val="00EC7828"/>
    <w:rsid w:val="00EC7A83"/>
    <w:rsid w:val="00EC7CE0"/>
    <w:rsid w:val="00EC7CF0"/>
    <w:rsid w:val="00ED1166"/>
    <w:rsid w:val="00ED2F2B"/>
    <w:rsid w:val="00ED30E4"/>
    <w:rsid w:val="00ED46CD"/>
    <w:rsid w:val="00ED5EE4"/>
    <w:rsid w:val="00ED616C"/>
    <w:rsid w:val="00ED63AF"/>
    <w:rsid w:val="00ED7BFE"/>
    <w:rsid w:val="00ED7F2F"/>
    <w:rsid w:val="00EE0146"/>
    <w:rsid w:val="00EE118E"/>
    <w:rsid w:val="00EE12FE"/>
    <w:rsid w:val="00EE29E6"/>
    <w:rsid w:val="00EE2BA2"/>
    <w:rsid w:val="00EE2DED"/>
    <w:rsid w:val="00EE4C8F"/>
    <w:rsid w:val="00EE507C"/>
    <w:rsid w:val="00EE6762"/>
    <w:rsid w:val="00EE76D8"/>
    <w:rsid w:val="00EF0FAB"/>
    <w:rsid w:val="00EF1A65"/>
    <w:rsid w:val="00EF3214"/>
    <w:rsid w:val="00EF36A9"/>
    <w:rsid w:val="00EF374B"/>
    <w:rsid w:val="00EF3E92"/>
    <w:rsid w:val="00EF401C"/>
    <w:rsid w:val="00EF4425"/>
    <w:rsid w:val="00EF4552"/>
    <w:rsid w:val="00EF65AE"/>
    <w:rsid w:val="00EF71D6"/>
    <w:rsid w:val="00EF7EEA"/>
    <w:rsid w:val="00F00B72"/>
    <w:rsid w:val="00F012DF"/>
    <w:rsid w:val="00F01AD1"/>
    <w:rsid w:val="00F01E14"/>
    <w:rsid w:val="00F0312F"/>
    <w:rsid w:val="00F03385"/>
    <w:rsid w:val="00F04409"/>
    <w:rsid w:val="00F0455C"/>
    <w:rsid w:val="00F04CDD"/>
    <w:rsid w:val="00F04DD4"/>
    <w:rsid w:val="00F05106"/>
    <w:rsid w:val="00F05390"/>
    <w:rsid w:val="00F062C8"/>
    <w:rsid w:val="00F06615"/>
    <w:rsid w:val="00F06B9B"/>
    <w:rsid w:val="00F07081"/>
    <w:rsid w:val="00F07E34"/>
    <w:rsid w:val="00F10721"/>
    <w:rsid w:val="00F10984"/>
    <w:rsid w:val="00F109D2"/>
    <w:rsid w:val="00F10B7C"/>
    <w:rsid w:val="00F10D99"/>
    <w:rsid w:val="00F123AD"/>
    <w:rsid w:val="00F13438"/>
    <w:rsid w:val="00F136B0"/>
    <w:rsid w:val="00F14906"/>
    <w:rsid w:val="00F14C95"/>
    <w:rsid w:val="00F15524"/>
    <w:rsid w:val="00F17622"/>
    <w:rsid w:val="00F20F7B"/>
    <w:rsid w:val="00F21AB5"/>
    <w:rsid w:val="00F226FC"/>
    <w:rsid w:val="00F2293D"/>
    <w:rsid w:val="00F22DFA"/>
    <w:rsid w:val="00F23863"/>
    <w:rsid w:val="00F23BBD"/>
    <w:rsid w:val="00F24CF9"/>
    <w:rsid w:val="00F25FF6"/>
    <w:rsid w:val="00F26426"/>
    <w:rsid w:val="00F26953"/>
    <w:rsid w:val="00F26C1B"/>
    <w:rsid w:val="00F2737D"/>
    <w:rsid w:val="00F30658"/>
    <w:rsid w:val="00F31646"/>
    <w:rsid w:val="00F31F2D"/>
    <w:rsid w:val="00F32304"/>
    <w:rsid w:val="00F32317"/>
    <w:rsid w:val="00F33891"/>
    <w:rsid w:val="00F3488E"/>
    <w:rsid w:val="00F34B47"/>
    <w:rsid w:val="00F35992"/>
    <w:rsid w:val="00F35A85"/>
    <w:rsid w:val="00F371B3"/>
    <w:rsid w:val="00F405FC"/>
    <w:rsid w:val="00F40820"/>
    <w:rsid w:val="00F40DA1"/>
    <w:rsid w:val="00F41800"/>
    <w:rsid w:val="00F418C8"/>
    <w:rsid w:val="00F41A21"/>
    <w:rsid w:val="00F41CF7"/>
    <w:rsid w:val="00F42125"/>
    <w:rsid w:val="00F424ED"/>
    <w:rsid w:val="00F428C4"/>
    <w:rsid w:val="00F42DE0"/>
    <w:rsid w:val="00F44D3D"/>
    <w:rsid w:val="00F450A7"/>
    <w:rsid w:val="00F45655"/>
    <w:rsid w:val="00F463D4"/>
    <w:rsid w:val="00F4658B"/>
    <w:rsid w:val="00F504D3"/>
    <w:rsid w:val="00F50E3C"/>
    <w:rsid w:val="00F5154C"/>
    <w:rsid w:val="00F51943"/>
    <w:rsid w:val="00F52353"/>
    <w:rsid w:val="00F5303B"/>
    <w:rsid w:val="00F57494"/>
    <w:rsid w:val="00F611EF"/>
    <w:rsid w:val="00F61CF0"/>
    <w:rsid w:val="00F62807"/>
    <w:rsid w:val="00F628EE"/>
    <w:rsid w:val="00F63693"/>
    <w:rsid w:val="00F63FE8"/>
    <w:rsid w:val="00F649BF"/>
    <w:rsid w:val="00F66CF0"/>
    <w:rsid w:val="00F67060"/>
    <w:rsid w:val="00F67CCB"/>
    <w:rsid w:val="00F70137"/>
    <w:rsid w:val="00F7015C"/>
    <w:rsid w:val="00F704C9"/>
    <w:rsid w:val="00F7175E"/>
    <w:rsid w:val="00F73B60"/>
    <w:rsid w:val="00F740E6"/>
    <w:rsid w:val="00F75B32"/>
    <w:rsid w:val="00F75F86"/>
    <w:rsid w:val="00F7613A"/>
    <w:rsid w:val="00F76141"/>
    <w:rsid w:val="00F767F5"/>
    <w:rsid w:val="00F805BE"/>
    <w:rsid w:val="00F81F00"/>
    <w:rsid w:val="00F828A5"/>
    <w:rsid w:val="00F82B18"/>
    <w:rsid w:val="00F83D4D"/>
    <w:rsid w:val="00F8488A"/>
    <w:rsid w:val="00F85AD2"/>
    <w:rsid w:val="00F86753"/>
    <w:rsid w:val="00F86A57"/>
    <w:rsid w:val="00F8784C"/>
    <w:rsid w:val="00F87C89"/>
    <w:rsid w:val="00F90272"/>
    <w:rsid w:val="00F9096B"/>
    <w:rsid w:val="00F928FF"/>
    <w:rsid w:val="00F93E69"/>
    <w:rsid w:val="00F93F4C"/>
    <w:rsid w:val="00F94531"/>
    <w:rsid w:val="00F9711E"/>
    <w:rsid w:val="00F97FE9"/>
    <w:rsid w:val="00FA0A6E"/>
    <w:rsid w:val="00FA0A81"/>
    <w:rsid w:val="00FA0F0A"/>
    <w:rsid w:val="00FA1193"/>
    <w:rsid w:val="00FA1475"/>
    <w:rsid w:val="00FA14E8"/>
    <w:rsid w:val="00FA16D8"/>
    <w:rsid w:val="00FA16E8"/>
    <w:rsid w:val="00FA182D"/>
    <w:rsid w:val="00FA25F6"/>
    <w:rsid w:val="00FA294D"/>
    <w:rsid w:val="00FA2959"/>
    <w:rsid w:val="00FA30EC"/>
    <w:rsid w:val="00FA3943"/>
    <w:rsid w:val="00FA3E32"/>
    <w:rsid w:val="00FA4013"/>
    <w:rsid w:val="00FA46B4"/>
    <w:rsid w:val="00FA5682"/>
    <w:rsid w:val="00FA5C11"/>
    <w:rsid w:val="00FA5F50"/>
    <w:rsid w:val="00FA6A51"/>
    <w:rsid w:val="00FA6CA7"/>
    <w:rsid w:val="00FA6F8B"/>
    <w:rsid w:val="00FA7261"/>
    <w:rsid w:val="00FA7C68"/>
    <w:rsid w:val="00FA7CEA"/>
    <w:rsid w:val="00FB05AF"/>
    <w:rsid w:val="00FB1516"/>
    <w:rsid w:val="00FB16F5"/>
    <w:rsid w:val="00FB2053"/>
    <w:rsid w:val="00FB5744"/>
    <w:rsid w:val="00FB657B"/>
    <w:rsid w:val="00FC1F01"/>
    <w:rsid w:val="00FC32C4"/>
    <w:rsid w:val="00FC339D"/>
    <w:rsid w:val="00FC3766"/>
    <w:rsid w:val="00FC5319"/>
    <w:rsid w:val="00FC53BA"/>
    <w:rsid w:val="00FC5569"/>
    <w:rsid w:val="00FC69B3"/>
    <w:rsid w:val="00FC79EB"/>
    <w:rsid w:val="00FD0E2E"/>
    <w:rsid w:val="00FD1262"/>
    <w:rsid w:val="00FD1459"/>
    <w:rsid w:val="00FD1C55"/>
    <w:rsid w:val="00FD1EDA"/>
    <w:rsid w:val="00FD1FEA"/>
    <w:rsid w:val="00FD2113"/>
    <w:rsid w:val="00FD30B4"/>
    <w:rsid w:val="00FD3289"/>
    <w:rsid w:val="00FD3D81"/>
    <w:rsid w:val="00FD44EF"/>
    <w:rsid w:val="00FD4948"/>
    <w:rsid w:val="00FD4965"/>
    <w:rsid w:val="00FD4E50"/>
    <w:rsid w:val="00FD5CB4"/>
    <w:rsid w:val="00FD6278"/>
    <w:rsid w:val="00FD6E5E"/>
    <w:rsid w:val="00FD73ED"/>
    <w:rsid w:val="00FE193B"/>
    <w:rsid w:val="00FE3062"/>
    <w:rsid w:val="00FE35B8"/>
    <w:rsid w:val="00FE390C"/>
    <w:rsid w:val="00FE3D93"/>
    <w:rsid w:val="00FE49FC"/>
    <w:rsid w:val="00FE51FD"/>
    <w:rsid w:val="00FE67C0"/>
    <w:rsid w:val="00FE7047"/>
    <w:rsid w:val="00FE7B38"/>
    <w:rsid w:val="00FF068F"/>
    <w:rsid w:val="00FF0962"/>
    <w:rsid w:val="00FF16A6"/>
    <w:rsid w:val="00FF1986"/>
    <w:rsid w:val="00FF1DB0"/>
    <w:rsid w:val="00FF2309"/>
    <w:rsid w:val="00FF26AF"/>
    <w:rsid w:val="00FF37DD"/>
    <w:rsid w:val="00FF383D"/>
    <w:rsid w:val="00FF3DB9"/>
    <w:rsid w:val="00FF3EC3"/>
    <w:rsid w:val="00FF47C6"/>
    <w:rsid w:val="00FF4C32"/>
    <w:rsid w:val="00FF4DC9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,"/>
  <w14:docId w14:val="420E7F86"/>
  <w15:docId w15:val="{7E365A5E-FA52-498A-9126-07D76D7F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A9F"/>
    <w:rPr>
      <w:rFonts w:ascii="Calibri" w:hAnsi="Calibri" w:cs="Arial"/>
      <w:color w:val="002060"/>
      <w:sz w:val="16"/>
      <w:szCs w:val="24"/>
      <w:lang w:val="fr-FR" w:eastAsia="fr-FR"/>
    </w:rPr>
  </w:style>
  <w:style w:type="paragraph" w:styleId="Heading1">
    <w:name w:val="heading 1"/>
    <w:basedOn w:val="Normal"/>
    <w:qFormat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jc w:val="center"/>
      <w:outlineLvl w:val="0"/>
    </w:pPr>
    <w:rPr>
      <w:rFonts w:ascii="Univers (W1)" w:hAnsi="Univers (W1)"/>
      <w:b/>
      <w:bCs/>
      <w:sz w:val="28"/>
      <w:szCs w:val="28"/>
      <w:lang w:val="fr-CA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Indent"/>
    <w:qFormat/>
    <w:pPr>
      <w:ind w:left="354"/>
      <w:outlineLvl w:val="2"/>
    </w:pPr>
    <w:rPr>
      <w:rFonts w:ascii="Times New Roman" w:hAnsi="Times New Roman" w:cs="Times New Roman"/>
      <w:b/>
      <w:bCs/>
    </w:rPr>
  </w:style>
  <w:style w:type="paragraph" w:styleId="Heading4">
    <w:name w:val="heading 4"/>
    <w:basedOn w:val="Normal"/>
    <w:next w:val="NormalIndent"/>
    <w:qFormat/>
    <w:pPr>
      <w:ind w:left="354"/>
      <w:outlineLvl w:val="3"/>
    </w:pPr>
    <w:rPr>
      <w:rFonts w:ascii="Times New Roman" w:hAnsi="Times New Roman" w:cs="Times New Roman"/>
      <w:u w:val="single"/>
    </w:rPr>
  </w:style>
  <w:style w:type="paragraph" w:styleId="Heading5">
    <w:name w:val="heading 5"/>
    <w:basedOn w:val="Normal"/>
    <w:next w:val="NormalIndent"/>
    <w:qFormat/>
    <w:pPr>
      <w:ind w:left="708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Indent"/>
    <w:qFormat/>
    <w:pPr>
      <w:ind w:left="708"/>
      <w:outlineLvl w:val="5"/>
    </w:pPr>
    <w:rPr>
      <w:rFonts w:ascii="Times New Roman" w:hAnsi="Times New Roman" w:cs="Times New Roman"/>
      <w:sz w:val="20"/>
      <w:szCs w:val="20"/>
      <w:u w:val="single"/>
    </w:rPr>
  </w:style>
  <w:style w:type="paragraph" w:styleId="Heading7">
    <w:name w:val="heading 7"/>
    <w:basedOn w:val="Normal"/>
    <w:next w:val="NormalIndent"/>
    <w:qFormat/>
    <w:pPr>
      <w:ind w:left="708"/>
      <w:outlineLvl w:val="6"/>
    </w:pPr>
    <w:rPr>
      <w:rFonts w:ascii="Times New Roman" w:hAnsi="Times New Roman" w:cs="Times New Roman"/>
      <w:i/>
      <w:iCs/>
      <w:sz w:val="20"/>
      <w:szCs w:val="20"/>
    </w:rPr>
  </w:style>
  <w:style w:type="paragraph" w:styleId="Heading8">
    <w:name w:val="heading 8"/>
    <w:basedOn w:val="Normal"/>
    <w:next w:val="NormalIndent"/>
    <w:qFormat/>
    <w:pPr>
      <w:ind w:left="708"/>
      <w:outlineLvl w:val="7"/>
    </w:pPr>
    <w:rPr>
      <w:rFonts w:ascii="Times New Roman" w:hAnsi="Times New Roman" w:cs="Times New Roman"/>
      <w:i/>
      <w:iCs/>
      <w:sz w:val="20"/>
      <w:szCs w:val="20"/>
    </w:rPr>
  </w:style>
  <w:style w:type="paragraph" w:styleId="Heading9">
    <w:name w:val="heading 9"/>
    <w:basedOn w:val="Normal"/>
    <w:next w:val="NormalIndent"/>
    <w:qFormat/>
    <w:pPr>
      <w:ind w:left="708"/>
      <w:outlineLvl w:val="8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8"/>
    </w:pPr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centr">
    <w:name w:val="centré"/>
    <w:basedOn w:val="Normal"/>
    <w:pPr>
      <w:jc w:val="center"/>
    </w:pPr>
    <w:rPr>
      <w:b/>
      <w:bCs/>
      <w:szCs w:val="16"/>
      <w:lang w:val="fr-CA"/>
    </w:rPr>
  </w:style>
  <w:style w:type="paragraph" w:customStyle="1" w:styleId="groupe">
    <w:name w:val="groupe"/>
    <w:basedOn w:val="Normal"/>
    <w:pPr>
      <w:tabs>
        <w:tab w:val="left" w:pos="426"/>
        <w:tab w:val="left" w:pos="1276"/>
        <w:tab w:val="left" w:pos="2127"/>
      </w:tabs>
      <w:jc w:val="both"/>
    </w:pPr>
    <w:rPr>
      <w:szCs w:val="16"/>
      <w:lang w:val="en-GB"/>
    </w:rPr>
  </w:style>
  <w:style w:type="paragraph" w:customStyle="1" w:styleId="art">
    <w:name w:val="art"/>
    <w:basedOn w:val="Normal"/>
    <w:pPr>
      <w:tabs>
        <w:tab w:val="left" w:pos="284"/>
        <w:tab w:val="left" w:pos="1134"/>
        <w:tab w:val="left" w:pos="1985"/>
      </w:tabs>
      <w:jc w:val="both"/>
    </w:pPr>
    <w:rPr>
      <w:szCs w:val="16"/>
      <w:lang w:val="en-GB"/>
    </w:rPr>
  </w:style>
  <w:style w:type="paragraph" w:customStyle="1" w:styleId="texte4">
    <w:name w:val="texte 4"/>
    <w:basedOn w:val="Normal"/>
    <w:pPr>
      <w:ind w:left="3402" w:hanging="3402"/>
      <w:jc w:val="both"/>
    </w:pPr>
    <w:rPr>
      <w:szCs w:val="16"/>
      <w:lang w:val="fr-CA"/>
    </w:rPr>
  </w:style>
  <w:style w:type="paragraph" w:customStyle="1" w:styleId="texte3">
    <w:name w:val="texte 3"/>
    <w:basedOn w:val="Normal"/>
    <w:pPr>
      <w:tabs>
        <w:tab w:val="left" w:pos="426"/>
        <w:tab w:val="left" w:pos="1276"/>
        <w:tab w:val="left" w:pos="2127"/>
      </w:tabs>
      <w:ind w:left="3402" w:hanging="3402"/>
      <w:jc w:val="both"/>
    </w:pPr>
    <w:rPr>
      <w:szCs w:val="16"/>
      <w:lang w:val="en-GB"/>
    </w:rPr>
  </w:style>
  <w:style w:type="paragraph" w:customStyle="1" w:styleId="texte5">
    <w:name w:val="texte 5"/>
    <w:basedOn w:val="texte3"/>
    <w:pPr>
      <w:tabs>
        <w:tab w:val="left" w:pos="3686"/>
      </w:tabs>
    </w:pPr>
  </w:style>
  <w:style w:type="paragraph" w:customStyle="1" w:styleId="texte8">
    <w:name w:val="texte 8"/>
    <w:basedOn w:val="Normal"/>
    <w:pPr>
      <w:tabs>
        <w:tab w:val="left" w:pos="3402"/>
        <w:tab w:val="left" w:pos="3686"/>
      </w:tabs>
    </w:pPr>
    <w:rPr>
      <w:szCs w:val="16"/>
      <w:lang w:val="fr-CA"/>
    </w:rPr>
  </w:style>
  <w:style w:type="paragraph" w:customStyle="1" w:styleId="rap">
    <w:name w:val="rap"/>
    <w:basedOn w:val="Normal"/>
    <w:pPr>
      <w:tabs>
        <w:tab w:val="left" w:pos="3828"/>
      </w:tabs>
    </w:pPr>
    <w:rPr>
      <w:szCs w:val="16"/>
      <w:lang w:val="fr-CA"/>
    </w:rPr>
  </w:style>
  <w:style w:type="paragraph" w:customStyle="1" w:styleId="rap1">
    <w:name w:val="rap1"/>
    <w:basedOn w:val="Normal"/>
    <w:pPr>
      <w:tabs>
        <w:tab w:val="left" w:pos="3969"/>
      </w:tabs>
    </w:pPr>
    <w:rPr>
      <w:szCs w:val="16"/>
      <w:lang w:val="fr-CA"/>
    </w:rPr>
  </w:style>
  <w:style w:type="paragraph" w:customStyle="1" w:styleId="texte9">
    <w:name w:val="texte9"/>
    <w:basedOn w:val="Normal"/>
    <w:pPr>
      <w:tabs>
        <w:tab w:val="left" w:pos="3402"/>
        <w:tab w:val="left" w:pos="3686"/>
      </w:tabs>
      <w:jc w:val="both"/>
    </w:pPr>
    <w:rPr>
      <w:szCs w:val="16"/>
      <w:lang w:val="en-GB"/>
    </w:rPr>
  </w:style>
  <w:style w:type="paragraph" w:customStyle="1" w:styleId="texte6">
    <w:name w:val="texte 6"/>
    <w:basedOn w:val="Normal"/>
    <w:pPr>
      <w:tabs>
        <w:tab w:val="left" w:pos="3686"/>
      </w:tabs>
      <w:ind w:left="3402" w:hanging="3402"/>
      <w:jc w:val="both"/>
    </w:pPr>
    <w:rPr>
      <w:szCs w:val="16"/>
      <w:lang w:val="fr-CA"/>
    </w:rPr>
  </w:style>
  <w:style w:type="paragraph" w:customStyle="1" w:styleId="texretrait">
    <w:name w:val="texretrait"/>
    <w:basedOn w:val="Normal"/>
    <w:pPr>
      <w:ind w:left="2552" w:hanging="2552"/>
      <w:jc w:val="both"/>
    </w:pPr>
    <w:rPr>
      <w:szCs w:val="16"/>
      <w:lang w:val="fr-CA"/>
    </w:rPr>
  </w:style>
  <w:style w:type="paragraph" w:customStyle="1" w:styleId="manuel">
    <w:name w:val="manuel"/>
    <w:basedOn w:val="Normal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jc w:val="center"/>
    </w:pPr>
    <w:rPr>
      <w:b/>
      <w:bCs/>
      <w:sz w:val="28"/>
      <w:szCs w:val="28"/>
      <w:lang w:val="fr-CA"/>
    </w:rPr>
  </w:style>
  <w:style w:type="paragraph" w:customStyle="1" w:styleId="photo2">
    <w:name w:val="photo2"/>
    <w:basedOn w:val="Normal"/>
    <w:pPr>
      <w:ind w:left="2835" w:hanging="2835"/>
    </w:pPr>
    <w:rPr>
      <w:szCs w:val="16"/>
      <w:lang w:val="fr-CA"/>
    </w:rPr>
  </w:style>
  <w:style w:type="paragraph" w:customStyle="1" w:styleId="texte">
    <w:name w:val="texte"/>
    <w:basedOn w:val="Normal"/>
    <w:pPr>
      <w:tabs>
        <w:tab w:val="left" w:pos="567"/>
      </w:tabs>
      <w:ind w:left="2269" w:hanging="2269"/>
      <w:jc w:val="both"/>
    </w:pPr>
    <w:rPr>
      <w:szCs w:val="16"/>
      <w:lang w:val="fr-CA"/>
    </w:rPr>
  </w:style>
  <w:style w:type="paragraph" w:customStyle="1" w:styleId="centr10">
    <w:name w:val="centré10"/>
    <w:basedOn w:val="Normal"/>
    <w:pPr>
      <w:jc w:val="center"/>
    </w:pPr>
    <w:rPr>
      <w:b/>
      <w:bCs/>
      <w:sz w:val="20"/>
      <w:szCs w:val="20"/>
      <w:lang w:val="fr-CA"/>
    </w:rPr>
  </w:style>
  <w:style w:type="paragraph" w:customStyle="1" w:styleId="titre">
    <w:name w:val="titre"/>
    <w:basedOn w:val="texte"/>
    <w:pPr>
      <w:tabs>
        <w:tab w:val="clear" w:pos="567"/>
        <w:tab w:val="left" w:pos="2269"/>
      </w:tabs>
      <w:ind w:left="0" w:firstLine="0"/>
    </w:pPr>
  </w:style>
  <w:style w:type="paragraph" w:customStyle="1" w:styleId="article">
    <w:name w:val="article"/>
    <w:basedOn w:val="Normal"/>
    <w:pPr>
      <w:tabs>
        <w:tab w:val="left" w:pos="567"/>
        <w:tab w:val="left" w:pos="2269"/>
      </w:tabs>
    </w:pPr>
    <w:rPr>
      <w:szCs w:val="16"/>
      <w:lang w:val="fr-CA"/>
    </w:rPr>
  </w:style>
  <w:style w:type="paragraph" w:customStyle="1" w:styleId="retrait">
    <w:name w:val="retrait"/>
    <w:basedOn w:val="Normal"/>
    <w:pPr>
      <w:ind w:left="2269" w:hanging="2269"/>
    </w:pPr>
    <w:rPr>
      <w:szCs w:val="16"/>
      <w:lang w:val="fr-CA"/>
    </w:rPr>
  </w:style>
  <w:style w:type="paragraph" w:customStyle="1" w:styleId="retrait1">
    <w:name w:val="retrait1"/>
    <w:basedOn w:val="retrait"/>
    <w:pPr>
      <w:tabs>
        <w:tab w:val="left" w:pos="567"/>
        <w:tab w:val="left" w:pos="2269"/>
      </w:tabs>
      <w:ind w:left="2552" w:hanging="2552"/>
    </w:pPr>
  </w:style>
  <w:style w:type="paragraph" w:customStyle="1" w:styleId="tiret">
    <w:name w:val="tiret"/>
    <w:basedOn w:val="Normal"/>
    <w:pPr>
      <w:tabs>
        <w:tab w:val="left" w:pos="2269"/>
      </w:tabs>
      <w:ind w:left="2552" w:hanging="2552"/>
    </w:pPr>
    <w:rPr>
      <w:szCs w:val="16"/>
      <w:lang w:val="fr-CA"/>
    </w:rPr>
  </w:style>
  <w:style w:type="paragraph" w:customStyle="1" w:styleId="retrait2">
    <w:name w:val="retrait2"/>
    <w:basedOn w:val="retrait"/>
    <w:pPr>
      <w:ind w:left="2552" w:hanging="2552"/>
    </w:pPr>
  </w:style>
  <w:style w:type="paragraph" w:customStyle="1" w:styleId="photos">
    <w:name w:val="photos"/>
    <w:basedOn w:val="retrait1"/>
    <w:pPr>
      <w:ind w:left="2694" w:hanging="2694"/>
      <w:jc w:val="both"/>
    </w:pPr>
  </w:style>
  <w:style w:type="paragraph" w:customStyle="1" w:styleId="double">
    <w:name w:val="double"/>
    <w:basedOn w:val="Normal"/>
    <w:pPr>
      <w:tabs>
        <w:tab w:val="left" w:pos="567"/>
        <w:tab w:val="left" w:pos="2269"/>
      </w:tabs>
      <w:ind w:left="2835" w:hanging="2835"/>
    </w:pPr>
    <w:rPr>
      <w:szCs w:val="16"/>
      <w:lang w:val="fr-CA"/>
    </w:rPr>
  </w:style>
  <w:style w:type="paragraph" w:customStyle="1" w:styleId="Texte1">
    <w:name w:val="Texte1"/>
    <w:basedOn w:val="Normal"/>
    <w:pPr>
      <w:tabs>
        <w:tab w:val="left" w:pos="3402"/>
        <w:tab w:val="left" w:pos="3969"/>
      </w:tabs>
    </w:pPr>
    <w:rPr>
      <w:rFonts w:ascii="Univers (W1)" w:hAnsi="Univers (W1)"/>
      <w:szCs w:val="16"/>
      <w:lang w:val="en-GB"/>
    </w:rPr>
  </w:style>
  <w:style w:type="paragraph" w:customStyle="1" w:styleId="test">
    <w:name w:val="test"/>
    <w:basedOn w:val="Normal"/>
    <w:pPr>
      <w:tabs>
        <w:tab w:val="left" w:pos="1134"/>
        <w:tab w:val="left" w:pos="1418"/>
        <w:tab w:val="left" w:pos="3119"/>
      </w:tabs>
      <w:jc w:val="both"/>
    </w:pPr>
    <w:rPr>
      <w:rFonts w:ascii="Univers (W1)" w:hAnsi="Univers (W1)"/>
      <w:szCs w:val="16"/>
      <w:lang w:val="en-GB"/>
    </w:rPr>
  </w:style>
  <w:style w:type="paragraph" w:customStyle="1" w:styleId="test1">
    <w:name w:val="test1"/>
    <w:basedOn w:val="Normal"/>
    <w:pPr>
      <w:tabs>
        <w:tab w:val="left" w:pos="3119"/>
      </w:tabs>
      <w:jc w:val="both"/>
    </w:pPr>
    <w:rPr>
      <w:rFonts w:ascii="Univers (W1)" w:hAnsi="Univers (W1)"/>
      <w:i/>
      <w:iCs/>
      <w:szCs w:val="16"/>
      <w:lang w:val="en-GB"/>
    </w:rPr>
  </w:style>
  <w:style w:type="paragraph" w:customStyle="1" w:styleId="TEXTE40">
    <w:name w:val="TEXTE4"/>
    <w:basedOn w:val="Normal"/>
    <w:pPr>
      <w:tabs>
        <w:tab w:val="left" w:pos="851"/>
        <w:tab w:val="left" w:pos="3402"/>
        <w:tab w:val="left" w:pos="3969"/>
      </w:tabs>
    </w:pPr>
    <w:rPr>
      <w:rFonts w:ascii="Univers (W1)" w:hAnsi="Univers (W1)"/>
      <w:szCs w:val="16"/>
      <w:lang w:val="en-GB"/>
    </w:rPr>
  </w:style>
  <w:style w:type="paragraph" w:customStyle="1" w:styleId="Numtexte15">
    <w:name w:val="Numtexte15"/>
    <w:basedOn w:val="Normal"/>
    <w:rPr>
      <w:rFonts w:ascii="Univers (W1)" w:hAnsi="Univers (W1)"/>
      <w:szCs w:val="16"/>
      <w:lang w:val="en-GB"/>
    </w:rPr>
  </w:style>
  <w:style w:type="table" w:styleId="TableGrid">
    <w:name w:val="Table Grid"/>
    <w:basedOn w:val="TableNormal"/>
    <w:rsid w:val="00C3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759AF"/>
  </w:style>
  <w:style w:type="paragraph" w:styleId="BalloonText">
    <w:name w:val="Balloon Text"/>
    <w:basedOn w:val="Normal"/>
    <w:semiHidden/>
    <w:rsid w:val="004A5E23"/>
    <w:rPr>
      <w:rFonts w:ascii="Tahoma" w:hAnsi="Tahoma" w:cs="Tahoma"/>
      <w:szCs w:val="16"/>
    </w:rPr>
  </w:style>
  <w:style w:type="paragraph" w:customStyle="1" w:styleId="Style10ptGrasRougeSoulignementAprs2pt">
    <w:name w:val="Style 10 pt Gras Rouge Soulignement  Après : 2 pt"/>
    <w:basedOn w:val="Normal"/>
    <w:rsid w:val="000D18AA"/>
    <w:pPr>
      <w:spacing w:after="20"/>
    </w:pPr>
    <w:rPr>
      <w:rFonts w:cs="Times New Roman"/>
      <w:b/>
      <w:bCs/>
      <w:color w:val="FF0000"/>
      <w:sz w:val="20"/>
      <w:szCs w:val="20"/>
      <w:u w:val="single"/>
    </w:rPr>
  </w:style>
  <w:style w:type="paragraph" w:styleId="BodyText">
    <w:name w:val="Body Text"/>
    <w:basedOn w:val="Normal"/>
    <w:rsid w:val="0079449E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709"/>
        <w:tab w:val="right" w:leader="underscore" w:pos="10773"/>
      </w:tabs>
    </w:pPr>
    <w:rPr>
      <w:b/>
      <w:bCs/>
      <w:color w:val="FF0000"/>
    </w:rPr>
  </w:style>
  <w:style w:type="character" w:customStyle="1" w:styleId="FooterChar">
    <w:name w:val="Footer Char"/>
    <w:link w:val="Footer"/>
    <w:rsid w:val="003975C0"/>
    <w:rPr>
      <w:rFonts w:ascii="Arial" w:hAnsi="Arial" w:cs="Arial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15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toquet\Mes%20documents\Temp\Fiches%20Corrrig&#233;es\Base-AB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D629D3BA81D419235E131F3677C04" ma:contentTypeVersion="13" ma:contentTypeDescription="Create a new document." ma:contentTypeScope="" ma:versionID="538821c2b5c9e5e5a7f65b896ab015b5">
  <xsd:schema xmlns:xsd="http://www.w3.org/2001/XMLSchema" xmlns:xs="http://www.w3.org/2001/XMLSchema" xmlns:p="http://schemas.microsoft.com/office/2006/metadata/properties" xmlns:ns2="f91efa94-be0f-4422-876a-cedd58d05839" xmlns:ns3="0ae58401-b3e0-4849-a723-4b1b57278117" targetNamespace="http://schemas.microsoft.com/office/2006/metadata/properties" ma:root="true" ma:fieldsID="24136a7525e5c792f8f57db602f99363" ns2:_="" ns3:_="">
    <xsd:import namespace="f91efa94-be0f-4422-876a-cedd58d05839"/>
    <xsd:import namespace="0ae58401-b3e0-4849-a723-4b1b57278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a94-be0f-4422-876a-cedd58d05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3b2194-0ad7-447d-b275-532adc86c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58401-b3e0-4849-a723-4b1b572781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755199-9198-4503-ba20-fae8e83e0ce2}" ma:internalName="TaxCatchAll" ma:showField="CatchAllData" ma:web="0ae58401-b3e0-4849-a723-4b1b57278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1efa94-be0f-4422-876a-cedd58d05839">
      <Terms xmlns="http://schemas.microsoft.com/office/infopath/2007/PartnerControls"/>
    </lcf76f155ced4ddcb4097134ff3c332f>
    <TaxCatchAll xmlns="0ae58401-b3e0-4849-a723-4b1b57278117" xsi:nil="true"/>
  </documentManagement>
</p:properties>
</file>

<file path=customXml/itemProps1.xml><?xml version="1.0" encoding="utf-8"?>
<ds:datastoreItem xmlns:ds="http://schemas.openxmlformats.org/officeDocument/2006/customXml" ds:itemID="{BBF1CF1A-A37E-4419-A6FC-F61C42E20D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F9C52-B96C-4200-B273-1DCE7B13AE97}"/>
</file>

<file path=customXml/itemProps3.xml><?xml version="1.0" encoding="utf-8"?>
<ds:datastoreItem xmlns:ds="http://schemas.openxmlformats.org/officeDocument/2006/customXml" ds:itemID="{9FC894EE-263F-48F6-B6C9-CB6632663C59}"/>
</file>

<file path=customXml/itemProps4.xml><?xml version="1.0" encoding="utf-8"?>
<ds:datastoreItem xmlns:ds="http://schemas.openxmlformats.org/officeDocument/2006/customXml" ds:itemID="{458F6E12-6B46-4D74-8EA6-3AB384D8D521}"/>
</file>

<file path=docMetadata/LabelInfo.xml><?xml version="1.0" encoding="utf-8"?>
<clbl:labelList xmlns:clbl="http://schemas.microsoft.com/office/2020/mipLabelMetadata">
  <clbl:label id="{64e71d71-e5c6-467e-8922-e0a48ac121a9}" enabled="1" method="Privileged" siteId="{e57a2110-1221-4928-b0de-09ad811ad19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Base-AB</Template>
  <TotalTime>2</TotalTime>
  <Pages>113</Pages>
  <Words>12996</Words>
  <Characters>67840</Characters>
  <Application>Microsoft Office Word</Application>
  <DocSecurity>0</DocSecurity>
  <Lines>7537</Lines>
  <Paragraphs>4755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FIA</Company>
  <LinksUpToDate>false</LinksUpToDate>
  <CharactersWithSpaces>76081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Karin Brittion</cp:lastModifiedBy>
  <cp:revision>2</cp:revision>
  <cp:lastPrinted>2016-10-03T15:11:00Z</cp:lastPrinted>
  <dcterms:created xsi:type="dcterms:W3CDTF">2026-04-07T10:41:00Z</dcterms:created>
  <dcterms:modified xsi:type="dcterms:W3CDTF">2026-04-07T10:41:00Z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e71d71-e5c6-467e-8922-e0a48ac121a9_Enabled">
    <vt:lpwstr>true</vt:lpwstr>
  </property>
  <property fmtid="{D5CDD505-2E9C-101B-9397-08002B2CF9AE}" pid="3" name="MSIP_Label_64e71d71-e5c6-467e-8922-e0a48ac121a9_SetDate">
    <vt:lpwstr>2021-10-01T14:30:04Z</vt:lpwstr>
  </property>
  <property fmtid="{D5CDD505-2E9C-101B-9397-08002B2CF9AE}" pid="4" name="MSIP_Label_64e71d71-e5c6-467e-8922-e0a48ac121a9_Method">
    <vt:lpwstr>Privileged</vt:lpwstr>
  </property>
  <property fmtid="{D5CDD505-2E9C-101B-9397-08002B2CF9AE}" pid="5" name="MSIP_Label_64e71d71-e5c6-467e-8922-e0a48ac121a9_Name">
    <vt:lpwstr>FIA Regulation</vt:lpwstr>
  </property>
  <property fmtid="{D5CDD505-2E9C-101B-9397-08002B2CF9AE}" pid="6" name="MSIP_Label_64e71d71-e5c6-467e-8922-e0a48ac121a9_SiteId">
    <vt:lpwstr>e57a2110-1221-4928-b0de-09ad811ad193</vt:lpwstr>
  </property>
  <property fmtid="{D5CDD505-2E9C-101B-9397-08002B2CF9AE}" pid="7" name="MSIP_Label_64e71d71-e5c6-467e-8922-e0a48ac121a9_ActionId">
    <vt:lpwstr>8d32858a-53e0-4f93-a8b2-cd8156e31aba</vt:lpwstr>
  </property>
  <property fmtid="{D5CDD505-2E9C-101B-9397-08002B2CF9AE}" pid="8" name="MSIP_Label_64e71d71-e5c6-467e-8922-e0a48ac121a9_ContentBits">
    <vt:lpwstr>0</vt:lpwstr>
  </property>
  <property fmtid="{D5CDD505-2E9C-101B-9397-08002B2CF9AE}" pid="9" name="ContentTypeId">
    <vt:lpwstr>0x010100BBAD629D3BA81D419235E131F3677C04</vt:lpwstr>
  </property>
</Properties>
</file>